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78B5" w:rsidRDefault="00B278B5">
      <w:pPr>
        <w:pStyle w:val="BodyTextIndent"/>
        <w:spacing w:line="660" w:lineRule="exact"/>
        <w:jc w:val="center"/>
        <w:rPr>
          <w:rFonts w:ascii="方正小标宋简体" w:eastAsia="方正小标宋简体" w:cs="Times New Roman"/>
          <w:sz w:val="44"/>
          <w:szCs w:val="44"/>
        </w:rPr>
      </w:pPr>
    </w:p>
    <w:p w:rsidR="00B278B5" w:rsidRDefault="00B278B5">
      <w:pPr>
        <w:pStyle w:val="BodyTextIndent"/>
        <w:spacing w:line="660" w:lineRule="exact"/>
        <w:jc w:val="center"/>
        <w:rPr>
          <w:rFonts w:ascii="方正小标宋简体" w:eastAsia="方正小标宋简体" w:cs="Times New Roman"/>
          <w:sz w:val="44"/>
          <w:szCs w:val="44"/>
        </w:rPr>
      </w:pPr>
    </w:p>
    <w:p w:rsidR="00B278B5" w:rsidRDefault="00B278B5">
      <w:pPr>
        <w:pStyle w:val="BodyTextIndent"/>
        <w:spacing w:line="660" w:lineRule="exact"/>
        <w:jc w:val="center"/>
        <w:rPr>
          <w:rFonts w:ascii="方正小标宋简体" w:eastAsia="方正小标宋简体" w:cs="Times New Roman"/>
          <w:sz w:val="44"/>
          <w:szCs w:val="44"/>
        </w:rPr>
      </w:pPr>
    </w:p>
    <w:p w:rsidR="00B278B5" w:rsidRDefault="00B278B5">
      <w:pPr>
        <w:overflowPunct w:val="0"/>
        <w:spacing w:line="580" w:lineRule="exact"/>
        <w:jc w:val="center"/>
        <w:rPr>
          <w:rFonts w:ascii="方正小标宋简体" w:eastAsia="方正小标宋简体" w:cs="Times New Roman"/>
          <w:sz w:val="44"/>
          <w:szCs w:val="44"/>
        </w:rPr>
      </w:pPr>
      <w:r>
        <w:rPr>
          <w:rFonts w:ascii="方正小标宋简体" w:eastAsia="方正小标宋简体" w:cs="方正小标宋简体" w:hint="eastAsia"/>
          <w:sz w:val="44"/>
          <w:szCs w:val="44"/>
        </w:rPr>
        <w:t>政府采购项目需求方案</w:t>
      </w:r>
    </w:p>
    <w:p w:rsidR="00B278B5" w:rsidRDefault="00B278B5" w:rsidP="00B80DF6">
      <w:pPr>
        <w:overflowPunct w:val="0"/>
        <w:spacing w:line="580" w:lineRule="exact"/>
        <w:ind w:firstLineChars="350" w:firstLine="31680"/>
        <w:jc w:val="center"/>
        <w:rPr>
          <w:rFonts w:ascii="方正小标宋简体" w:eastAsia="方正小标宋简体" w:cs="Times New Roman"/>
          <w:sz w:val="44"/>
          <w:szCs w:val="44"/>
        </w:rPr>
      </w:pPr>
    </w:p>
    <w:p w:rsidR="00B278B5" w:rsidRDefault="00B278B5" w:rsidP="00B80DF6">
      <w:pPr>
        <w:overflowPunct w:val="0"/>
        <w:spacing w:line="580" w:lineRule="exact"/>
        <w:ind w:firstLineChars="200" w:firstLine="31680"/>
        <w:rPr>
          <w:rFonts w:ascii="??_GB2312" w:eastAsia="Times New Roman" w:cs="Times New Roman"/>
          <w:sz w:val="32"/>
          <w:szCs w:val="32"/>
        </w:rPr>
      </w:pPr>
    </w:p>
    <w:p w:rsidR="00B278B5" w:rsidRDefault="00B278B5">
      <w:pPr>
        <w:overflowPunct w:val="0"/>
        <w:spacing w:line="580" w:lineRule="exact"/>
        <w:rPr>
          <w:rFonts w:ascii="??_GB2312" w:eastAsia="Times New Roman" w:cs="Times New Roman"/>
          <w:sz w:val="32"/>
          <w:szCs w:val="32"/>
        </w:rPr>
      </w:pPr>
    </w:p>
    <w:p w:rsidR="00B278B5" w:rsidRDefault="00B278B5">
      <w:pPr>
        <w:overflowPunct w:val="0"/>
        <w:spacing w:line="580" w:lineRule="exact"/>
        <w:rPr>
          <w:rFonts w:ascii="??_GB2312" w:cs="Times New Roman"/>
          <w:sz w:val="32"/>
          <w:szCs w:val="32"/>
        </w:rPr>
      </w:pPr>
    </w:p>
    <w:p w:rsidR="00B278B5" w:rsidRDefault="00B278B5">
      <w:pPr>
        <w:overflowPunct w:val="0"/>
        <w:spacing w:line="580" w:lineRule="exact"/>
        <w:rPr>
          <w:rFonts w:ascii="??_GB2312" w:cs="Times New Roman"/>
          <w:sz w:val="32"/>
          <w:szCs w:val="32"/>
        </w:rPr>
      </w:pPr>
    </w:p>
    <w:p w:rsidR="00B278B5" w:rsidRDefault="00B278B5">
      <w:pPr>
        <w:overflowPunct w:val="0"/>
        <w:spacing w:line="580" w:lineRule="exact"/>
        <w:rPr>
          <w:rFonts w:ascii="??_GB2312" w:cs="Times New Roman"/>
          <w:sz w:val="32"/>
          <w:szCs w:val="32"/>
        </w:rPr>
      </w:pPr>
    </w:p>
    <w:p w:rsidR="00B278B5" w:rsidRDefault="00B278B5">
      <w:pPr>
        <w:overflowPunct w:val="0"/>
        <w:spacing w:line="580" w:lineRule="exact"/>
        <w:rPr>
          <w:rFonts w:ascii="??_GB2312" w:cs="Times New Roman"/>
          <w:sz w:val="32"/>
          <w:szCs w:val="32"/>
        </w:rPr>
      </w:pPr>
    </w:p>
    <w:p w:rsidR="00B278B5" w:rsidRDefault="00B278B5">
      <w:pPr>
        <w:overflowPunct w:val="0"/>
        <w:spacing w:line="580" w:lineRule="exact"/>
        <w:rPr>
          <w:rFonts w:ascii="??_GB2312" w:cs="Times New Roman"/>
          <w:sz w:val="32"/>
          <w:szCs w:val="32"/>
        </w:rPr>
      </w:pPr>
    </w:p>
    <w:p w:rsidR="00B278B5" w:rsidRDefault="00B278B5">
      <w:pPr>
        <w:overflowPunct w:val="0"/>
        <w:spacing w:line="580" w:lineRule="exact"/>
        <w:rPr>
          <w:rFonts w:ascii="??_GB2312" w:cs="Times New Roman"/>
          <w:sz w:val="32"/>
          <w:szCs w:val="32"/>
        </w:rPr>
      </w:pPr>
    </w:p>
    <w:p w:rsidR="00B278B5" w:rsidRDefault="00B278B5">
      <w:pPr>
        <w:overflowPunct w:val="0"/>
        <w:spacing w:line="580" w:lineRule="exact"/>
        <w:rPr>
          <w:rFonts w:ascii="??_GB2312" w:cs="Times New Roman"/>
          <w:sz w:val="32"/>
          <w:szCs w:val="32"/>
        </w:rPr>
      </w:pPr>
    </w:p>
    <w:p w:rsidR="00B278B5" w:rsidRDefault="00B278B5">
      <w:pPr>
        <w:overflowPunct w:val="0"/>
        <w:spacing w:line="580" w:lineRule="exact"/>
        <w:rPr>
          <w:rFonts w:ascii="??_GB2312" w:cs="Times New Roman"/>
          <w:sz w:val="32"/>
          <w:szCs w:val="32"/>
        </w:rPr>
      </w:pPr>
    </w:p>
    <w:p w:rsidR="00B278B5" w:rsidRDefault="00B278B5">
      <w:pPr>
        <w:overflowPunct w:val="0"/>
        <w:spacing w:line="580" w:lineRule="exact"/>
        <w:rPr>
          <w:rFonts w:ascii="??_GB2312" w:cs="Times New Roman"/>
          <w:sz w:val="32"/>
          <w:szCs w:val="32"/>
        </w:rPr>
      </w:pPr>
    </w:p>
    <w:p w:rsidR="00B278B5" w:rsidRDefault="00B278B5">
      <w:pPr>
        <w:overflowPunct w:val="0"/>
        <w:spacing w:line="580" w:lineRule="exact"/>
        <w:rPr>
          <w:rFonts w:ascii="??_GB2312" w:cs="Times New Roman"/>
          <w:sz w:val="32"/>
          <w:szCs w:val="32"/>
        </w:rPr>
      </w:pPr>
    </w:p>
    <w:p w:rsidR="00B278B5" w:rsidRDefault="00B278B5">
      <w:pPr>
        <w:overflowPunct w:val="0"/>
        <w:spacing w:line="580" w:lineRule="exact"/>
        <w:rPr>
          <w:rFonts w:ascii="??_GB2312" w:cs="Times New Roman"/>
          <w:sz w:val="32"/>
          <w:szCs w:val="32"/>
        </w:rPr>
      </w:pPr>
    </w:p>
    <w:p w:rsidR="00B278B5" w:rsidRPr="00E85500" w:rsidRDefault="00B278B5">
      <w:pPr>
        <w:overflowPunct w:val="0"/>
        <w:spacing w:line="580" w:lineRule="exact"/>
        <w:rPr>
          <w:rFonts w:ascii="??_GB2312" w:cs="Times New Roman"/>
          <w:sz w:val="32"/>
          <w:szCs w:val="32"/>
        </w:rPr>
      </w:pPr>
    </w:p>
    <w:p w:rsidR="00B278B5" w:rsidRDefault="00B278B5" w:rsidP="00B80DF6">
      <w:pPr>
        <w:overflowPunct w:val="0"/>
        <w:spacing w:line="360" w:lineRule="auto"/>
        <w:ind w:firstLineChars="421" w:firstLine="31680"/>
        <w:rPr>
          <w:rFonts w:ascii="??_GB2312" w:eastAsia="Times New Roman" w:cs="Times New Roman"/>
          <w:sz w:val="30"/>
          <w:szCs w:val="30"/>
        </w:rPr>
      </w:pPr>
      <w:r>
        <w:rPr>
          <w:rFonts w:ascii="??_GB2312" w:eastAsia="Times New Roman" w:cs="Times New Roman"/>
          <w:sz w:val="30"/>
          <w:szCs w:val="30"/>
        </w:rPr>
        <w:t>采购单位：泰山学院</w:t>
      </w:r>
    </w:p>
    <w:p w:rsidR="00B278B5" w:rsidRDefault="00B278B5" w:rsidP="00B80DF6">
      <w:pPr>
        <w:overflowPunct w:val="0"/>
        <w:spacing w:line="360" w:lineRule="auto"/>
        <w:ind w:firstLineChars="421" w:firstLine="31680"/>
        <w:rPr>
          <w:rFonts w:ascii="??_GB2312" w:eastAsia="Times New Roman" w:cs="Times New Roman"/>
          <w:sz w:val="30"/>
          <w:szCs w:val="30"/>
        </w:rPr>
      </w:pPr>
      <w:r>
        <w:rPr>
          <w:rFonts w:ascii="??_GB2312" w:eastAsia="Times New Roman" w:cs="Times New Roman"/>
          <w:sz w:val="30"/>
          <w:szCs w:val="30"/>
        </w:rPr>
        <w:t>采购代理机构：</w:t>
      </w:r>
      <w:r>
        <w:rPr>
          <w:rFonts w:ascii="??_GB2312" w:cs="??_GB2312" w:hint="eastAsia"/>
          <w:sz w:val="30"/>
          <w:szCs w:val="30"/>
        </w:rPr>
        <w:t>泰安泰山汇通建设项目管理有限公司</w:t>
      </w:r>
      <w:r>
        <w:rPr>
          <w:rFonts w:ascii="??_GB2312" w:cs="??_GB2312"/>
          <w:sz w:val="30"/>
          <w:szCs w:val="30"/>
        </w:rPr>
        <w:tab/>
      </w:r>
    </w:p>
    <w:p w:rsidR="00B278B5" w:rsidRDefault="00B278B5" w:rsidP="00B80DF6">
      <w:pPr>
        <w:pStyle w:val="BodyTextIndent"/>
        <w:spacing w:line="360" w:lineRule="auto"/>
        <w:ind w:firstLineChars="300" w:firstLine="31680"/>
        <w:rPr>
          <w:rFonts w:ascii="??_GB2312" w:eastAsia="Times New Roman" w:cs="Times New Roman"/>
          <w:sz w:val="30"/>
          <w:szCs w:val="30"/>
        </w:rPr>
      </w:pPr>
      <w:r>
        <w:rPr>
          <w:rFonts w:ascii="??_GB2312" w:eastAsia="Times New Roman" w:cs="Times New Roman"/>
          <w:sz w:val="30"/>
          <w:szCs w:val="30"/>
        </w:rPr>
        <w:t>项目名称：</w:t>
      </w:r>
      <w:r w:rsidRPr="00A85419">
        <w:rPr>
          <w:rFonts w:ascii="??_GB2312" w:eastAsia="Times New Roman" w:cs="Times New Roman"/>
          <w:sz w:val="30"/>
          <w:szCs w:val="30"/>
        </w:rPr>
        <w:t>泰山学院走读谈话室</w:t>
      </w:r>
      <w:r>
        <w:rPr>
          <w:rFonts w:ascii="??_GB2312" w:cs="Times New Roman" w:hint="eastAsia"/>
          <w:sz w:val="30"/>
          <w:szCs w:val="30"/>
        </w:rPr>
        <w:t>配套设施</w:t>
      </w:r>
      <w:r>
        <w:rPr>
          <w:rFonts w:ascii="??_GB2312" w:eastAsia="Times New Roman" w:cs="Times New Roman"/>
          <w:sz w:val="30"/>
          <w:szCs w:val="30"/>
        </w:rPr>
        <w:t>竞争性磋商采购</w:t>
      </w:r>
    </w:p>
    <w:p w:rsidR="00B278B5" w:rsidRDefault="00B278B5" w:rsidP="00B80DF6">
      <w:pPr>
        <w:overflowPunct w:val="0"/>
        <w:spacing w:line="360" w:lineRule="auto"/>
        <w:ind w:firstLineChars="421" w:firstLine="31680"/>
        <w:rPr>
          <w:rFonts w:ascii="??_GB2312" w:eastAsia="Times New Roman" w:cs="Times New Roman"/>
          <w:sz w:val="30"/>
          <w:szCs w:val="30"/>
        </w:rPr>
      </w:pPr>
      <w:r>
        <w:rPr>
          <w:rFonts w:ascii="??_GB2312" w:eastAsia="Times New Roman" w:cs="Times New Roman"/>
          <w:sz w:val="30"/>
          <w:szCs w:val="30"/>
        </w:rPr>
        <w:t>编制时间：</w:t>
      </w:r>
      <w:r>
        <w:rPr>
          <w:rFonts w:ascii="??_GB2312" w:eastAsia="Times New Roman" w:cs="??_GB2312"/>
          <w:sz w:val="30"/>
          <w:szCs w:val="30"/>
        </w:rPr>
        <w:t>2018</w:t>
      </w:r>
      <w:r>
        <w:rPr>
          <w:rFonts w:ascii="??_GB2312" w:eastAsia="Times New Roman" w:cs="Times New Roman"/>
          <w:sz w:val="30"/>
          <w:szCs w:val="30"/>
        </w:rPr>
        <w:t>年</w:t>
      </w:r>
      <w:r>
        <w:rPr>
          <w:rFonts w:ascii="??_GB2312" w:cs="??_GB2312"/>
          <w:sz w:val="30"/>
          <w:szCs w:val="30"/>
        </w:rPr>
        <w:t>7</w:t>
      </w:r>
      <w:r>
        <w:rPr>
          <w:rFonts w:ascii="??_GB2312" w:eastAsia="Times New Roman" w:cs="Times New Roman"/>
          <w:sz w:val="30"/>
          <w:szCs w:val="30"/>
        </w:rPr>
        <w:t>月</w:t>
      </w:r>
      <w:r>
        <w:rPr>
          <w:rFonts w:ascii="??_GB2312" w:cs="??_GB2312"/>
          <w:sz w:val="30"/>
          <w:szCs w:val="30"/>
        </w:rPr>
        <w:t>6</w:t>
      </w:r>
      <w:r>
        <w:rPr>
          <w:rFonts w:ascii="??_GB2312" w:eastAsia="Times New Roman" w:cs="Times New Roman"/>
          <w:sz w:val="30"/>
          <w:szCs w:val="30"/>
        </w:rPr>
        <w:t>日</w:t>
      </w:r>
    </w:p>
    <w:p w:rsidR="00B278B5" w:rsidRDefault="00B278B5" w:rsidP="00B80DF6">
      <w:pPr>
        <w:overflowPunct w:val="0"/>
        <w:spacing w:line="540" w:lineRule="exact"/>
        <w:ind w:firstLineChars="200" w:firstLine="31680"/>
        <w:rPr>
          <w:rFonts w:ascii="??_GB2312" w:cs="Times New Roman"/>
          <w:sz w:val="32"/>
          <w:szCs w:val="32"/>
        </w:rPr>
      </w:pPr>
    </w:p>
    <w:p w:rsidR="00B278B5" w:rsidRDefault="00B278B5" w:rsidP="00B80DF6">
      <w:pPr>
        <w:overflowPunct w:val="0"/>
        <w:spacing w:line="540" w:lineRule="exact"/>
        <w:ind w:firstLineChars="200" w:firstLine="31680"/>
        <w:rPr>
          <w:rFonts w:ascii="黑体" w:eastAsia="黑体" w:cs="Times New Roman"/>
          <w:sz w:val="28"/>
          <w:szCs w:val="28"/>
        </w:rPr>
      </w:pPr>
      <w:r>
        <w:rPr>
          <w:rFonts w:ascii="黑体" w:eastAsia="黑体" w:cs="黑体" w:hint="eastAsia"/>
          <w:sz w:val="28"/>
          <w:szCs w:val="28"/>
        </w:rPr>
        <w:t>一、项目概况及预算情况</w:t>
      </w:r>
    </w:p>
    <w:p w:rsidR="00B278B5" w:rsidRPr="00A85419" w:rsidRDefault="00B278B5" w:rsidP="00B80DF6">
      <w:pPr>
        <w:overflowPunct w:val="0"/>
        <w:spacing w:line="540" w:lineRule="exact"/>
        <w:ind w:firstLineChars="200" w:firstLine="31680"/>
        <w:rPr>
          <w:rFonts w:ascii="??_GB2312" w:cs="??_GB2312"/>
          <w:sz w:val="28"/>
          <w:szCs w:val="28"/>
        </w:rPr>
      </w:pPr>
      <w:r w:rsidRPr="00617310">
        <w:rPr>
          <w:rFonts w:ascii="??_GB2312" w:eastAsia="Times New Roman" w:cs="??_GB2312"/>
          <w:sz w:val="28"/>
          <w:szCs w:val="28"/>
        </w:rPr>
        <w:t>基本情况：</w:t>
      </w:r>
      <w:r>
        <w:rPr>
          <w:rFonts w:ascii="??_GB2312" w:cs="??_GB2312" w:hint="eastAsia"/>
          <w:sz w:val="28"/>
          <w:szCs w:val="28"/>
        </w:rPr>
        <w:t>本项目为</w:t>
      </w:r>
      <w:r w:rsidRPr="00A85419">
        <w:rPr>
          <w:rFonts w:ascii="??_GB2312" w:cs="??_GB2312" w:hint="eastAsia"/>
          <w:sz w:val="28"/>
          <w:szCs w:val="28"/>
        </w:rPr>
        <w:t>泰山学院走读谈话室</w:t>
      </w:r>
      <w:r>
        <w:rPr>
          <w:rFonts w:ascii="??_GB2312" w:cs="??_GB2312" w:hint="eastAsia"/>
          <w:sz w:val="28"/>
          <w:szCs w:val="28"/>
        </w:rPr>
        <w:t>配套设施采购。</w:t>
      </w:r>
    </w:p>
    <w:p w:rsidR="00B278B5" w:rsidRDefault="00B278B5" w:rsidP="00B80DF6">
      <w:pPr>
        <w:overflowPunct w:val="0"/>
        <w:spacing w:line="540" w:lineRule="exact"/>
        <w:ind w:firstLineChars="200" w:firstLine="31680"/>
        <w:rPr>
          <w:rFonts w:ascii="??_GB2312" w:eastAsia="Times New Roman" w:cs="Times New Roman"/>
          <w:sz w:val="28"/>
          <w:szCs w:val="28"/>
        </w:rPr>
      </w:pPr>
      <w:r>
        <w:rPr>
          <w:rFonts w:ascii="??_GB2312" w:eastAsia="Times New Roman" w:cs="??_GB2312"/>
          <w:sz w:val="28"/>
          <w:szCs w:val="28"/>
        </w:rPr>
        <w:t>组织论证：已经多方调研，并组织专家论证。</w:t>
      </w:r>
    </w:p>
    <w:p w:rsidR="00B278B5" w:rsidRDefault="00B278B5" w:rsidP="00B80DF6">
      <w:pPr>
        <w:overflowPunct w:val="0"/>
        <w:spacing w:line="540" w:lineRule="exact"/>
        <w:ind w:firstLineChars="200" w:firstLine="31680"/>
        <w:rPr>
          <w:rFonts w:ascii="??_GB2312" w:eastAsia="Times New Roman" w:cs="Times New Roman"/>
          <w:sz w:val="28"/>
          <w:szCs w:val="28"/>
        </w:rPr>
      </w:pPr>
      <w:r>
        <w:rPr>
          <w:rFonts w:ascii="??_GB2312" w:eastAsia="Times New Roman" w:cs="??_GB2312"/>
          <w:sz w:val="28"/>
          <w:szCs w:val="28"/>
        </w:rPr>
        <w:t>预算安排：已列入</w:t>
      </w:r>
      <w:r>
        <w:rPr>
          <w:rFonts w:ascii="??_GB2312" w:eastAsia="Times New Roman" w:cs="??_GB2312"/>
          <w:sz w:val="28"/>
          <w:szCs w:val="28"/>
        </w:rPr>
        <w:t>2018</w:t>
      </w:r>
      <w:r>
        <w:rPr>
          <w:rFonts w:ascii="??_GB2312" w:eastAsia="Times New Roman" w:cs="??_GB2312"/>
          <w:sz w:val="28"/>
          <w:szCs w:val="28"/>
        </w:rPr>
        <w:t>年度预算。</w:t>
      </w:r>
    </w:p>
    <w:p w:rsidR="00B278B5" w:rsidRDefault="00B278B5" w:rsidP="00B80DF6">
      <w:pPr>
        <w:overflowPunct w:val="0"/>
        <w:spacing w:line="540" w:lineRule="exact"/>
        <w:ind w:firstLineChars="200" w:firstLine="31680"/>
        <w:rPr>
          <w:rFonts w:ascii="黑体" w:eastAsia="黑体" w:cs="Times New Roman"/>
          <w:sz w:val="28"/>
          <w:szCs w:val="28"/>
        </w:rPr>
      </w:pPr>
      <w:r>
        <w:rPr>
          <w:rFonts w:ascii="黑体" w:eastAsia="黑体" w:cs="黑体" w:hint="eastAsia"/>
          <w:sz w:val="28"/>
          <w:szCs w:val="28"/>
        </w:rPr>
        <w:t>二、采购标的具体情况</w:t>
      </w:r>
    </w:p>
    <w:p w:rsidR="00B278B5" w:rsidRDefault="00B278B5" w:rsidP="00B80DF6">
      <w:pPr>
        <w:overflowPunct w:val="0"/>
        <w:spacing w:line="540" w:lineRule="exact"/>
        <w:ind w:firstLineChars="200" w:firstLine="31680"/>
        <w:rPr>
          <w:rFonts w:ascii="??_GB2312" w:eastAsia="Times New Roman" w:cs="Times New Roman"/>
          <w:sz w:val="28"/>
          <w:szCs w:val="28"/>
        </w:rPr>
      </w:pPr>
      <w:r>
        <w:rPr>
          <w:rFonts w:ascii="??_GB2312" w:eastAsia="Times New Roman" w:cs="??_GB2312"/>
          <w:sz w:val="28"/>
          <w:szCs w:val="28"/>
        </w:rPr>
        <w:t>1.</w:t>
      </w:r>
      <w:r>
        <w:rPr>
          <w:rFonts w:ascii="??_GB2312" w:eastAsia="Times New Roman" w:cs="Times New Roman"/>
          <w:sz w:val="28"/>
          <w:szCs w:val="28"/>
        </w:rPr>
        <w:t>采购内容、数量及单项预算安排：</w:t>
      </w:r>
    </w:p>
    <w:tbl>
      <w:tblPr>
        <w:tblW w:w="9620" w:type="dxa"/>
        <w:jc w:val="center"/>
        <w:tblLayout w:type="fixed"/>
        <w:tblCellMar>
          <w:top w:w="15" w:type="dxa"/>
          <w:left w:w="15" w:type="dxa"/>
          <w:bottom w:w="15" w:type="dxa"/>
          <w:right w:w="15" w:type="dxa"/>
        </w:tblCellMar>
        <w:tblLook w:val="00A0"/>
      </w:tblPr>
      <w:tblGrid>
        <w:gridCol w:w="560"/>
        <w:gridCol w:w="4625"/>
        <w:gridCol w:w="688"/>
        <w:gridCol w:w="600"/>
        <w:gridCol w:w="776"/>
        <w:gridCol w:w="2371"/>
      </w:tblGrid>
      <w:tr w:rsidR="00B278B5">
        <w:trPr>
          <w:trHeight w:val="874"/>
          <w:jc w:val="center"/>
        </w:trPr>
        <w:tc>
          <w:tcPr>
            <w:tcW w:w="560" w:type="dxa"/>
            <w:tcBorders>
              <w:top w:val="single" w:sz="4" w:space="0" w:color="000000"/>
              <w:left w:val="single" w:sz="4" w:space="0" w:color="000000"/>
              <w:bottom w:val="single" w:sz="4" w:space="0" w:color="000000"/>
              <w:right w:val="single" w:sz="4" w:space="0" w:color="000000"/>
            </w:tcBorders>
            <w:vAlign w:val="center"/>
          </w:tcPr>
          <w:p w:rsidR="00B278B5" w:rsidRDefault="00B278B5">
            <w:pPr>
              <w:overflowPunct w:val="0"/>
              <w:spacing w:line="580" w:lineRule="exact"/>
              <w:jc w:val="center"/>
              <w:rPr>
                <w:rFonts w:ascii="??_GB2312" w:eastAsia="Times New Roman" w:hAnsi="仿宋" w:cs="Times New Roman"/>
                <w:sz w:val="28"/>
                <w:szCs w:val="28"/>
              </w:rPr>
            </w:pPr>
            <w:r>
              <w:rPr>
                <w:rFonts w:ascii="??_GB2312" w:eastAsia="Times New Roman" w:hAnsi="仿宋" w:cs="Times New Roman"/>
                <w:sz w:val="28"/>
                <w:szCs w:val="28"/>
              </w:rPr>
              <w:t>包号</w:t>
            </w:r>
          </w:p>
        </w:tc>
        <w:tc>
          <w:tcPr>
            <w:tcW w:w="4625" w:type="dxa"/>
            <w:tcBorders>
              <w:top w:val="single" w:sz="4" w:space="0" w:color="000000"/>
              <w:left w:val="single" w:sz="4" w:space="0" w:color="000000"/>
              <w:bottom w:val="single" w:sz="4" w:space="0" w:color="000000"/>
              <w:right w:val="single" w:sz="4" w:space="0" w:color="000000"/>
            </w:tcBorders>
            <w:vAlign w:val="center"/>
          </w:tcPr>
          <w:p w:rsidR="00B278B5" w:rsidRDefault="00B278B5">
            <w:pPr>
              <w:overflowPunct w:val="0"/>
              <w:spacing w:line="580" w:lineRule="exact"/>
              <w:jc w:val="center"/>
              <w:rPr>
                <w:rFonts w:ascii="??_GB2312" w:eastAsia="Times New Roman" w:hAnsi="仿宋" w:cs="Times New Roman"/>
                <w:sz w:val="28"/>
                <w:szCs w:val="28"/>
              </w:rPr>
            </w:pPr>
            <w:r>
              <w:rPr>
                <w:rFonts w:ascii="??_GB2312" w:eastAsia="Times New Roman" w:hAnsi="仿宋" w:cs="Times New Roman"/>
                <w:sz w:val="28"/>
                <w:szCs w:val="28"/>
              </w:rPr>
              <w:t>采购内容</w:t>
            </w:r>
          </w:p>
        </w:tc>
        <w:tc>
          <w:tcPr>
            <w:tcW w:w="688" w:type="dxa"/>
            <w:tcBorders>
              <w:top w:val="single" w:sz="4" w:space="0" w:color="000000"/>
              <w:left w:val="single" w:sz="4" w:space="0" w:color="000000"/>
              <w:bottom w:val="single" w:sz="4" w:space="0" w:color="000000"/>
              <w:right w:val="single" w:sz="4" w:space="0" w:color="000000"/>
            </w:tcBorders>
            <w:vAlign w:val="center"/>
          </w:tcPr>
          <w:p w:rsidR="00B278B5" w:rsidRDefault="00B278B5">
            <w:pPr>
              <w:overflowPunct w:val="0"/>
              <w:spacing w:line="580" w:lineRule="exact"/>
              <w:jc w:val="center"/>
              <w:rPr>
                <w:rFonts w:ascii="??_GB2312" w:eastAsia="Times New Roman" w:hAnsi="仿宋" w:cs="Times New Roman"/>
                <w:sz w:val="28"/>
                <w:szCs w:val="28"/>
              </w:rPr>
            </w:pPr>
            <w:r>
              <w:rPr>
                <w:rFonts w:ascii="??_GB2312" w:eastAsia="Times New Roman" w:hAnsi="仿宋" w:cs="Times New Roman"/>
                <w:sz w:val="28"/>
                <w:szCs w:val="28"/>
              </w:rPr>
              <w:t>单位</w:t>
            </w:r>
          </w:p>
        </w:tc>
        <w:tc>
          <w:tcPr>
            <w:tcW w:w="600" w:type="dxa"/>
            <w:tcBorders>
              <w:top w:val="single" w:sz="4" w:space="0" w:color="000000"/>
              <w:left w:val="single" w:sz="4" w:space="0" w:color="000000"/>
              <w:bottom w:val="single" w:sz="4" w:space="0" w:color="000000"/>
              <w:right w:val="single" w:sz="4" w:space="0" w:color="000000"/>
            </w:tcBorders>
            <w:vAlign w:val="center"/>
          </w:tcPr>
          <w:p w:rsidR="00B278B5" w:rsidRDefault="00B278B5">
            <w:pPr>
              <w:overflowPunct w:val="0"/>
              <w:spacing w:line="580" w:lineRule="exact"/>
              <w:jc w:val="center"/>
              <w:rPr>
                <w:rFonts w:ascii="??_GB2312" w:eastAsia="Times New Roman" w:hAnsi="仿宋" w:cs="Times New Roman"/>
                <w:sz w:val="28"/>
                <w:szCs w:val="28"/>
              </w:rPr>
            </w:pPr>
            <w:r>
              <w:rPr>
                <w:rFonts w:ascii="??_GB2312" w:eastAsia="Times New Roman" w:hAnsi="仿宋" w:cs="Times New Roman"/>
                <w:sz w:val="28"/>
                <w:szCs w:val="28"/>
              </w:rPr>
              <w:t>数量</w:t>
            </w:r>
          </w:p>
        </w:tc>
        <w:tc>
          <w:tcPr>
            <w:tcW w:w="776" w:type="dxa"/>
            <w:tcBorders>
              <w:top w:val="single" w:sz="4" w:space="0" w:color="000000"/>
              <w:left w:val="single" w:sz="4" w:space="0" w:color="000000"/>
              <w:bottom w:val="single" w:sz="4" w:space="0" w:color="000000"/>
              <w:right w:val="single" w:sz="4" w:space="0" w:color="000000"/>
            </w:tcBorders>
            <w:vAlign w:val="center"/>
          </w:tcPr>
          <w:p w:rsidR="00B278B5" w:rsidRDefault="00B278B5">
            <w:pPr>
              <w:overflowPunct w:val="0"/>
              <w:spacing w:line="580" w:lineRule="exact"/>
              <w:jc w:val="center"/>
              <w:rPr>
                <w:rFonts w:ascii="??_GB2312" w:eastAsia="Times New Roman" w:hAnsi="仿宋" w:cs="Times New Roman"/>
                <w:sz w:val="28"/>
                <w:szCs w:val="28"/>
              </w:rPr>
            </w:pPr>
            <w:r>
              <w:rPr>
                <w:rFonts w:ascii="??_GB2312" w:eastAsia="Times New Roman" w:hAnsi="仿宋" w:cs="Times New Roman"/>
                <w:sz w:val="28"/>
                <w:szCs w:val="28"/>
              </w:rPr>
              <w:t>预算（万）</w:t>
            </w:r>
          </w:p>
        </w:tc>
        <w:tc>
          <w:tcPr>
            <w:tcW w:w="2371" w:type="dxa"/>
            <w:tcBorders>
              <w:top w:val="single" w:sz="4" w:space="0" w:color="000000"/>
              <w:left w:val="single" w:sz="4" w:space="0" w:color="000000"/>
              <w:bottom w:val="single" w:sz="4" w:space="0" w:color="000000"/>
              <w:right w:val="single" w:sz="4" w:space="0" w:color="000000"/>
            </w:tcBorders>
            <w:vAlign w:val="center"/>
          </w:tcPr>
          <w:p w:rsidR="00B278B5" w:rsidRDefault="00B278B5">
            <w:pPr>
              <w:overflowPunct w:val="0"/>
              <w:spacing w:line="580" w:lineRule="exact"/>
              <w:jc w:val="center"/>
              <w:rPr>
                <w:rFonts w:ascii="??_GB2312" w:eastAsia="Times New Roman" w:hAnsi="仿宋" w:cs="Times New Roman"/>
                <w:sz w:val="28"/>
                <w:szCs w:val="28"/>
              </w:rPr>
            </w:pPr>
            <w:r>
              <w:rPr>
                <w:rFonts w:ascii="??_GB2312" w:eastAsia="Times New Roman" w:hAnsi="仿宋" w:cs="Times New Roman"/>
                <w:sz w:val="28"/>
                <w:szCs w:val="28"/>
              </w:rPr>
              <w:t>备注</w:t>
            </w:r>
          </w:p>
        </w:tc>
      </w:tr>
      <w:tr w:rsidR="00B278B5">
        <w:trPr>
          <w:trHeight w:val="874"/>
          <w:jc w:val="center"/>
        </w:trPr>
        <w:tc>
          <w:tcPr>
            <w:tcW w:w="560" w:type="dxa"/>
            <w:tcBorders>
              <w:top w:val="single" w:sz="4" w:space="0" w:color="000000"/>
              <w:left w:val="single" w:sz="4" w:space="0" w:color="000000"/>
              <w:bottom w:val="single" w:sz="4" w:space="0" w:color="000000"/>
              <w:right w:val="single" w:sz="4" w:space="0" w:color="000000"/>
            </w:tcBorders>
            <w:vAlign w:val="center"/>
          </w:tcPr>
          <w:p w:rsidR="00B278B5" w:rsidRDefault="00B278B5">
            <w:pPr>
              <w:overflowPunct w:val="0"/>
              <w:spacing w:line="580" w:lineRule="exact"/>
              <w:jc w:val="center"/>
              <w:rPr>
                <w:rFonts w:ascii="??_GB2312" w:eastAsia="Times New Roman" w:hAnsi="仿宋" w:cs="??_GB2312"/>
                <w:sz w:val="28"/>
                <w:szCs w:val="28"/>
              </w:rPr>
            </w:pPr>
            <w:r>
              <w:rPr>
                <w:rFonts w:ascii="??_GB2312" w:eastAsia="Times New Roman" w:hAnsi="仿宋" w:cs="??_GB2312"/>
                <w:sz w:val="28"/>
                <w:szCs w:val="28"/>
              </w:rPr>
              <w:t>1</w:t>
            </w:r>
          </w:p>
        </w:tc>
        <w:tc>
          <w:tcPr>
            <w:tcW w:w="4625" w:type="dxa"/>
            <w:tcBorders>
              <w:top w:val="single" w:sz="4" w:space="0" w:color="000000"/>
              <w:left w:val="single" w:sz="4" w:space="0" w:color="000000"/>
              <w:bottom w:val="single" w:sz="4" w:space="0" w:color="000000"/>
              <w:right w:val="single" w:sz="4" w:space="0" w:color="000000"/>
            </w:tcBorders>
            <w:vAlign w:val="center"/>
          </w:tcPr>
          <w:p w:rsidR="00B278B5" w:rsidRPr="00A62042" w:rsidRDefault="00B278B5" w:rsidP="00A62042">
            <w:pPr>
              <w:overflowPunct w:val="0"/>
              <w:spacing w:line="580" w:lineRule="exact"/>
              <w:jc w:val="center"/>
              <w:rPr>
                <w:rFonts w:ascii="??_GB2312" w:hAnsi="仿宋" w:cs="Times New Roman"/>
                <w:sz w:val="28"/>
                <w:szCs w:val="28"/>
              </w:rPr>
            </w:pPr>
            <w:r w:rsidRPr="00A85419">
              <w:rPr>
                <w:rFonts w:ascii="??_GB2312" w:eastAsia="Times New Roman" w:hAnsi="仿宋" w:cs="Times New Roman"/>
                <w:sz w:val="28"/>
                <w:szCs w:val="28"/>
              </w:rPr>
              <w:t>泰山学院走读谈话室</w:t>
            </w:r>
            <w:r>
              <w:rPr>
                <w:rFonts w:ascii="??_GB2312" w:hAnsi="仿宋" w:cs="Times New Roman" w:hint="eastAsia"/>
                <w:sz w:val="28"/>
                <w:szCs w:val="28"/>
              </w:rPr>
              <w:t>配套设施</w:t>
            </w:r>
          </w:p>
        </w:tc>
        <w:tc>
          <w:tcPr>
            <w:tcW w:w="688" w:type="dxa"/>
            <w:tcBorders>
              <w:top w:val="single" w:sz="4" w:space="0" w:color="000000"/>
              <w:left w:val="single" w:sz="4" w:space="0" w:color="000000"/>
              <w:bottom w:val="single" w:sz="4" w:space="0" w:color="000000"/>
              <w:right w:val="single" w:sz="4" w:space="0" w:color="000000"/>
            </w:tcBorders>
            <w:vAlign w:val="center"/>
          </w:tcPr>
          <w:p w:rsidR="00B278B5" w:rsidRPr="00710913" w:rsidRDefault="00B278B5">
            <w:pPr>
              <w:overflowPunct w:val="0"/>
              <w:spacing w:line="580" w:lineRule="exact"/>
              <w:jc w:val="center"/>
              <w:rPr>
                <w:rFonts w:ascii="??_GB2312" w:hAnsi="仿宋" w:cs="Times New Roman"/>
                <w:sz w:val="28"/>
                <w:szCs w:val="28"/>
              </w:rPr>
            </w:pPr>
            <w:r>
              <w:rPr>
                <w:rFonts w:ascii="??_GB2312" w:hAnsi="仿宋" w:cs="Times New Roman" w:hint="eastAsia"/>
                <w:sz w:val="28"/>
                <w:szCs w:val="28"/>
              </w:rPr>
              <w:t>宗</w:t>
            </w:r>
          </w:p>
        </w:tc>
        <w:tc>
          <w:tcPr>
            <w:tcW w:w="600" w:type="dxa"/>
            <w:tcBorders>
              <w:top w:val="single" w:sz="4" w:space="0" w:color="000000"/>
              <w:left w:val="single" w:sz="4" w:space="0" w:color="000000"/>
              <w:bottom w:val="single" w:sz="4" w:space="0" w:color="000000"/>
              <w:right w:val="single" w:sz="4" w:space="0" w:color="000000"/>
            </w:tcBorders>
            <w:vAlign w:val="center"/>
          </w:tcPr>
          <w:p w:rsidR="00B278B5" w:rsidRPr="00710913" w:rsidRDefault="00B278B5">
            <w:pPr>
              <w:overflowPunct w:val="0"/>
              <w:spacing w:line="580" w:lineRule="exact"/>
              <w:jc w:val="center"/>
              <w:rPr>
                <w:rFonts w:ascii="??_GB2312" w:hAnsi="仿宋" w:cs="??_GB2312"/>
                <w:sz w:val="28"/>
                <w:szCs w:val="28"/>
              </w:rPr>
            </w:pPr>
            <w:r>
              <w:rPr>
                <w:rFonts w:ascii="??_GB2312" w:hAnsi="仿宋" w:cs="??_GB2312"/>
                <w:sz w:val="28"/>
                <w:szCs w:val="28"/>
              </w:rPr>
              <w:t>1</w:t>
            </w:r>
          </w:p>
        </w:tc>
        <w:tc>
          <w:tcPr>
            <w:tcW w:w="776" w:type="dxa"/>
            <w:tcBorders>
              <w:top w:val="single" w:sz="4" w:space="0" w:color="000000"/>
              <w:left w:val="single" w:sz="4" w:space="0" w:color="000000"/>
              <w:bottom w:val="single" w:sz="4" w:space="0" w:color="000000"/>
              <w:right w:val="single" w:sz="4" w:space="0" w:color="000000"/>
            </w:tcBorders>
            <w:vAlign w:val="center"/>
          </w:tcPr>
          <w:p w:rsidR="00B278B5" w:rsidRPr="00A85419" w:rsidRDefault="00B278B5">
            <w:pPr>
              <w:overflowPunct w:val="0"/>
              <w:spacing w:line="580" w:lineRule="exact"/>
              <w:jc w:val="center"/>
              <w:rPr>
                <w:rFonts w:ascii="??_GB2312" w:hAnsi="仿宋" w:cs="??_GB2312"/>
                <w:sz w:val="28"/>
                <w:szCs w:val="28"/>
              </w:rPr>
            </w:pPr>
            <w:r>
              <w:rPr>
                <w:rFonts w:ascii="??_GB2312" w:hAnsi="仿宋" w:cs="??_GB2312"/>
                <w:sz w:val="28"/>
                <w:szCs w:val="28"/>
              </w:rPr>
              <w:t>7.5</w:t>
            </w:r>
          </w:p>
        </w:tc>
        <w:tc>
          <w:tcPr>
            <w:tcW w:w="2371" w:type="dxa"/>
            <w:tcBorders>
              <w:top w:val="single" w:sz="4" w:space="0" w:color="000000"/>
              <w:left w:val="single" w:sz="4" w:space="0" w:color="000000"/>
              <w:bottom w:val="single" w:sz="4" w:space="0" w:color="000000"/>
              <w:right w:val="single" w:sz="4" w:space="0" w:color="000000"/>
            </w:tcBorders>
            <w:vAlign w:val="center"/>
          </w:tcPr>
          <w:p w:rsidR="00B278B5" w:rsidRPr="00710913" w:rsidRDefault="00B278B5">
            <w:pPr>
              <w:overflowPunct w:val="0"/>
              <w:spacing w:line="580" w:lineRule="exact"/>
              <w:jc w:val="center"/>
              <w:rPr>
                <w:rFonts w:ascii="??_GB2312" w:hAnsi="仿宋" w:cs="Times New Roman"/>
                <w:sz w:val="28"/>
                <w:szCs w:val="28"/>
              </w:rPr>
            </w:pPr>
            <w:r>
              <w:rPr>
                <w:rFonts w:ascii="??_GB2312" w:hAnsi="仿宋" w:cs="Times New Roman" w:hint="eastAsia"/>
                <w:sz w:val="28"/>
                <w:szCs w:val="28"/>
              </w:rPr>
              <w:t>技术参数详见附件</w:t>
            </w:r>
          </w:p>
        </w:tc>
      </w:tr>
    </w:tbl>
    <w:p w:rsidR="00B278B5" w:rsidRDefault="00B278B5" w:rsidP="00B278B5">
      <w:pPr>
        <w:overflowPunct w:val="0"/>
        <w:spacing w:line="520" w:lineRule="exact"/>
        <w:ind w:firstLineChars="200" w:firstLine="31680"/>
        <w:rPr>
          <w:rFonts w:ascii="??_GB2312" w:eastAsia="Times New Roman" w:cs="Times New Roman"/>
          <w:spacing w:val="-3"/>
          <w:sz w:val="28"/>
          <w:szCs w:val="28"/>
        </w:rPr>
      </w:pPr>
      <w:r>
        <w:rPr>
          <w:rFonts w:ascii="??_GB2312" w:eastAsia="Times New Roman" w:cs="??_GB2312"/>
          <w:spacing w:val="-3"/>
          <w:sz w:val="28"/>
          <w:szCs w:val="28"/>
        </w:rPr>
        <w:t>2.</w:t>
      </w:r>
      <w:r>
        <w:rPr>
          <w:rFonts w:ascii="??_GB2312" w:eastAsia="Times New Roman" w:cs="Times New Roman"/>
          <w:spacing w:val="-3"/>
          <w:sz w:val="28"/>
          <w:szCs w:val="28"/>
        </w:rPr>
        <w:t>需实现的功能或者目标（包含多个采购标的的，应当分别明确，下同）。</w:t>
      </w:r>
    </w:p>
    <w:p w:rsidR="00B278B5" w:rsidRDefault="00B278B5" w:rsidP="00B80DF6">
      <w:pPr>
        <w:overflowPunct w:val="0"/>
        <w:spacing w:line="520" w:lineRule="exact"/>
        <w:ind w:firstLineChars="200" w:firstLine="31680"/>
        <w:rPr>
          <w:rFonts w:ascii="仿宋" w:eastAsia="仿宋" w:hAnsi="仿宋" w:cs="Times New Roman"/>
          <w:sz w:val="28"/>
          <w:szCs w:val="28"/>
        </w:rPr>
      </w:pPr>
      <w:r w:rsidRPr="00A85419">
        <w:rPr>
          <w:rFonts w:ascii="??_GB2312" w:eastAsia="Times New Roman" w:hAnsi="仿宋" w:cs="Times New Roman"/>
          <w:sz w:val="28"/>
          <w:szCs w:val="28"/>
        </w:rPr>
        <w:t>泰山学院走读谈话室</w:t>
      </w:r>
      <w:r>
        <w:rPr>
          <w:rFonts w:ascii="??_GB2312" w:eastAsia="Times New Roman" w:hAnsi="仿宋" w:cs="Times New Roman"/>
          <w:sz w:val="28"/>
          <w:szCs w:val="28"/>
        </w:rPr>
        <w:t>配套设施</w:t>
      </w:r>
      <w:r>
        <w:rPr>
          <w:rFonts w:ascii="??_GB2312" w:eastAsia="Times New Roman" w:cs="Times New Roman"/>
          <w:sz w:val="28"/>
          <w:szCs w:val="28"/>
        </w:rPr>
        <w:t>。</w:t>
      </w:r>
    </w:p>
    <w:p w:rsidR="00B278B5" w:rsidRDefault="00B278B5" w:rsidP="00B80DF6">
      <w:pPr>
        <w:overflowPunct w:val="0"/>
        <w:spacing w:line="520" w:lineRule="exact"/>
        <w:ind w:firstLineChars="200" w:firstLine="31680"/>
        <w:rPr>
          <w:rFonts w:ascii="??_GB2312" w:eastAsia="Times New Roman" w:cs="Times New Roman"/>
          <w:sz w:val="28"/>
          <w:szCs w:val="28"/>
        </w:rPr>
      </w:pPr>
      <w:r>
        <w:rPr>
          <w:rFonts w:ascii="??_GB2312" w:eastAsia="Times New Roman" w:cs="??_GB2312"/>
          <w:sz w:val="28"/>
          <w:szCs w:val="28"/>
        </w:rPr>
        <w:t>3.</w:t>
      </w:r>
      <w:r>
        <w:rPr>
          <w:rFonts w:ascii="??_GB2312" w:eastAsia="Times New Roman" w:cs="Times New Roman"/>
          <w:sz w:val="28"/>
          <w:szCs w:val="28"/>
        </w:rPr>
        <w:t>需满足的国家相关标准、行业标准、地方标准或者其他标准、规范。</w:t>
      </w:r>
    </w:p>
    <w:p w:rsidR="00B278B5" w:rsidRDefault="00B278B5" w:rsidP="00B80DF6">
      <w:pPr>
        <w:overflowPunct w:val="0"/>
        <w:spacing w:line="520" w:lineRule="exact"/>
        <w:ind w:firstLineChars="200" w:firstLine="31680"/>
        <w:rPr>
          <w:rFonts w:ascii="??_GB2312" w:eastAsia="Times New Roman" w:cs="Times New Roman"/>
          <w:sz w:val="28"/>
          <w:szCs w:val="28"/>
        </w:rPr>
      </w:pPr>
      <w:r>
        <w:rPr>
          <w:rFonts w:ascii="??_GB2312" w:eastAsia="Times New Roman" w:cs="Times New Roman"/>
          <w:sz w:val="28"/>
          <w:szCs w:val="28"/>
        </w:rPr>
        <w:t>需满足国家相关标准、行业标准、地方标准或者其他标准、规范。</w:t>
      </w:r>
    </w:p>
    <w:p w:rsidR="00B278B5" w:rsidRDefault="00B278B5" w:rsidP="00B80DF6">
      <w:pPr>
        <w:overflowPunct w:val="0"/>
        <w:spacing w:line="540" w:lineRule="exact"/>
        <w:ind w:firstLineChars="200" w:firstLine="31680"/>
        <w:rPr>
          <w:rFonts w:ascii="??_GB2312" w:eastAsia="Times New Roman" w:cs="Times New Roman"/>
          <w:sz w:val="28"/>
          <w:szCs w:val="28"/>
        </w:rPr>
      </w:pPr>
      <w:r>
        <w:rPr>
          <w:rFonts w:ascii="??_GB2312" w:eastAsia="Times New Roman" w:cs="??_GB2312"/>
          <w:sz w:val="28"/>
          <w:szCs w:val="28"/>
        </w:rPr>
        <w:t>4.</w:t>
      </w:r>
      <w:r>
        <w:rPr>
          <w:rFonts w:ascii="??_GB2312" w:eastAsia="Times New Roman" w:cs="Times New Roman"/>
          <w:sz w:val="28"/>
          <w:szCs w:val="28"/>
        </w:rPr>
        <w:t>需满足的质量、安全、技术规格、物理特性等要求。</w:t>
      </w:r>
    </w:p>
    <w:p w:rsidR="00B278B5" w:rsidRDefault="00B278B5" w:rsidP="00B80DF6">
      <w:pPr>
        <w:overflowPunct w:val="0"/>
        <w:spacing w:line="540" w:lineRule="exact"/>
        <w:ind w:firstLineChars="300" w:firstLine="31680"/>
        <w:rPr>
          <w:rFonts w:ascii="??_GB2312" w:eastAsia="Times New Roman" w:cs="Times New Roman"/>
          <w:sz w:val="28"/>
          <w:szCs w:val="28"/>
        </w:rPr>
      </w:pPr>
      <w:r>
        <w:rPr>
          <w:rFonts w:ascii="??_GB2312" w:eastAsia="Times New Roman" w:cs="Times New Roman"/>
          <w:sz w:val="28"/>
          <w:szCs w:val="28"/>
        </w:rPr>
        <w:t>需满足质量、安全、技术规格、物理特性等要求。</w:t>
      </w:r>
    </w:p>
    <w:p w:rsidR="00B278B5" w:rsidRDefault="00B278B5" w:rsidP="00B80DF6">
      <w:pPr>
        <w:overflowPunct w:val="0"/>
        <w:spacing w:line="540" w:lineRule="exact"/>
        <w:ind w:firstLineChars="200" w:firstLine="31680"/>
        <w:rPr>
          <w:rFonts w:ascii="??_GB2312" w:eastAsia="Times New Roman" w:cs="Times New Roman"/>
          <w:sz w:val="28"/>
          <w:szCs w:val="28"/>
        </w:rPr>
      </w:pPr>
      <w:r>
        <w:rPr>
          <w:rFonts w:ascii="??_GB2312" w:eastAsia="Times New Roman" w:cs="??_GB2312"/>
          <w:sz w:val="28"/>
          <w:szCs w:val="28"/>
        </w:rPr>
        <w:t>5.</w:t>
      </w:r>
      <w:r>
        <w:rPr>
          <w:rFonts w:ascii="??_GB2312" w:eastAsia="Times New Roman" w:cs="Times New Roman"/>
          <w:sz w:val="28"/>
          <w:szCs w:val="28"/>
        </w:rPr>
        <w:t>需满足的采购政策要求（预留份额、评审加分、价格扣除、优先采购、强制采购等）。</w:t>
      </w:r>
    </w:p>
    <w:p w:rsidR="00B278B5" w:rsidRDefault="00B278B5" w:rsidP="00B80DF6">
      <w:pPr>
        <w:overflowPunct w:val="0"/>
        <w:spacing w:line="540" w:lineRule="exact"/>
        <w:ind w:firstLineChars="200" w:firstLine="31680"/>
        <w:rPr>
          <w:rFonts w:ascii="??_GB2312" w:eastAsia="Times New Roman" w:cs="Times New Roman"/>
          <w:sz w:val="28"/>
          <w:szCs w:val="28"/>
        </w:rPr>
      </w:pPr>
      <w:r>
        <w:rPr>
          <w:rFonts w:ascii="??_GB2312" w:eastAsia="Times New Roman" w:cs="Times New Roman"/>
          <w:sz w:val="28"/>
          <w:szCs w:val="28"/>
        </w:rPr>
        <w:t>满足采购政策要求。</w:t>
      </w:r>
    </w:p>
    <w:p w:rsidR="00B278B5" w:rsidRPr="00A85419" w:rsidRDefault="00B278B5" w:rsidP="00B80DF6">
      <w:pPr>
        <w:overflowPunct w:val="0"/>
        <w:spacing w:line="540" w:lineRule="exact"/>
        <w:ind w:firstLineChars="200" w:firstLine="31680"/>
        <w:rPr>
          <w:rFonts w:ascii="??_GB2312" w:cs="Times New Roman"/>
          <w:sz w:val="28"/>
          <w:szCs w:val="28"/>
        </w:rPr>
      </w:pPr>
      <w:r>
        <w:rPr>
          <w:rFonts w:ascii="??_GB2312" w:eastAsia="Times New Roman" w:cs="??_GB2312"/>
          <w:sz w:val="28"/>
          <w:szCs w:val="28"/>
        </w:rPr>
        <w:t>6.</w:t>
      </w:r>
      <w:r>
        <w:rPr>
          <w:rFonts w:ascii="??_GB2312" w:eastAsia="Times New Roman" w:cs="Times New Roman"/>
          <w:sz w:val="28"/>
          <w:szCs w:val="28"/>
        </w:rPr>
        <w:t>项目交付或者实施的时间和地点。</w:t>
      </w:r>
    </w:p>
    <w:p w:rsidR="00B278B5" w:rsidRDefault="00B278B5" w:rsidP="00B80DF6">
      <w:pPr>
        <w:overflowPunct w:val="0"/>
        <w:spacing w:line="540" w:lineRule="exact"/>
        <w:ind w:firstLineChars="200" w:firstLine="31680"/>
        <w:rPr>
          <w:rFonts w:ascii="??_GB2312" w:cs="??_GB2312"/>
          <w:sz w:val="28"/>
          <w:szCs w:val="28"/>
        </w:rPr>
      </w:pPr>
      <w:r w:rsidRPr="00321AB7">
        <w:rPr>
          <w:rFonts w:ascii="??_GB2312" w:cs="??_GB2312" w:hint="eastAsia"/>
          <w:sz w:val="28"/>
          <w:szCs w:val="28"/>
        </w:rPr>
        <w:t>合同签订后</w:t>
      </w:r>
      <w:r w:rsidRPr="00321AB7">
        <w:rPr>
          <w:rFonts w:ascii="??_GB2312" w:cs="??_GB2312"/>
          <w:sz w:val="28"/>
          <w:szCs w:val="28"/>
        </w:rPr>
        <w:t>20</w:t>
      </w:r>
      <w:r w:rsidRPr="00321AB7">
        <w:rPr>
          <w:rFonts w:ascii="??_GB2312" w:cs="??_GB2312" w:hint="eastAsia"/>
          <w:sz w:val="28"/>
          <w:szCs w:val="28"/>
        </w:rPr>
        <w:t>个工作日内给学校部署完毕并交付使用。</w:t>
      </w:r>
    </w:p>
    <w:p w:rsidR="00B278B5" w:rsidRDefault="00B278B5" w:rsidP="00B80DF6">
      <w:pPr>
        <w:overflowPunct w:val="0"/>
        <w:spacing w:line="540" w:lineRule="exact"/>
        <w:ind w:firstLineChars="200" w:firstLine="31680"/>
        <w:rPr>
          <w:rFonts w:ascii="??_GB2312" w:eastAsia="Times New Roman" w:cs="Times New Roman"/>
          <w:sz w:val="28"/>
          <w:szCs w:val="28"/>
        </w:rPr>
      </w:pPr>
      <w:r>
        <w:rPr>
          <w:rFonts w:ascii="??_GB2312" w:eastAsia="Times New Roman" w:cs="Times New Roman"/>
          <w:sz w:val="28"/>
          <w:szCs w:val="28"/>
        </w:rPr>
        <w:t>交货地点：泰山学院指定地点。</w:t>
      </w:r>
    </w:p>
    <w:p w:rsidR="00B278B5" w:rsidRDefault="00B278B5" w:rsidP="00B80DF6">
      <w:pPr>
        <w:overflowPunct w:val="0"/>
        <w:spacing w:line="540" w:lineRule="exact"/>
        <w:ind w:firstLineChars="200" w:firstLine="31680"/>
        <w:rPr>
          <w:rFonts w:ascii="??_GB2312" w:eastAsia="Times New Roman" w:cs="Times New Roman"/>
          <w:sz w:val="28"/>
          <w:szCs w:val="28"/>
        </w:rPr>
      </w:pPr>
      <w:r>
        <w:rPr>
          <w:rFonts w:ascii="??_GB2312" w:eastAsia="Times New Roman" w:cs="??_GB2312"/>
          <w:sz w:val="28"/>
          <w:szCs w:val="28"/>
        </w:rPr>
        <w:t>7.</w:t>
      </w:r>
      <w:r>
        <w:rPr>
          <w:rFonts w:ascii="??_GB2312" w:eastAsia="Times New Roman" w:cs="Times New Roman"/>
          <w:sz w:val="28"/>
          <w:szCs w:val="28"/>
        </w:rPr>
        <w:t>需满足的服务标准、期限、效率等要求。</w:t>
      </w:r>
    </w:p>
    <w:p w:rsidR="00B278B5" w:rsidRPr="00A85419" w:rsidRDefault="00B278B5" w:rsidP="00B80DF6">
      <w:pPr>
        <w:overflowPunct w:val="0"/>
        <w:spacing w:line="540" w:lineRule="exact"/>
        <w:ind w:firstLineChars="100" w:firstLine="31680"/>
        <w:rPr>
          <w:rFonts w:ascii="??_GB2312" w:cs="??_GB2312"/>
          <w:sz w:val="28"/>
          <w:szCs w:val="28"/>
        </w:rPr>
      </w:pPr>
      <w:r>
        <w:rPr>
          <w:rFonts w:ascii="??_GB2312" w:eastAsia="Times New Roman" w:cs="Times New Roman"/>
          <w:sz w:val="28"/>
          <w:szCs w:val="28"/>
        </w:rPr>
        <w:t>（</w:t>
      </w:r>
      <w:r>
        <w:rPr>
          <w:rFonts w:ascii="??_GB2312" w:eastAsia="Times New Roman" w:cs="??_GB2312"/>
          <w:sz w:val="28"/>
          <w:szCs w:val="28"/>
        </w:rPr>
        <w:t>1</w:t>
      </w:r>
      <w:r>
        <w:rPr>
          <w:rFonts w:ascii="??_GB2312" w:eastAsia="Times New Roman" w:cs="Times New Roman"/>
          <w:sz w:val="28"/>
          <w:szCs w:val="28"/>
        </w:rPr>
        <w:t>）</w:t>
      </w:r>
      <w:r>
        <w:rPr>
          <w:rFonts w:ascii="??_GB2312" w:cs="Times New Roman" w:hint="eastAsia"/>
          <w:sz w:val="28"/>
          <w:szCs w:val="28"/>
        </w:rPr>
        <w:t>质保期两年。</w:t>
      </w:r>
    </w:p>
    <w:p w:rsidR="00B278B5" w:rsidRPr="00A85419" w:rsidRDefault="00B278B5" w:rsidP="00B80DF6">
      <w:pPr>
        <w:overflowPunct w:val="0"/>
        <w:spacing w:line="540" w:lineRule="exact"/>
        <w:ind w:firstLineChars="100" w:firstLine="31680"/>
        <w:rPr>
          <w:rFonts w:ascii="??_GB2312" w:cs="Times New Roman"/>
          <w:sz w:val="28"/>
          <w:szCs w:val="28"/>
        </w:rPr>
      </w:pPr>
      <w:r>
        <w:rPr>
          <w:rFonts w:ascii="??_GB2312" w:cs="??_GB2312" w:hint="eastAsia"/>
          <w:sz w:val="28"/>
          <w:szCs w:val="28"/>
        </w:rPr>
        <w:t>（</w:t>
      </w:r>
      <w:r w:rsidRPr="00A85419">
        <w:rPr>
          <w:rFonts w:ascii="??_GB2312" w:eastAsia="Times New Roman" w:cs="??_GB2312"/>
          <w:sz w:val="28"/>
          <w:szCs w:val="28"/>
        </w:rPr>
        <w:t>2</w:t>
      </w:r>
      <w:r w:rsidRPr="00A85419">
        <w:rPr>
          <w:rFonts w:ascii="??_GB2312" w:eastAsia="Times New Roman" w:cs="??_GB2312"/>
          <w:sz w:val="28"/>
          <w:szCs w:val="28"/>
        </w:rPr>
        <w:t>）应提供及时周到的售后服务，包括回访、检修等。</w:t>
      </w:r>
    </w:p>
    <w:p w:rsidR="00B278B5" w:rsidRPr="00710913" w:rsidRDefault="00B278B5" w:rsidP="00B80DF6">
      <w:pPr>
        <w:overflowPunct w:val="0"/>
        <w:spacing w:line="540" w:lineRule="exact"/>
        <w:ind w:firstLineChars="200" w:firstLine="31680"/>
        <w:rPr>
          <w:rFonts w:ascii="??_GB2312" w:eastAsia="Times New Roman" w:cs="??_GB2312"/>
          <w:sz w:val="28"/>
          <w:szCs w:val="28"/>
        </w:rPr>
      </w:pPr>
      <w:r w:rsidRPr="00710913">
        <w:rPr>
          <w:rFonts w:ascii="??_GB2312" w:eastAsia="Times New Roman" w:cs="??_GB2312"/>
          <w:sz w:val="28"/>
          <w:szCs w:val="28"/>
        </w:rPr>
        <w:t>8.</w:t>
      </w:r>
      <w:r w:rsidRPr="00710913">
        <w:rPr>
          <w:rFonts w:ascii="??_GB2312" w:eastAsia="Times New Roman" w:cs="??_GB2312"/>
          <w:sz w:val="28"/>
          <w:szCs w:val="28"/>
        </w:rPr>
        <w:t>项目售后服务及验收标准。</w:t>
      </w:r>
    </w:p>
    <w:p w:rsidR="00B278B5" w:rsidRDefault="00B278B5" w:rsidP="00B80DF6">
      <w:pPr>
        <w:overflowPunct w:val="0"/>
        <w:spacing w:line="520" w:lineRule="exact"/>
        <w:ind w:firstLineChars="200" w:firstLine="31680"/>
        <w:rPr>
          <w:rFonts w:ascii="仿宋_GB2312" w:eastAsia="仿宋_GB2312" w:cs="Times New Roman"/>
          <w:color w:val="FF0000"/>
          <w:sz w:val="28"/>
          <w:szCs w:val="28"/>
        </w:rPr>
      </w:pPr>
      <w:r>
        <w:rPr>
          <w:rFonts w:ascii="Times New Roman" w:hAnsi="Times New Roman" w:cs="Times New Roman" w:hint="eastAsia"/>
          <w:sz w:val="28"/>
          <w:szCs w:val="28"/>
        </w:rPr>
        <w:t>符合“</w:t>
      </w:r>
      <w:r w:rsidRPr="00A85419">
        <w:rPr>
          <w:rFonts w:ascii="??_GB2312" w:eastAsia="Times New Roman" w:hAnsi="仿宋" w:cs="Times New Roman"/>
          <w:sz w:val="28"/>
          <w:szCs w:val="28"/>
        </w:rPr>
        <w:t>泰山学院走读谈话室</w:t>
      </w:r>
      <w:r>
        <w:rPr>
          <w:rFonts w:ascii="??_GB2312" w:eastAsia="Times New Roman" w:hAnsi="仿宋" w:cs="Times New Roman"/>
          <w:sz w:val="28"/>
          <w:szCs w:val="28"/>
        </w:rPr>
        <w:t>配套设施</w:t>
      </w:r>
      <w:r>
        <w:rPr>
          <w:rFonts w:ascii="??_GB2312" w:hAnsi="仿宋" w:cs="Times New Roman" w:hint="eastAsia"/>
          <w:sz w:val="28"/>
          <w:szCs w:val="28"/>
        </w:rPr>
        <w:t>项目</w:t>
      </w:r>
      <w:r w:rsidRPr="004B3248">
        <w:rPr>
          <w:rFonts w:ascii="Times New Roman" w:hAnsi="Times New Roman" w:cs="Times New Roman" w:hint="eastAsia"/>
          <w:sz w:val="28"/>
          <w:szCs w:val="28"/>
        </w:rPr>
        <w:t>建议书</w:t>
      </w:r>
      <w:r>
        <w:rPr>
          <w:rFonts w:ascii="Times New Roman" w:hAnsi="Times New Roman" w:cs="Times New Roman" w:hint="eastAsia"/>
          <w:sz w:val="28"/>
          <w:szCs w:val="28"/>
        </w:rPr>
        <w:t>”要求</w:t>
      </w:r>
    </w:p>
    <w:p w:rsidR="00B278B5" w:rsidRDefault="00B278B5" w:rsidP="00B80DF6">
      <w:pPr>
        <w:overflowPunct w:val="0"/>
        <w:spacing w:line="540" w:lineRule="exact"/>
        <w:ind w:firstLineChars="200" w:firstLine="31680"/>
        <w:rPr>
          <w:rFonts w:ascii="??_GB2312" w:eastAsia="Times New Roman" w:cs="Times New Roman"/>
          <w:sz w:val="28"/>
          <w:szCs w:val="28"/>
        </w:rPr>
      </w:pPr>
      <w:r>
        <w:rPr>
          <w:rFonts w:ascii="??_GB2312" w:eastAsia="Times New Roman" w:cs="Times New Roman"/>
          <w:sz w:val="28"/>
          <w:szCs w:val="28"/>
        </w:rPr>
        <w:t>验收标准：根据实际情况，通过采购人组织验收或组织专家验收。</w:t>
      </w:r>
    </w:p>
    <w:p w:rsidR="00B278B5" w:rsidRDefault="00B278B5" w:rsidP="00B80DF6">
      <w:pPr>
        <w:overflowPunct w:val="0"/>
        <w:spacing w:line="540" w:lineRule="exact"/>
        <w:ind w:firstLineChars="200" w:firstLine="31680"/>
        <w:rPr>
          <w:rFonts w:ascii="??_GB2312" w:eastAsia="Times New Roman" w:cs="Times New Roman"/>
          <w:sz w:val="28"/>
          <w:szCs w:val="28"/>
        </w:rPr>
      </w:pPr>
      <w:r>
        <w:rPr>
          <w:rFonts w:ascii="??_GB2312" w:eastAsia="Times New Roman" w:cs="??_GB2312"/>
          <w:sz w:val="28"/>
          <w:szCs w:val="28"/>
        </w:rPr>
        <w:t>9.</w:t>
      </w:r>
      <w:r>
        <w:rPr>
          <w:rFonts w:ascii="??_GB2312" w:eastAsia="Times New Roman" w:cs="Times New Roman"/>
          <w:sz w:val="28"/>
          <w:szCs w:val="28"/>
        </w:rPr>
        <w:t>其他技术、服务等要求。</w:t>
      </w:r>
    </w:p>
    <w:p w:rsidR="00B278B5" w:rsidRDefault="00B278B5" w:rsidP="00B80DF6">
      <w:pPr>
        <w:overflowPunct w:val="0"/>
        <w:spacing w:line="540" w:lineRule="exact"/>
        <w:ind w:firstLineChars="200" w:firstLine="31680"/>
        <w:rPr>
          <w:rFonts w:ascii="??_GB2312" w:eastAsia="Times New Roman" w:cs="Times New Roman"/>
          <w:sz w:val="28"/>
          <w:szCs w:val="28"/>
        </w:rPr>
      </w:pPr>
      <w:r>
        <w:rPr>
          <w:rFonts w:ascii="??_GB2312" w:eastAsia="Times New Roman" w:cs="??_GB2312"/>
          <w:sz w:val="28"/>
          <w:szCs w:val="28"/>
        </w:rPr>
        <w:t>按照泰山学院采购要求服务。</w:t>
      </w:r>
    </w:p>
    <w:p w:rsidR="00B278B5" w:rsidRDefault="00B278B5" w:rsidP="00B80DF6">
      <w:pPr>
        <w:numPr>
          <w:ilvl w:val="0"/>
          <w:numId w:val="1"/>
        </w:numPr>
        <w:overflowPunct w:val="0"/>
        <w:spacing w:line="540" w:lineRule="exact"/>
        <w:ind w:firstLineChars="200" w:firstLine="31680"/>
        <w:rPr>
          <w:rFonts w:ascii="黑体" w:eastAsia="黑体" w:cs="Times New Roman"/>
          <w:sz w:val="28"/>
          <w:szCs w:val="28"/>
        </w:rPr>
      </w:pPr>
      <w:bookmarkStart w:id="0" w:name="_GoBack"/>
      <w:bookmarkEnd w:id="0"/>
      <w:r>
        <w:rPr>
          <w:rFonts w:ascii="黑体" w:eastAsia="黑体" w:cs="黑体" w:hint="eastAsia"/>
          <w:sz w:val="28"/>
          <w:szCs w:val="28"/>
        </w:rPr>
        <w:t>论证意见</w:t>
      </w:r>
    </w:p>
    <w:p w:rsidR="00B278B5" w:rsidRDefault="00B278B5" w:rsidP="00B80DF6">
      <w:pPr>
        <w:overflowPunct w:val="0"/>
        <w:spacing w:line="540" w:lineRule="exact"/>
        <w:ind w:firstLineChars="200" w:firstLine="31680"/>
        <w:rPr>
          <w:rFonts w:ascii="??_GB2312" w:cs="Times New Roman"/>
          <w:sz w:val="28"/>
          <w:szCs w:val="28"/>
        </w:rPr>
      </w:pPr>
      <w:r>
        <w:rPr>
          <w:rFonts w:ascii="??_GB2312" w:eastAsia="Times New Roman" w:cs="Times New Roman"/>
          <w:sz w:val="28"/>
          <w:szCs w:val="28"/>
        </w:rPr>
        <w:t>随附参与论证的评审专家、采购人代表第三方专业机构具体名单。</w:t>
      </w:r>
    </w:p>
    <w:p w:rsidR="00B278B5" w:rsidRPr="00710913" w:rsidRDefault="00B278B5" w:rsidP="00B80DF6">
      <w:pPr>
        <w:overflowPunct w:val="0"/>
        <w:spacing w:line="540" w:lineRule="exact"/>
        <w:ind w:firstLineChars="200" w:firstLine="31680"/>
        <w:rPr>
          <w:rFonts w:ascii="??_GB2312" w:cs="Times New Roman"/>
          <w:sz w:val="28"/>
          <w:szCs w:val="28"/>
        </w:rPr>
      </w:pPr>
      <w:r>
        <w:rPr>
          <w:rFonts w:ascii="??_GB2312" w:eastAsia="Times New Roman" w:cs="Times New Roman"/>
          <w:sz w:val="28"/>
          <w:szCs w:val="28"/>
        </w:rPr>
        <w:t>评审专家</w:t>
      </w:r>
      <w:r>
        <w:rPr>
          <w:rFonts w:ascii="??_GB2312" w:cs="Times New Roman" w:hint="eastAsia"/>
          <w:sz w:val="28"/>
          <w:szCs w:val="28"/>
        </w:rPr>
        <w:t>：</w:t>
      </w:r>
    </w:p>
    <w:tbl>
      <w:tblPr>
        <w:tblW w:w="79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58"/>
        <w:gridCol w:w="1523"/>
        <w:gridCol w:w="3876"/>
        <w:gridCol w:w="1641"/>
      </w:tblGrid>
      <w:tr w:rsidR="00B278B5" w:rsidRPr="003B4116" w:rsidTr="00110A93">
        <w:trPr>
          <w:trHeight w:val="589"/>
          <w:jc w:val="center"/>
        </w:trPr>
        <w:tc>
          <w:tcPr>
            <w:tcW w:w="958" w:type="dxa"/>
            <w:vAlign w:val="center"/>
          </w:tcPr>
          <w:p w:rsidR="00B278B5" w:rsidRPr="00E030DB" w:rsidRDefault="00B278B5" w:rsidP="00110A93">
            <w:pPr>
              <w:spacing w:line="520" w:lineRule="exact"/>
              <w:jc w:val="center"/>
              <w:rPr>
                <w:rFonts w:ascii="仿宋_GB2312" w:eastAsia="仿宋_GB2312"/>
                <w:color w:val="000000"/>
              </w:rPr>
            </w:pPr>
            <w:r w:rsidRPr="00E030DB">
              <w:rPr>
                <w:rFonts w:ascii="仿宋_GB2312" w:eastAsia="仿宋_GB2312" w:hint="eastAsia"/>
                <w:color w:val="000000"/>
              </w:rPr>
              <w:t>序号</w:t>
            </w:r>
          </w:p>
        </w:tc>
        <w:tc>
          <w:tcPr>
            <w:tcW w:w="1523" w:type="dxa"/>
            <w:vAlign w:val="center"/>
          </w:tcPr>
          <w:p w:rsidR="00B278B5" w:rsidRPr="00E030DB" w:rsidRDefault="00B278B5" w:rsidP="00110A93">
            <w:pPr>
              <w:spacing w:line="520" w:lineRule="exact"/>
              <w:jc w:val="center"/>
              <w:rPr>
                <w:rFonts w:ascii="仿宋_GB2312" w:eastAsia="仿宋_GB2312"/>
                <w:color w:val="000000"/>
              </w:rPr>
            </w:pPr>
            <w:r w:rsidRPr="00E030DB">
              <w:rPr>
                <w:rFonts w:ascii="仿宋_GB2312" w:eastAsia="仿宋_GB2312" w:hint="eastAsia"/>
                <w:color w:val="000000"/>
              </w:rPr>
              <w:t>专家姓名</w:t>
            </w:r>
          </w:p>
        </w:tc>
        <w:tc>
          <w:tcPr>
            <w:tcW w:w="3876" w:type="dxa"/>
            <w:vAlign w:val="center"/>
          </w:tcPr>
          <w:p w:rsidR="00B278B5" w:rsidRPr="00E030DB" w:rsidRDefault="00B278B5" w:rsidP="00110A93">
            <w:pPr>
              <w:spacing w:line="520" w:lineRule="exact"/>
              <w:jc w:val="center"/>
              <w:rPr>
                <w:rFonts w:ascii="仿宋_GB2312" w:eastAsia="仿宋_GB2312"/>
                <w:color w:val="000000"/>
              </w:rPr>
            </w:pPr>
            <w:r w:rsidRPr="00E030DB">
              <w:rPr>
                <w:rFonts w:ascii="仿宋_GB2312" w:eastAsia="仿宋_GB2312" w:hint="eastAsia"/>
                <w:color w:val="000000"/>
              </w:rPr>
              <w:t>单位名称</w:t>
            </w:r>
          </w:p>
        </w:tc>
        <w:tc>
          <w:tcPr>
            <w:tcW w:w="1641" w:type="dxa"/>
            <w:vAlign w:val="center"/>
          </w:tcPr>
          <w:p w:rsidR="00B278B5" w:rsidRPr="00E030DB" w:rsidRDefault="00B278B5" w:rsidP="00110A93">
            <w:pPr>
              <w:spacing w:line="520" w:lineRule="exact"/>
              <w:jc w:val="center"/>
              <w:rPr>
                <w:rFonts w:ascii="仿宋_GB2312" w:eastAsia="仿宋_GB2312"/>
                <w:color w:val="000000"/>
              </w:rPr>
            </w:pPr>
            <w:r w:rsidRPr="00E030DB">
              <w:rPr>
                <w:rFonts w:ascii="仿宋_GB2312" w:eastAsia="仿宋_GB2312" w:hint="eastAsia"/>
                <w:color w:val="000000"/>
              </w:rPr>
              <w:t>专业</w:t>
            </w:r>
          </w:p>
        </w:tc>
      </w:tr>
      <w:tr w:rsidR="00B278B5" w:rsidRPr="00B6043C" w:rsidTr="00110A93">
        <w:trPr>
          <w:trHeight w:val="589"/>
          <w:jc w:val="center"/>
        </w:trPr>
        <w:tc>
          <w:tcPr>
            <w:tcW w:w="958" w:type="dxa"/>
            <w:vAlign w:val="center"/>
          </w:tcPr>
          <w:p w:rsidR="00B278B5" w:rsidRPr="00E030DB" w:rsidRDefault="00B278B5" w:rsidP="00110A93">
            <w:pPr>
              <w:spacing w:line="520" w:lineRule="exact"/>
              <w:jc w:val="center"/>
              <w:rPr>
                <w:rFonts w:ascii="仿宋_GB2312" w:eastAsia="仿宋_GB2312"/>
                <w:color w:val="000000"/>
              </w:rPr>
            </w:pPr>
            <w:r w:rsidRPr="00E030DB">
              <w:rPr>
                <w:rFonts w:ascii="仿宋_GB2312" w:eastAsia="仿宋_GB2312"/>
                <w:color w:val="000000"/>
              </w:rPr>
              <w:t>1</w:t>
            </w:r>
          </w:p>
        </w:tc>
        <w:tc>
          <w:tcPr>
            <w:tcW w:w="1523" w:type="dxa"/>
            <w:vAlign w:val="center"/>
          </w:tcPr>
          <w:p w:rsidR="00B278B5" w:rsidRPr="00E030DB" w:rsidRDefault="00B278B5" w:rsidP="00110A93">
            <w:pPr>
              <w:jc w:val="center"/>
              <w:rPr>
                <w:rFonts w:ascii="仿宋_GB2312" w:eastAsia="仿宋_GB2312"/>
                <w:color w:val="000000"/>
              </w:rPr>
            </w:pPr>
            <w:r w:rsidRPr="00E030DB">
              <w:rPr>
                <w:rFonts w:ascii="仿宋_GB2312" w:eastAsia="仿宋_GB2312" w:hint="eastAsia"/>
                <w:color w:val="000000"/>
              </w:rPr>
              <w:t>张家迎</w:t>
            </w:r>
          </w:p>
        </w:tc>
        <w:tc>
          <w:tcPr>
            <w:tcW w:w="3876" w:type="dxa"/>
            <w:vAlign w:val="center"/>
          </w:tcPr>
          <w:p w:rsidR="00B278B5" w:rsidRPr="00E030DB" w:rsidRDefault="00B278B5" w:rsidP="00110A93">
            <w:pPr>
              <w:jc w:val="center"/>
              <w:rPr>
                <w:rFonts w:ascii="仿宋_GB2312" w:eastAsia="仿宋_GB2312"/>
                <w:color w:val="000000"/>
              </w:rPr>
            </w:pPr>
            <w:r w:rsidRPr="00E030DB">
              <w:rPr>
                <w:rFonts w:ascii="仿宋_GB2312" w:eastAsia="仿宋_GB2312" w:hint="eastAsia"/>
                <w:color w:val="000000"/>
              </w:rPr>
              <w:t>山东科技大学</w:t>
            </w:r>
          </w:p>
        </w:tc>
        <w:tc>
          <w:tcPr>
            <w:tcW w:w="1641" w:type="dxa"/>
            <w:vAlign w:val="center"/>
          </w:tcPr>
          <w:p w:rsidR="00B278B5" w:rsidRPr="00E030DB" w:rsidRDefault="00B278B5" w:rsidP="00110A93">
            <w:pPr>
              <w:jc w:val="center"/>
              <w:rPr>
                <w:rFonts w:ascii="仿宋_GB2312" w:eastAsia="仿宋_GB2312"/>
                <w:color w:val="000000"/>
              </w:rPr>
            </w:pPr>
            <w:r w:rsidRPr="00E030DB">
              <w:rPr>
                <w:rFonts w:ascii="仿宋_GB2312" w:eastAsia="仿宋_GB2312" w:hint="eastAsia"/>
                <w:color w:val="000000"/>
              </w:rPr>
              <w:t>计算机应用</w:t>
            </w:r>
          </w:p>
        </w:tc>
      </w:tr>
      <w:tr w:rsidR="00B278B5" w:rsidRPr="00B6043C" w:rsidTr="00110A93">
        <w:trPr>
          <w:trHeight w:val="589"/>
          <w:jc w:val="center"/>
        </w:trPr>
        <w:tc>
          <w:tcPr>
            <w:tcW w:w="958" w:type="dxa"/>
            <w:vAlign w:val="center"/>
          </w:tcPr>
          <w:p w:rsidR="00B278B5" w:rsidRPr="00E030DB" w:rsidRDefault="00B278B5" w:rsidP="00110A93">
            <w:pPr>
              <w:spacing w:line="520" w:lineRule="exact"/>
              <w:jc w:val="center"/>
              <w:rPr>
                <w:rFonts w:ascii="仿宋_GB2312" w:eastAsia="仿宋_GB2312"/>
                <w:color w:val="000000"/>
              </w:rPr>
            </w:pPr>
            <w:r w:rsidRPr="00E030DB">
              <w:rPr>
                <w:rFonts w:ascii="仿宋_GB2312" w:eastAsia="仿宋_GB2312"/>
                <w:color w:val="000000"/>
              </w:rPr>
              <w:t>2</w:t>
            </w:r>
          </w:p>
        </w:tc>
        <w:tc>
          <w:tcPr>
            <w:tcW w:w="1523" w:type="dxa"/>
            <w:vAlign w:val="center"/>
          </w:tcPr>
          <w:p w:rsidR="00B278B5" w:rsidRPr="00E030DB" w:rsidRDefault="00B278B5" w:rsidP="00110A93">
            <w:pPr>
              <w:spacing w:line="520" w:lineRule="exact"/>
              <w:jc w:val="center"/>
              <w:rPr>
                <w:rFonts w:ascii="仿宋_GB2312" w:eastAsia="仿宋_GB2312"/>
                <w:color w:val="000000"/>
              </w:rPr>
            </w:pPr>
            <w:r w:rsidRPr="00E030DB">
              <w:rPr>
                <w:rFonts w:ascii="仿宋_GB2312" w:eastAsia="仿宋_GB2312" w:hint="eastAsia"/>
                <w:color w:val="000000"/>
              </w:rPr>
              <w:t>王崇礼</w:t>
            </w:r>
          </w:p>
        </w:tc>
        <w:tc>
          <w:tcPr>
            <w:tcW w:w="3876" w:type="dxa"/>
            <w:vAlign w:val="center"/>
          </w:tcPr>
          <w:p w:rsidR="00B278B5" w:rsidRPr="00E030DB" w:rsidRDefault="00B278B5" w:rsidP="00110A93">
            <w:pPr>
              <w:spacing w:line="520" w:lineRule="exact"/>
              <w:jc w:val="center"/>
              <w:rPr>
                <w:rFonts w:ascii="仿宋_GB2312" w:eastAsia="仿宋_GB2312"/>
                <w:color w:val="000000"/>
              </w:rPr>
            </w:pPr>
            <w:r w:rsidRPr="00E030DB">
              <w:rPr>
                <w:rFonts w:ascii="仿宋_GB2312" w:eastAsia="仿宋_GB2312" w:hint="eastAsia"/>
                <w:color w:val="000000"/>
              </w:rPr>
              <w:t>泰安市公安局</w:t>
            </w:r>
          </w:p>
        </w:tc>
        <w:tc>
          <w:tcPr>
            <w:tcW w:w="1641" w:type="dxa"/>
            <w:vAlign w:val="center"/>
          </w:tcPr>
          <w:p w:rsidR="00B278B5" w:rsidRPr="00E030DB" w:rsidRDefault="00B278B5" w:rsidP="00110A93">
            <w:pPr>
              <w:spacing w:line="520" w:lineRule="exact"/>
              <w:jc w:val="center"/>
              <w:rPr>
                <w:rFonts w:ascii="仿宋_GB2312" w:eastAsia="仿宋_GB2312"/>
                <w:color w:val="000000"/>
              </w:rPr>
            </w:pPr>
            <w:r w:rsidRPr="00E030DB">
              <w:rPr>
                <w:rFonts w:ascii="仿宋_GB2312" w:eastAsia="仿宋_GB2312" w:hint="eastAsia"/>
                <w:color w:val="000000"/>
              </w:rPr>
              <w:t>计算机应用</w:t>
            </w:r>
          </w:p>
        </w:tc>
      </w:tr>
      <w:tr w:rsidR="00B278B5" w:rsidRPr="00B6043C" w:rsidTr="00110A93">
        <w:trPr>
          <w:trHeight w:val="589"/>
          <w:jc w:val="center"/>
        </w:trPr>
        <w:tc>
          <w:tcPr>
            <w:tcW w:w="958" w:type="dxa"/>
            <w:vAlign w:val="center"/>
          </w:tcPr>
          <w:p w:rsidR="00B278B5" w:rsidRPr="00E030DB" w:rsidRDefault="00B278B5" w:rsidP="00110A93">
            <w:pPr>
              <w:spacing w:line="520" w:lineRule="exact"/>
              <w:jc w:val="center"/>
              <w:rPr>
                <w:rFonts w:ascii="仿宋_GB2312" w:eastAsia="仿宋_GB2312"/>
                <w:color w:val="000000"/>
              </w:rPr>
            </w:pPr>
            <w:r w:rsidRPr="00E030DB">
              <w:rPr>
                <w:rFonts w:ascii="仿宋_GB2312" w:eastAsia="仿宋_GB2312"/>
                <w:color w:val="000000"/>
              </w:rPr>
              <w:t>3</w:t>
            </w:r>
          </w:p>
        </w:tc>
        <w:tc>
          <w:tcPr>
            <w:tcW w:w="1523" w:type="dxa"/>
            <w:vAlign w:val="center"/>
          </w:tcPr>
          <w:p w:rsidR="00B278B5" w:rsidRPr="00E030DB" w:rsidRDefault="00B278B5" w:rsidP="00110A93">
            <w:pPr>
              <w:spacing w:line="520" w:lineRule="exact"/>
              <w:jc w:val="center"/>
              <w:rPr>
                <w:rFonts w:ascii="仿宋_GB2312" w:eastAsia="仿宋_GB2312"/>
                <w:color w:val="000000"/>
              </w:rPr>
            </w:pPr>
            <w:r w:rsidRPr="00E030DB">
              <w:rPr>
                <w:rFonts w:ascii="仿宋_GB2312" w:eastAsia="仿宋_GB2312" w:hint="eastAsia"/>
                <w:color w:val="000000"/>
              </w:rPr>
              <w:t>武装</w:t>
            </w:r>
          </w:p>
        </w:tc>
        <w:tc>
          <w:tcPr>
            <w:tcW w:w="3876" w:type="dxa"/>
            <w:vAlign w:val="center"/>
          </w:tcPr>
          <w:p w:rsidR="00B278B5" w:rsidRPr="00E030DB" w:rsidRDefault="00B278B5" w:rsidP="00110A93">
            <w:pPr>
              <w:spacing w:line="520" w:lineRule="exact"/>
              <w:jc w:val="center"/>
              <w:rPr>
                <w:rFonts w:ascii="仿宋_GB2312" w:eastAsia="仿宋_GB2312"/>
                <w:color w:val="000000"/>
              </w:rPr>
            </w:pPr>
            <w:r w:rsidRPr="00E030DB">
              <w:rPr>
                <w:rFonts w:ascii="仿宋_GB2312" w:eastAsia="仿宋_GB2312" w:hint="eastAsia"/>
                <w:color w:val="000000"/>
              </w:rPr>
              <w:t>山东农业大学</w:t>
            </w:r>
          </w:p>
        </w:tc>
        <w:tc>
          <w:tcPr>
            <w:tcW w:w="1641" w:type="dxa"/>
            <w:vAlign w:val="center"/>
          </w:tcPr>
          <w:p w:rsidR="00B278B5" w:rsidRPr="00E030DB" w:rsidRDefault="00B278B5" w:rsidP="00110A93">
            <w:pPr>
              <w:spacing w:line="520" w:lineRule="exact"/>
              <w:jc w:val="center"/>
              <w:rPr>
                <w:rFonts w:ascii="仿宋_GB2312" w:eastAsia="仿宋_GB2312"/>
                <w:color w:val="000000"/>
              </w:rPr>
            </w:pPr>
            <w:r w:rsidRPr="00E030DB">
              <w:rPr>
                <w:rFonts w:ascii="仿宋_GB2312" w:eastAsia="仿宋_GB2312" w:hint="eastAsia"/>
                <w:color w:val="000000"/>
              </w:rPr>
              <w:t>计算机应用</w:t>
            </w:r>
          </w:p>
        </w:tc>
      </w:tr>
    </w:tbl>
    <w:p w:rsidR="00B278B5" w:rsidRDefault="00B278B5" w:rsidP="00B278B5">
      <w:pPr>
        <w:overflowPunct w:val="0"/>
        <w:spacing w:line="520" w:lineRule="exact"/>
        <w:ind w:firstLineChars="200" w:firstLine="31680"/>
        <w:rPr>
          <w:rFonts w:ascii="??_GB2312" w:eastAsia="Times New Roman" w:cs="Times New Roman"/>
          <w:sz w:val="28"/>
          <w:szCs w:val="28"/>
        </w:rPr>
      </w:pPr>
      <w:r>
        <w:rPr>
          <w:rFonts w:ascii="??_GB2312" w:eastAsia="Times New Roman" w:cs="Times New Roman"/>
          <w:sz w:val="28"/>
          <w:szCs w:val="28"/>
        </w:rPr>
        <w:t>第三方：</w:t>
      </w:r>
      <w:r>
        <w:rPr>
          <w:rFonts w:ascii="??_GB2312" w:cs="??_GB2312" w:hint="eastAsia"/>
          <w:sz w:val="28"/>
          <w:szCs w:val="28"/>
        </w:rPr>
        <w:t>泰安泰山汇通建设项目管理有限公司</w:t>
      </w:r>
    </w:p>
    <w:p w:rsidR="00B278B5" w:rsidRDefault="00B278B5" w:rsidP="00B80DF6">
      <w:pPr>
        <w:overflowPunct w:val="0"/>
        <w:spacing w:line="520" w:lineRule="exact"/>
        <w:ind w:firstLineChars="200" w:firstLine="31680"/>
        <w:rPr>
          <w:rFonts w:ascii="黑体" w:eastAsia="黑体" w:cs="Times New Roman"/>
          <w:sz w:val="28"/>
          <w:szCs w:val="28"/>
        </w:rPr>
      </w:pPr>
      <w:r>
        <w:rPr>
          <w:rFonts w:ascii="黑体" w:eastAsia="黑体" w:cs="黑体" w:hint="eastAsia"/>
          <w:sz w:val="28"/>
          <w:szCs w:val="28"/>
        </w:rPr>
        <w:t>四、公示时间</w:t>
      </w:r>
    </w:p>
    <w:p w:rsidR="00B278B5" w:rsidRPr="00751FC6" w:rsidRDefault="00B278B5" w:rsidP="00B80DF6">
      <w:pPr>
        <w:overflowPunct w:val="0"/>
        <w:spacing w:line="520" w:lineRule="exact"/>
        <w:ind w:firstLineChars="200" w:firstLine="31680"/>
        <w:rPr>
          <w:rFonts w:ascii="??_GB2312" w:eastAsia="Times New Roman" w:cs="Times New Roman"/>
          <w:spacing w:val="-3"/>
          <w:sz w:val="28"/>
          <w:szCs w:val="28"/>
        </w:rPr>
      </w:pPr>
      <w:r w:rsidRPr="00751FC6">
        <w:rPr>
          <w:rFonts w:ascii="??_GB2312" w:eastAsia="Times New Roman" w:cs="Times New Roman"/>
          <w:spacing w:val="-3"/>
          <w:sz w:val="28"/>
          <w:szCs w:val="28"/>
        </w:rPr>
        <w:t>本项目采购需求公示期限为</w:t>
      </w:r>
      <w:r w:rsidRPr="00751FC6">
        <w:rPr>
          <w:rFonts w:ascii="??_GB2312" w:eastAsia="Times New Roman" w:cs="??_GB2312"/>
          <w:spacing w:val="-3"/>
          <w:sz w:val="28"/>
          <w:szCs w:val="28"/>
        </w:rPr>
        <w:t>3</w:t>
      </w:r>
      <w:r w:rsidRPr="00751FC6">
        <w:rPr>
          <w:rFonts w:ascii="??_GB2312" w:eastAsia="Times New Roman" w:cs="Times New Roman"/>
          <w:spacing w:val="-3"/>
          <w:sz w:val="28"/>
          <w:szCs w:val="28"/>
        </w:rPr>
        <w:t>天：自</w:t>
      </w:r>
      <w:r w:rsidRPr="00751FC6">
        <w:rPr>
          <w:rFonts w:ascii="??_GB2312" w:eastAsia="Times New Roman" w:cs="??_GB2312"/>
          <w:spacing w:val="-3"/>
          <w:sz w:val="28"/>
          <w:szCs w:val="28"/>
        </w:rPr>
        <w:t>2018</w:t>
      </w:r>
      <w:r w:rsidRPr="00751FC6">
        <w:rPr>
          <w:rFonts w:ascii="??_GB2312" w:eastAsia="Times New Roman" w:cs="Times New Roman"/>
          <w:spacing w:val="-3"/>
          <w:sz w:val="28"/>
          <w:szCs w:val="28"/>
        </w:rPr>
        <w:t>年</w:t>
      </w:r>
      <w:r>
        <w:rPr>
          <w:rFonts w:ascii="??_GB2312" w:cs="??_GB2312"/>
          <w:spacing w:val="-3"/>
          <w:sz w:val="28"/>
          <w:szCs w:val="28"/>
        </w:rPr>
        <w:t>7</w:t>
      </w:r>
      <w:r w:rsidRPr="00751FC6">
        <w:rPr>
          <w:rFonts w:ascii="??_GB2312" w:eastAsia="Times New Roman" w:cs="Times New Roman"/>
          <w:spacing w:val="-3"/>
          <w:sz w:val="28"/>
          <w:szCs w:val="28"/>
        </w:rPr>
        <w:t>月</w:t>
      </w:r>
      <w:r>
        <w:rPr>
          <w:rFonts w:ascii="??_GB2312" w:cs="Times New Roman"/>
          <w:spacing w:val="-3"/>
          <w:sz w:val="28"/>
          <w:szCs w:val="28"/>
        </w:rPr>
        <w:t>7</w:t>
      </w:r>
      <w:r w:rsidRPr="00751FC6">
        <w:rPr>
          <w:rFonts w:ascii="??_GB2312" w:eastAsia="Times New Roman" w:cs="Times New Roman"/>
          <w:spacing w:val="-3"/>
          <w:sz w:val="28"/>
          <w:szCs w:val="28"/>
        </w:rPr>
        <w:t>日起，至</w:t>
      </w:r>
      <w:r w:rsidRPr="00751FC6">
        <w:rPr>
          <w:rFonts w:ascii="??_GB2312" w:eastAsia="Times New Roman" w:cs="??_GB2312"/>
          <w:spacing w:val="-3"/>
          <w:sz w:val="28"/>
          <w:szCs w:val="28"/>
        </w:rPr>
        <w:t>2018</w:t>
      </w:r>
      <w:r w:rsidRPr="00751FC6">
        <w:rPr>
          <w:rFonts w:ascii="??_GB2312" w:eastAsia="Times New Roman" w:cs="Times New Roman"/>
          <w:spacing w:val="-3"/>
          <w:sz w:val="28"/>
          <w:szCs w:val="28"/>
        </w:rPr>
        <w:t>年</w:t>
      </w:r>
      <w:r>
        <w:rPr>
          <w:rFonts w:ascii="??_GB2312" w:cs="??_GB2312"/>
          <w:spacing w:val="-3"/>
          <w:sz w:val="28"/>
          <w:szCs w:val="28"/>
        </w:rPr>
        <w:t>7</w:t>
      </w:r>
      <w:r w:rsidRPr="00751FC6">
        <w:rPr>
          <w:rFonts w:ascii="??_GB2312" w:eastAsia="Times New Roman" w:cs="Times New Roman"/>
          <w:spacing w:val="-3"/>
          <w:sz w:val="28"/>
          <w:szCs w:val="28"/>
        </w:rPr>
        <w:t>月</w:t>
      </w:r>
      <w:r>
        <w:rPr>
          <w:rFonts w:ascii="??_GB2312" w:cs="Times New Roman"/>
          <w:spacing w:val="-3"/>
          <w:sz w:val="28"/>
          <w:szCs w:val="28"/>
        </w:rPr>
        <w:t>9</w:t>
      </w:r>
      <w:r w:rsidRPr="00751FC6">
        <w:rPr>
          <w:rFonts w:ascii="??_GB2312" w:eastAsia="Times New Roman" w:cs="Times New Roman"/>
          <w:spacing w:val="-3"/>
          <w:sz w:val="28"/>
          <w:szCs w:val="28"/>
        </w:rPr>
        <w:t>日止。</w:t>
      </w:r>
    </w:p>
    <w:p w:rsidR="00B278B5" w:rsidRDefault="00B278B5" w:rsidP="00B80DF6">
      <w:pPr>
        <w:overflowPunct w:val="0"/>
        <w:spacing w:line="520" w:lineRule="exact"/>
        <w:ind w:firstLineChars="200" w:firstLine="31680"/>
        <w:rPr>
          <w:rFonts w:ascii="黑体" w:eastAsia="黑体" w:cs="Times New Roman"/>
          <w:sz w:val="28"/>
          <w:szCs w:val="28"/>
        </w:rPr>
      </w:pPr>
      <w:r>
        <w:rPr>
          <w:rFonts w:ascii="黑体" w:eastAsia="黑体" w:cs="黑体" w:hint="eastAsia"/>
          <w:sz w:val="28"/>
          <w:szCs w:val="28"/>
        </w:rPr>
        <w:t>五、意见反馈方式</w:t>
      </w:r>
    </w:p>
    <w:p w:rsidR="00B278B5" w:rsidRDefault="00B278B5" w:rsidP="00B80DF6">
      <w:pPr>
        <w:overflowPunct w:val="0"/>
        <w:spacing w:line="520" w:lineRule="exact"/>
        <w:ind w:firstLineChars="200" w:firstLine="31680"/>
        <w:rPr>
          <w:rFonts w:ascii="??_GB2312" w:eastAsia="Times New Roman" w:cs="Times New Roman"/>
          <w:sz w:val="28"/>
          <w:szCs w:val="28"/>
        </w:rPr>
      </w:pPr>
      <w:r>
        <w:rPr>
          <w:rFonts w:ascii="??_GB2312" w:eastAsia="Times New Roman" w:cs="Times New Roman"/>
          <w:sz w:val="28"/>
          <w:szCs w:val="28"/>
        </w:rPr>
        <w:t>本项目采购需求方案公示期间接受社会公众及潜在供应商的监督。</w:t>
      </w:r>
    </w:p>
    <w:p w:rsidR="00B278B5" w:rsidRDefault="00B278B5" w:rsidP="00B80DF6">
      <w:pPr>
        <w:overflowPunct w:val="0"/>
        <w:spacing w:line="520" w:lineRule="exact"/>
        <w:ind w:firstLineChars="200" w:firstLine="31680"/>
        <w:rPr>
          <w:rFonts w:ascii="??_GB2312" w:eastAsia="Times New Roman" w:cs="Times New Roman"/>
          <w:sz w:val="28"/>
          <w:szCs w:val="28"/>
        </w:rPr>
      </w:pPr>
      <w:r>
        <w:rPr>
          <w:rFonts w:ascii="??_GB2312" w:eastAsia="Times New Roman" w:cs="Times New Roman"/>
          <w:sz w:val="28"/>
          <w:szCs w:val="28"/>
        </w:rPr>
        <w:t>请遵循客观、公正的原则，对本项目需求方案提出意见或者建议，并请于</w:t>
      </w:r>
      <w:r>
        <w:rPr>
          <w:rFonts w:ascii="??_GB2312" w:eastAsia="Times New Roman" w:cs="??_GB2312"/>
          <w:sz w:val="28"/>
          <w:szCs w:val="28"/>
        </w:rPr>
        <w:t>2018</w:t>
      </w:r>
      <w:r>
        <w:rPr>
          <w:rFonts w:ascii="??_GB2312" w:eastAsia="Times New Roman" w:cs="Times New Roman"/>
          <w:sz w:val="28"/>
          <w:szCs w:val="28"/>
        </w:rPr>
        <w:t>年</w:t>
      </w:r>
      <w:r>
        <w:rPr>
          <w:rFonts w:ascii="??_GB2312" w:cs="??_GB2312"/>
          <w:sz w:val="28"/>
          <w:szCs w:val="28"/>
        </w:rPr>
        <w:t>7</w:t>
      </w:r>
      <w:r>
        <w:rPr>
          <w:rFonts w:ascii="??_GB2312" w:eastAsia="Times New Roman" w:cs="Times New Roman"/>
          <w:sz w:val="28"/>
          <w:szCs w:val="28"/>
        </w:rPr>
        <w:t>月</w:t>
      </w:r>
      <w:r>
        <w:rPr>
          <w:rFonts w:ascii="??_GB2312" w:cs="Times New Roman"/>
          <w:sz w:val="28"/>
          <w:szCs w:val="28"/>
        </w:rPr>
        <w:t>10</w:t>
      </w:r>
      <w:r>
        <w:rPr>
          <w:rFonts w:ascii="??_GB2312" w:eastAsia="Times New Roman" w:cs="Times New Roman"/>
          <w:sz w:val="28"/>
          <w:szCs w:val="28"/>
        </w:rPr>
        <w:t>日前将书面意见反馈至采购人或者采购代理机构，采购人或者采购代理机构应当于公示期满</w:t>
      </w:r>
      <w:r>
        <w:rPr>
          <w:rFonts w:ascii="??_GB2312" w:eastAsia="Times New Roman" w:cs="??_GB2312"/>
          <w:sz w:val="28"/>
          <w:szCs w:val="28"/>
        </w:rPr>
        <w:t>5</w:t>
      </w:r>
      <w:r>
        <w:rPr>
          <w:rFonts w:ascii="??_GB2312" w:eastAsia="Times New Roman" w:cs="Times New Roman"/>
          <w:sz w:val="28"/>
          <w:szCs w:val="28"/>
        </w:rPr>
        <w:t>个工作日内予以处理。</w:t>
      </w:r>
    </w:p>
    <w:p w:rsidR="00B278B5" w:rsidRDefault="00B278B5" w:rsidP="00B80DF6">
      <w:pPr>
        <w:overflowPunct w:val="0"/>
        <w:spacing w:line="520" w:lineRule="exact"/>
        <w:ind w:firstLineChars="200" w:firstLine="31680"/>
        <w:rPr>
          <w:rFonts w:ascii="??_GB2312" w:eastAsia="Times New Roman" w:cs="Times New Roman"/>
          <w:sz w:val="28"/>
          <w:szCs w:val="28"/>
        </w:rPr>
      </w:pPr>
      <w:r>
        <w:rPr>
          <w:rFonts w:ascii="??_GB2312" w:eastAsia="Times New Roman" w:cs="Times New Roman"/>
          <w:sz w:val="28"/>
          <w:szCs w:val="28"/>
        </w:rPr>
        <w:t>采购人或者采购代理机构未在规定时间内处理或者对处理意见不满意的，异议供应商可就有关问题通过采购文件向采购人或者采购代理机构提出质疑；质疑未在规定时间内得到答复或者对答复不满意的，异议供应商可以向采购人同级财政部门提出投诉。</w:t>
      </w:r>
    </w:p>
    <w:p w:rsidR="00B278B5" w:rsidRDefault="00B278B5" w:rsidP="00B80DF6">
      <w:pPr>
        <w:overflowPunct w:val="0"/>
        <w:spacing w:line="520" w:lineRule="exact"/>
        <w:ind w:firstLineChars="200" w:firstLine="31680"/>
        <w:rPr>
          <w:rFonts w:ascii="黑体" w:eastAsia="黑体" w:cs="Times New Roman"/>
          <w:sz w:val="28"/>
          <w:szCs w:val="28"/>
        </w:rPr>
      </w:pPr>
      <w:r>
        <w:rPr>
          <w:rFonts w:ascii="黑体" w:eastAsia="黑体" w:cs="黑体" w:hint="eastAsia"/>
          <w:sz w:val="28"/>
          <w:szCs w:val="28"/>
        </w:rPr>
        <w:t>六、项目联系方式</w:t>
      </w:r>
    </w:p>
    <w:p w:rsidR="00B278B5" w:rsidRDefault="00B278B5" w:rsidP="00B80DF6">
      <w:pPr>
        <w:overflowPunct w:val="0"/>
        <w:spacing w:line="520" w:lineRule="exact"/>
        <w:ind w:firstLineChars="200" w:firstLine="31680"/>
        <w:rPr>
          <w:rFonts w:ascii="??_GB2312" w:eastAsia="Times New Roman" w:cs="Times New Roman"/>
          <w:sz w:val="28"/>
          <w:szCs w:val="28"/>
        </w:rPr>
      </w:pPr>
      <w:r>
        <w:rPr>
          <w:rFonts w:ascii="??_GB2312" w:eastAsia="Times New Roman" w:cs="??_GB2312"/>
          <w:sz w:val="28"/>
          <w:szCs w:val="28"/>
        </w:rPr>
        <w:t>1.</w:t>
      </w:r>
      <w:r>
        <w:rPr>
          <w:rFonts w:ascii="??_GB2312" w:eastAsia="Times New Roman" w:cs="Times New Roman"/>
          <w:sz w:val="28"/>
          <w:szCs w:val="28"/>
        </w:rPr>
        <w:t>采购单位：泰山学院</w:t>
      </w:r>
    </w:p>
    <w:p w:rsidR="00B278B5" w:rsidRDefault="00B278B5" w:rsidP="00B80DF6">
      <w:pPr>
        <w:overflowPunct w:val="0"/>
        <w:spacing w:line="520" w:lineRule="exact"/>
        <w:ind w:firstLineChars="200" w:firstLine="31680"/>
        <w:rPr>
          <w:rFonts w:ascii="??_GB2312" w:cs="??_GB2312"/>
          <w:sz w:val="28"/>
          <w:szCs w:val="28"/>
        </w:rPr>
      </w:pPr>
      <w:r>
        <w:rPr>
          <w:rFonts w:ascii="??_GB2312" w:eastAsia="Times New Roman" w:cs="Times New Roman"/>
          <w:sz w:val="28"/>
          <w:szCs w:val="28"/>
        </w:rPr>
        <w:t>联系人：张华威</w:t>
      </w:r>
      <w:r>
        <w:rPr>
          <w:rFonts w:ascii="??_GB2312" w:cs="??_GB2312"/>
          <w:sz w:val="28"/>
          <w:szCs w:val="28"/>
        </w:rPr>
        <w:t xml:space="preserve">    </w:t>
      </w:r>
    </w:p>
    <w:p w:rsidR="00B278B5" w:rsidRDefault="00B278B5" w:rsidP="00B80DF6">
      <w:pPr>
        <w:overflowPunct w:val="0"/>
        <w:spacing w:line="520" w:lineRule="exact"/>
        <w:ind w:firstLineChars="200" w:firstLine="31680"/>
        <w:rPr>
          <w:rFonts w:ascii="??_GB2312" w:eastAsia="Times New Roman" w:cs="??_GB2312"/>
          <w:sz w:val="28"/>
          <w:szCs w:val="28"/>
        </w:rPr>
      </w:pPr>
      <w:r>
        <w:rPr>
          <w:rFonts w:ascii="??_GB2312" w:eastAsia="Times New Roman" w:cs="Times New Roman"/>
          <w:sz w:val="28"/>
          <w:szCs w:val="28"/>
        </w:rPr>
        <w:t>电话（传真）：</w:t>
      </w:r>
      <w:r>
        <w:rPr>
          <w:rFonts w:ascii="??_GB2312" w:eastAsia="Times New Roman" w:cs="??_GB2312"/>
          <w:sz w:val="28"/>
          <w:szCs w:val="28"/>
        </w:rPr>
        <w:t>0538-6715159</w:t>
      </w:r>
    </w:p>
    <w:p w:rsidR="00B278B5" w:rsidRDefault="00B278B5" w:rsidP="00B80DF6">
      <w:pPr>
        <w:overflowPunct w:val="0"/>
        <w:spacing w:line="520" w:lineRule="exact"/>
        <w:ind w:firstLineChars="200" w:firstLine="31680"/>
        <w:rPr>
          <w:rFonts w:ascii="??_GB2312" w:eastAsia="Times New Roman" w:cs="Times New Roman"/>
          <w:sz w:val="28"/>
          <w:szCs w:val="28"/>
        </w:rPr>
      </w:pPr>
      <w:r>
        <w:rPr>
          <w:rFonts w:ascii="??_GB2312" w:eastAsia="Times New Roman" w:cs="Times New Roman"/>
          <w:sz w:val="28"/>
          <w:szCs w:val="28"/>
        </w:rPr>
        <w:t>地址：泰安市迎宾大道中段泰山学院</w:t>
      </w:r>
    </w:p>
    <w:p w:rsidR="00B278B5" w:rsidRPr="00321AB7" w:rsidRDefault="00B278B5" w:rsidP="00B80DF6">
      <w:pPr>
        <w:overflowPunct w:val="0"/>
        <w:spacing w:line="520" w:lineRule="exact"/>
        <w:ind w:firstLineChars="200" w:firstLine="31680"/>
        <w:rPr>
          <w:rFonts w:ascii="??_GB2312" w:eastAsia="Times New Roman" w:cs="??_GB2312"/>
          <w:sz w:val="28"/>
          <w:szCs w:val="28"/>
        </w:rPr>
      </w:pPr>
      <w:r>
        <w:rPr>
          <w:rFonts w:ascii="??_GB2312" w:eastAsia="Times New Roman" w:cs="??_GB2312"/>
          <w:sz w:val="28"/>
          <w:szCs w:val="28"/>
        </w:rPr>
        <w:t>2.</w:t>
      </w:r>
      <w:r w:rsidRPr="00710913">
        <w:rPr>
          <w:rFonts w:ascii="??_GB2312" w:eastAsia="Times New Roman" w:cs="??_GB2312"/>
          <w:sz w:val="28"/>
          <w:szCs w:val="28"/>
        </w:rPr>
        <w:t xml:space="preserve"> </w:t>
      </w:r>
      <w:r>
        <w:rPr>
          <w:rFonts w:ascii="??_GB2312" w:eastAsia="Times New Roman" w:cs="??_GB2312"/>
          <w:sz w:val="28"/>
          <w:szCs w:val="28"/>
        </w:rPr>
        <w:t>采购代理机构：</w:t>
      </w:r>
      <w:r w:rsidRPr="00321AB7">
        <w:rPr>
          <w:rFonts w:ascii="??_GB2312" w:eastAsia="Times New Roman" w:cs="??_GB2312"/>
          <w:sz w:val="28"/>
          <w:szCs w:val="28"/>
        </w:rPr>
        <w:t>泰安泰山汇通建设项目管理有限公司</w:t>
      </w:r>
    </w:p>
    <w:p w:rsidR="00B278B5" w:rsidRDefault="00B278B5" w:rsidP="00B80DF6">
      <w:pPr>
        <w:overflowPunct w:val="0"/>
        <w:spacing w:line="520" w:lineRule="exact"/>
        <w:ind w:firstLineChars="200" w:firstLine="31680"/>
        <w:rPr>
          <w:rFonts w:ascii="??_GB2312" w:cs="??_GB2312"/>
          <w:sz w:val="28"/>
          <w:szCs w:val="28"/>
        </w:rPr>
      </w:pPr>
      <w:r>
        <w:rPr>
          <w:rFonts w:ascii="??_GB2312" w:eastAsia="Times New Roman" w:cs="??_GB2312"/>
          <w:sz w:val="28"/>
          <w:szCs w:val="28"/>
        </w:rPr>
        <w:t>联系人：</w:t>
      </w:r>
      <w:r w:rsidRPr="00321AB7">
        <w:rPr>
          <w:rFonts w:ascii="??_GB2312" w:eastAsia="Times New Roman" w:cs="??_GB2312"/>
          <w:sz w:val="28"/>
          <w:szCs w:val="28"/>
        </w:rPr>
        <w:t>张旭</w:t>
      </w:r>
    </w:p>
    <w:p w:rsidR="00B278B5" w:rsidRPr="00321AB7" w:rsidRDefault="00B278B5" w:rsidP="00B80DF6">
      <w:pPr>
        <w:overflowPunct w:val="0"/>
        <w:spacing w:line="520" w:lineRule="exact"/>
        <w:ind w:firstLineChars="200" w:firstLine="31680"/>
        <w:rPr>
          <w:rFonts w:ascii="??_GB2312" w:eastAsia="Times New Roman" w:cs="??_GB2312"/>
          <w:sz w:val="28"/>
          <w:szCs w:val="28"/>
        </w:rPr>
      </w:pPr>
      <w:r>
        <w:rPr>
          <w:rFonts w:ascii="??_GB2312" w:eastAsia="Times New Roman" w:cs="??_GB2312"/>
          <w:sz w:val="28"/>
          <w:szCs w:val="28"/>
        </w:rPr>
        <w:t>电话（传真）：</w:t>
      </w:r>
      <w:r w:rsidRPr="00321AB7">
        <w:rPr>
          <w:rFonts w:ascii="??_GB2312" w:eastAsia="Times New Roman" w:cs="??_GB2312"/>
          <w:sz w:val="28"/>
          <w:szCs w:val="28"/>
        </w:rPr>
        <w:t>0538-6980768</w:t>
      </w:r>
    </w:p>
    <w:p w:rsidR="00B278B5" w:rsidRDefault="00B278B5" w:rsidP="00B80DF6">
      <w:pPr>
        <w:overflowPunct w:val="0"/>
        <w:spacing w:line="520" w:lineRule="exact"/>
        <w:ind w:firstLineChars="200" w:firstLine="31680"/>
        <w:rPr>
          <w:rFonts w:ascii="??_GB2312" w:eastAsia="Times New Roman" w:cs="Times New Roman"/>
          <w:sz w:val="28"/>
          <w:szCs w:val="28"/>
        </w:rPr>
      </w:pPr>
      <w:r>
        <w:rPr>
          <w:rFonts w:ascii="??_GB2312" w:eastAsia="Times New Roman" w:cs="??_GB2312"/>
          <w:sz w:val="28"/>
          <w:szCs w:val="28"/>
        </w:rPr>
        <w:t>地址：</w:t>
      </w:r>
      <w:r w:rsidRPr="00321AB7">
        <w:rPr>
          <w:rFonts w:ascii="??_GB2312" w:eastAsia="Times New Roman" w:cs="??_GB2312"/>
          <w:sz w:val="28"/>
          <w:szCs w:val="28"/>
        </w:rPr>
        <w:t>泰安市长城路天龙国际大厦</w:t>
      </w:r>
      <w:r w:rsidRPr="00321AB7">
        <w:rPr>
          <w:rFonts w:ascii="??_GB2312" w:eastAsia="Times New Roman" w:cs="??_GB2312"/>
          <w:sz w:val="28"/>
          <w:szCs w:val="28"/>
        </w:rPr>
        <w:t>A</w:t>
      </w:r>
      <w:r w:rsidRPr="00321AB7">
        <w:rPr>
          <w:rFonts w:ascii="??_GB2312" w:eastAsia="Times New Roman" w:cs="??_GB2312"/>
          <w:sz w:val="28"/>
          <w:szCs w:val="28"/>
        </w:rPr>
        <w:t>座</w:t>
      </w:r>
      <w:r w:rsidRPr="00321AB7">
        <w:rPr>
          <w:rFonts w:ascii="??_GB2312" w:eastAsia="Times New Roman" w:cs="??_GB2312"/>
          <w:sz w:val="28"/>
          <w:szCs w:val="28"/>
        </w:rPr>
        <w:t>2707</w:t>
      </w:r>
      <w:r w:rsidRPr="00321AB7">
        <w:rPr>
          <w:rFonts w:ascii="??_GB2312" w:eastAsia="Times New Roman" w:cs="??_GB2312"/>
          <w:sz w:val="28"/>
          <w:szCs w:val="28"/>
        </w:rPr>
        <w:t>室</w:t>
      </w:r>
    </w:p>
    <w:p w:rsidR="00B278B5" w:rsidRDefault="00B278B5">
      <w:pPr>
        <w:overflowPunct w:val="0"/>
        <w:spacing w:line="580" w:lineRule="exact"/>
        <w:rPr>
          <w:rFonts w:ascii="黑体" w:eastAsia="黑体" w:cs="Times New Roman"/>
          <w:sz w:val="28"/>
          <w:szCs w:val="28"/>
        </w:rPr>
      </w:pPr>
    </w:p>
    <w:p w:rsidR="00B278B5" w:rsidRDefault="00B278B5">
      <w:pPr>
        <w:overflowPunct w:val="0"/>
        <w:spacing w:line="580" w:lineRule="exact"/>
        <w:rPr>
          <w:rFonts w:ascii="黑体" w:eastAsia="黑体" w:cs="Times New Roman"/>
          <w:sz w:val="28"/>
          <w:szCs w:val="28"/>
        </w:rPr>
      </w:pPr>
    </w:p>
    <w:p w:rsidR="00B278B5" w:rsidRDefault="00B278B5">
      <w:pPr>
        <w:overflowPunct w:val="0"/>
        <w:spacing w:line="580" w:lineRule="exact"/>
        <w:rPr>
          <w:rFonts w:ascii="黑体" w:eastAsia="黑体" w:cs="Times New Roman"/>
          <w:sz w:val="28"/>
          <w:szCs w:val="28"/>
        </w:rPr>
      </w:pPr>
    </w:p>
    <w:p w:rsidR="00B278B5" w:rsidRDefault="00B278B5">
      <w:pPr>
        <w:overflowPunct w:val="0"/>
        <w:spacing w:line="580" w:lineRule="exact"/>
        <w:rPr>
          <w:rFonts w:ascii="黑体" w:eastAsia="黑体" w:cs="Times New Roman"/>
          <w:sz w:val="28"/>
          <w:szCs w:val="28"/>
        </w:rPr>
      </w:pPr>
    </w:p>
    <w:p w:rsidR="00B278B5" w:rsidRDefault="00B278B5">
      <w:pPr>
        <w:overflowPunct w:val="0"/>
        <w:spacing w:line="580" w:lineRule="exact"/>
        <w:rPr>
          <w:rFonts w:ascii="黑体" w:eastAsia="黑体" w:cs="Times New Roman"/>
          <w:sz w:val="28"/>
          <w:szCs w:val="28"/>
        </w:rPr>
      </w:pPr>
    </w:p>
    <w:p w:rsidR="00B278B5" w:rsidRDefault="00B278B5">
      <w:pPr>
        <w:overflowPunct w:val="0"/>
        <w:spacing w:line="580" w:lineRule="exact"/>
        <w:rPr>
          <w:rFonts w:ascii="黑体" w:eastAsia="黑体" w:cs="Times New Roman"/>
          <w:sz w:val="28"/>
          <w:szCs w:val="28"/>
        </w:rPr>
      </w:pPr>
    </w:p>
    <w:p w:rsidR="00B278B5" w:rsidRDefault="00B278B5">
      <w:pPr>
        <w:overflowPunct w:val="0"/>
        <w:spacing w:line="580" w:lineRule="exact"/>
        <w:rPr>
          <w:rFonts w:ascii="黑体" w:eastAsia="黑体" w:cs="Times New Roman"/>
          <w:sz w:val="28"/>
          <w:szCs w:val="28"/>
        </w:rPr>
      </w:pPr>
    </w:p>
    <w:p w:rsidR="00B278B5" w:rsidRDefault="00B278B5">
      <w:pPr>
        <w:overflowPunct w:val="0"/>
        <w:spacing w:line="580" w:lineRule="exact"/>
        <w:rPr>
          <w:rFonts w:ascii="黑体" w:eastAsia="黑体" w:cs="Times New Roman"/>
          <w:sz w:val="28"/>
          <w:szCs w:val="28"/>
        </w:rPr>
      </w:pPr>
    </w:p>
    <w:p w:rsidR="00B278B5" w:rsidRDefault="00B278B5">
      <w:pPr>
        <w:overflowPunct w:val="0"/>
        <w:spacing w:line="580" w:lineRule="exact"/>
        <w:rPr>
          <w:rFonts w:ascii="黑体" w:eastAsia="黑体" w:cs="Times New Roman"/>
          <w:sz w:val="28"/>
          <w:szCs w:val="28"/>
        </w:rPr>
      </w:pPr>
    </w:p>
    <w:p w:rsidR="00B278B5" w:rsidRDefault="00B278B5">
      <w:pPr>
        <w:overflowPunct w:val="0"/>
        <w:spacing w:line="580" w:lineRule="exact"/>
        <w:rPr>
          <w:rFonts w:ascii="黑体" w:eastAsia="黑体" w:cs="Times New Roman"/>
          <w:sz w:val="28"/>
          <w:szCs w:val="28"/>
        </w:rPr>
      </w:pPr>
    </w:p>
    <w:p w:rsidR="00B278B5" w:rsidRDefault="00B278B5">
      <w:pPr>
        <w:overflowPunct w:val="0"/>
        <w:spacing w:line="580" w:lineRule="exact"/>
        <w:rPr>
          <w:rFonts w:ascii="黑体" w:eastAsia="黑体" w:cs="Times New Roman"/>
          <w:sz w:val="28"/>
          <w:szCs w:val="28"/>
        </w:rPr>
      </w:pPr>
    </w:p>
    <w:p w:rsidR="00B278B5" w:rsidRDefault="00B278B5">
      <w:pPr>
        <w:overflowPunct w:val="0"/>
        <w:spacing w:line="580" w:lineRule="exact"/>
        <w:rPr>
          <w:rFonts w:ascii="黑体" w:eastAsia="黑体" w:cs="Times New Roman"/>
          <w:sz w:val="28"/>
          <w:szCs w:val="28"/>
        </w:rPr>
      </w:pPr>
    </w:p>
    <w:p w:rsidR="00B278B5" w:rsidRDefault="00B278B5">
      <w:pPr>
        <w:overflowPunct w:val="0"/>
        <w:spacing w:line="580" w:lineRule="exact"/>
        <w:rPr>
          <w:rFonts w:ascii="黑体" w:eastAsia="黑体" w:cs="Times New Roman"/>
          <w:sz w:val="28"/>
          <w:szCs w:val="28"/>
        </w:rPr>
      </w:pPr>
    </w:p>
    <w:p w:rsidR="00B278B5" w:rsidRDefault="00B278B5">
      <w:pPr>
        <w:overflowPunct w:val="0"/>
        <w:spacing w:line="580" w:lineRule="exact"/>
        <w:rPr>
          <w:rFonts w:ascii="黑体" w:eastAsia="黑体" w:cs="Times New Roman"/>
          <w:sz w:val="28"/>
          <w:szCs w:val="28"/>
        </w:rPr>
      </w:pPr>
    </w:p>
    <w:p w:rsidR="00B278B5" w:rsidRDefault="00B278B5">
      <w:pPr>
        <w:overflowPunct w:val="0"/>
        <w:spacing w:line="580" w:lineRule="exact"/>
        <w:rPr>
          <w:rFonts w:ascii="黑体" w:eastAsia="黑体" w:cs="Times New Roman"/>
          <w:sz w:val="28"/>
          <w:szCs w:val="28"/>
        </w:rPr>
      </w:pPr>
    </w:p>
    <w:p w:rsidR="00B278B5" w:rsidRDefault="00B278B5">
      <w:pPr>
        <w:overflowPunct w:val="0"/>
        <w:spacing w:line="580" w:lineRule="exact"/>
        <w:rPr>
          <w:rFonts w:ascii="黑体" w:eastAsia="黑体" w:cs="Times New Roman"/>
          <w:sz w:val="28"/>
          <w:szCs w:val="28"/>
        </w:rPr>
      </w:pPr>
    </w:p>
    <w:p w:rsidR="00B278B5" w:rsidRDefault="00B278B5">
      <w:pPr>
        <w:overflowPunct w:val="0"/>
        <w:spacing w:line="580" w:lineRule="exact"/>
        <w:rPr>
          <w:rFonts w:ascii="黑体" w:eastAsia="黑体" w:cs="Times New Roman"/>
          <w:sz w:val="28"/>
          <w:szCs w:val="28"/>
        </w:rPr>
      </w:pPr>
    </w:p>
    <w:p w:rsidR="00B278B5" w:rsidRDefault="00B278B5">
      <w:pPr>
        <w:overflowPunct w:val="0"/>
        <w:spacing w:line="580" w:lineRule="exact"/>
        <w:rPr>
          <w:rFonts w:ascii="黑体" w:eastAsia="黑体" w:cs="Times New Roman"/>
          <w:sz w:val="28"/>
          <w:szCs w:val="28"/>
        </w:rPr>
      </w:pPr>
    </w:p>
    <w:p w:rsidR="00B278B5" w:rsidRDefault="00B278B5">
      <w:pPr>
        <w:overflowPunct w:val="0"/>
        <w:spacing w:line="580" w:lineRule="exact"/>
        <w:rPr>
          <w:rFonts w:ascii="黑体" w:eastAsia="黑体" w:cs="Times New Roman"/>
          <w:sz w:val="28"/>
          <w:szCs w:val="28"/>
        </w:rPr>
      </w:pPr>
      <w:r>
        <w:rPr>
          <w:rFonts w:ascii="黑体" w:eastAsia="黑体" w:cs="Times New Roman" w:hint="eastAsia"/>
          <w:sz w:val="28"/>
          <w:szCs w:val="28"/>
        </w:rPr>
        <w:t>附件</w:t>
      </w:r>
      <w:r>
        <w:rPr>
          <w:rFonts w:ascii="黑体" w:eastAsia="黑体" w:cs="Times New Roman"/>
          <w:sz w:val="28"/>
          <w:szCs w:val="28"/>
        </w:rPr>
        <w:t>:</w:t>
      </w:r>
      <w:r w:rsidRPr="00110A93">
        <w:rPr>
          <w:rFonts w:ascii="黑体" w:eastAsia="黑体" w:cs="Times New Roman"/>
          <w:sz w:val="28"/>
          <w:szCs w:val="28"/>
        </w:rPr>
        <w:t xml:space="preserve"> </w:t>
      </w:r>
      <w:r>
        <w:rPr>
          <w:rFonts w:ascii="黑体" w:eastAsia="黑体" w:cs="Times New Roman" w:hint="eastAsia"/>
          <w:sz w:val="28"/>
          <w:szCs w:val="28"/>
        </w:rPr>
        <w:t>技术参数及采购清单</w:t>
      </w:r>
    </w:p>
    <w:tbl>
      <w:tblPr>
        <w:tblW w:w="8660" w:type="dxa"/>
        <w:jc w:val="center"/>
        <w:tblInd w:w="93" w:type="dxa"/>
        <w:tblLook w:val="00A0"/>
      </w:tblPr>
      <w:tblGrid>
        <w:gridCol w:w="560"/>
        <w:gridCol w:w="1180"/>
        <w:gridCol w:w="2660"/>
        <w:gridCol w:w="620"/>
        <w:gridCol w:w="660"/>
        <w:gridCol w:w="1000"/>
        <w:gridCol w:w="1280"/>
        <w:gridCol w:w="700"/>
      </w:tblGrid>
      <w:tr w:rsidR="00B278B5" w:rsidRPr="002943C0" w:rsidTr="00235F7E">
        <w:trPr>
          <w:trHeight w:val="690"/>
          <w:jc w:val="center"/>
        </w:trPr>
        <w:tc>
          <w:tcPr>
            <w:tcW w:w="560" w:type="dxa"/>
            <w:tcBorders>
              <w:top w:val="single" w:sz="4" w:space="0" w:color="auto"/>
              <w:left w:val="single" w:sz="4" w:space="0" w:color="auto"/>
              <w:bottom w:val="single" w:sz="4" w:space="0" w:color="auto"/>
              <w:right w:val="single" w:sz="4" w:space="0" w:color="auto"/>
            </w:tcBorders>
            <w:vAlign w:val="center"/>
          </w:tcPr>
          <w:p w:rsidR="00B278B5" w:rsidRPr="002943C0" w:rsidRDefault="00B278B5" w:rsidP="00235F7E">
            <w:pPr>
              <w:widowControl/>
              <w:jc w:val="center"/>
              <w:rPr>
                <w:rFonts w:ascii="宋体" w:cs="宋体"/>
                <w:kern w:val="0"/>
                <w:sz w:val="22"/>
              </w:rPr>
            </w:pPr>
            <w:r w:rsidRPr="002943C0">
              <w:rPr>
                <w:rFonts w:ascii="宋体" w:hAnsi="宋体" w:cs="宋体" w:hint="eastAsia"/>
                <w:kern w:val="0"/>
                <w:sz w:val="22"/>
              </w:rPr>
              <w:t>排序</w:t>
            </w:r>
          </w:p>
        </w:tc>
        <w:tc>
          <w:tcPr>
            <w:tcW w:w="1180" w:type="dxa"/>
            <w:tcBorders>
              <w:top w:val="single" w:sz="4" w:space="0" w:color="auto"/>
              <w:left w:val="nil"/>
              <w:bottom w:val="single" w:sz="4" w:space="0" w:color="auto"/>
              <w:right w:val="single" w:sz="4" w:space="0" w:color="auto"/>
            </w:tcBorders>
            <w:vAlign w:val="center"/>
          </w:tcPr>
          <w:p w:rsidR="00B278B5" w:rsidRPr="002943C0" w:rsidRDefault="00B278B5" w:rsidP="00235F7E">
            <w:pPr>
              <w:widowControl/>
              <w:jc w:val="left"/>
              <w:rPr>
                <w:rFonts w:ascii="宋体" w:cs="宋体"/>
                <w:kern w:val="0"/>
                <w:sz w:val="22"/>
              </w:rPr>
            </w:pPr>
            <w:r w:rsidRPr="002943C0">
              <w:rPr>
                <w:rFonts w:ascii="宋体" w:hAnsi="宋体" w:cs="宋体" w:hint="eastAsia"/>
                <w:kern w:val="0"/>
                <w:sz w:val="22"/>
              </w:rPr>
              <w:t>货物名称</w:t>
            </w:r>
          </w:p>
        </w:tc>
        <w:tc>
          <w:tcPr>
            <w:tcW w:w="2660" w:type="dxa"/>
            <w:tcBorders>
              <w:top w:val="single" w:sz="4" w:space="0" w:color="auto"/>
              <w:left w:val="nil"/>
              <w:bottom w:val="single" w:sz="4" w:space="0" w:color="auto"/>
              <w:right w:val="single" w:sz="4" w:space="0" w:color="auto"/>
            </w:tcBorders>
            <w:vAlign w:val="center"/>
          </w:tcPr>
          <w:p w:rsidR="00B278B5" w:rsidRPr="002D673B" w:rsidRDefault="00B278B5" w:rsidP="00235F7E">
            <w:pPr>
              <w:widowControl/>
              <w:jc w:val="center"/>
              <w:rPr>
                <w:rFonts w:ascii="宋体" w:cs="宋体"/>
                <w:kern w:val="0"/>
                <w:sz w:val="20"/>
                <w:szCs w:val="20"/>
              </w:rPr>
            </w:pPr>
            <w:r w:rsidRPr="002D673B">
              <w:rPr>
                <w:rFonts w:ascii="宋体" w:hAnsi="宋体" w:cs="宋体" w:hint="eastAsia"/>
                <w:kern w:val="0"/>
                <w:sz w:val="20"/>
                <w:szCs w:val="20"/>
              </w:rPr>
              <w:t>简要指标参数或要求</w:t>
            </w:r>
          </w:p>
        </w:tc>
        <w:tc>
          <w:tcPr>
            <w:tcW w:w="620" w:type="dxa"/>
            <w:tcBorders>
              <w:top w:val="single" w:sz="4" w:space="0" w:color="auto"/>
              <w:left w:val="nil"/>
              <w:bottom w:val="single" w:sz="4" w:space="0" w:color="auto"/>
              <w:right w:val="single" w:sz="4" w:space="0" w:color="auto"/>
            </w:tcBorders>
            <w:vAlign w:val="center"/>
          </w:tcPr>
          <w:p w:rsidR="00B278B5" w:rsidRPr="002943C0" w:rsidRDefault="00B278B5" w:rsidP="00235F7E">
            <w:pPr>
              <w:widowControl/>
              <w:jc w:val="center"/>
              <w:rPr>
                <w:rFonts w:ascii="宋体" w:cs="宋体"/>
                <w:kern w:val="0"/>
                <w:sz w:val="22"/>
              </w:rPr>
            </w:pPr>
            <w:r w:rsidRPr="002943C0">
              <w:rPr>
                <w:rFonts w:ascii="宋体" w:hAnsi="宋体" w:cs="宋体" w:hint="eastAsia"/>
                <w:kern w:val="0"/>
                <w:sz w:val="22"/>
              </w:rPr>
              <w:t>单位</w:t>
            </w:r>
          </w:p>
        </w:tc>
        <w:tc>
          <w:tcPr>
            <w:tcW w:w="660" w:type="dxa"/>
            <w:tcBorders>
              <w:top w:val="single" w:sz="4" w:space="0" w:color="auto"/>
              <w:left w:val="nil"/>
              <w:bottom w:val="single" w:sz="4" w:space="0" w:color="auto"/>
              <w:right w:val="single" w:sz="4" w:space="0" w:color="auto"/>
            </w:tcBorders>
            <w:vAlign w:val="center"/>
          </w:tcPr>
          <w:p w:rsidR="00B278B5" w:rsidRPr="002943C0" w:rsidRDefault="00B278B5" w:rsidP="00235F7E">
            <w:pPr>
              <w:widowControl/>
              <w:jc w:val="center"/>
              <w:rPr>
                <w:rFonts w:ascii="宋体" w:cs="宋体"/>
                <w:kern w:val="0"/>
                <w:sz w:val="22"/>
              </w:rPr>
            </w:pPr>
            <w:r w:rsidRPr="002943C0">
              <w:rPr>
                <w:rFonts w:ascii="宋体" w:hAnsi="宋体" w:cs="宋体" w:hint="eastAsia"/>
                <w:kern w:val="0"/>
                <w:sz w:val="22"/>
              </w:rPr>
              <w:t>数量</w:t>
            </w:r>
          </w:p>
        </w:tc>
        <w:tc>
          <w:tcPr>
            <w:tcW w:w="1000" w:type="dxa"/>
            <w:tcBorders>
              <w:top w:val="single" w:sz="4" w:space="0" w:color="auto"/>
              <w:left w:val="nil"/>
              <w:bottom w:val="single" w:sz="4" w:space="0" w:color="auto"/>
              <w:right w:val="single" w:sz="4" w:space="0" w:color="auto"/>
            </w:tcBorders>
            <w:vAlign w:val="center"/>
          </w:tcPr>
          <w:p w:rsidR="00B278B5" w:rsidRPr="002943C0" w:rsidRDefault="00B278B5" w:rsidP="00235F7E">
            <w:pPr>
              <w:widowControl/>
              <w:jc w:val="center"/>
              <w:rPr>
                <w:rFonts w:ascii="宋体" w:cs="宋体"/>
                <w:kern w:val="0"/>
                <w:sz w:val="22"/>
              </w:rPr>
            </w:pPr>
            <w:r w:rsidRPr="002943C0">
              <w:rPr>
                <w:rFonts w:ascii="宋体" w:hAnsi="宋体" w:cs="宋体" w:hint="eastAsia"/>
                <w:kern w:val="0"/>
                <w:sz w:val="22"/>
              </w:rPr>
              <w:t>单价</w:t>
            </w:r>
            <w:r>
              <w:rPr>
                <w:rFonts w:ascii="宋体" w:hAnsi="宋体" w:cs="宋体" w:hint="eastAsia"/>
                <w:kern w:val="0"/>
                <w:sz w:val="22"/>
              </w:rPr>
              <w:t>（元）</w:t>
            </w:r>
          </w:p>
        </w:tc>
        <w:tc>
          <w:tcPr>
            <w:tcW w:w="1280" w:type="dxa"/>
            <w:tcBorders>
              <w:top w:val="single" w:sz="4" w:space="0" w:color="auto"/>
              <w:left w:val="nil"/>
              <w:bottom w:val="single" w:sz="4" w:space="0" w:color="auto"/>
              <w:right w:val="single" w:sz="4" w:space="0" w:color="auto"/>
            </w:tcBorders>
            <w:vAlign w:val="center"/>
          </w:tcPr>
          <w:p w:rsidR="00B278B5" w:rsidRPr="002943C0" w:rsidRDefault="00B278B5" w:rsidP="00235F7E">
            <w:pPr>
              <w:widowControl/>
              <w:jc w:val="center"/>
              <w:rPr>
                <w:rFonts w:ascii="宋体" w:cs="宋体"/>
                <w:kern w:val="0"/>
                <w:sz w:val="22"/>
              </w:rPr>
            </w:pPr>
            <w:r w:rsidRPr="002943C0">
              <w:rPr>
                <w:rFonts w:ascii="宋体" w:hAnsi="宋体" w:cs="宋体" w:hint="eastAsia"/>
                <w:kern w:val="0"/>
                <w:sz w:val="22"/>
              </w:rPr>
              <w:t>总价</w:t>
            </w:r>
            <w:r>
              <w:rPr>
                <w:rFonts w:ascii="宋体" w:hAnsi="宋体" w:cs="宋体" w:hint="eastAsia"/>
                <w:kern w:val="0"/>
                <w:sz w:val="22"/>
              </w:rPr>
              <w:t>（元）</w:t>
            </w:r>
          </w:p>
        </w:tc>
        <w:tc>
          <w:tcPr>
            <w:tcW w:w="700" w:type="dxa"/>
            <w:tcBorders>
              <w:top w:val="single" w:sz="4" w:space="0" w:color="auto"/>
              <w:left w:val="nil"/>
              <w:bottom w:val="single" w:sz="4" w:space="0" w:color="auto"/>
              <w:right w:val="single" w:sz="4" w:space="0" w:color="auto"/>
            </w:tcBorders>
            <w:noWrap/>
            <w:vAlign w:val="center"/>
          </w:tcPr>
          <w:p w:rsidR="00B278B5" w:rsidRPr="002943C0" w:rsidRDefault="00B278B5" w:rsidP="00235F7E">
            <w:pPr>
              <w:widowControl/>
              <w:jc w:val="center"/>
              <w:rPr>
                <w:rFonts w:ascii="宋体" w:cs="宋体"/>
                <w:kern w:val="0"/>
                <w:sz w:val="22"/>
              </w:rPr>
            </w:pPr>
            <w:r w:rsidRPr="002943C0">
              <w:rPr>
                <w:rFonts w:ascii="宋体" w:hAnsi="宋体" w:cs="宋体" w:hint="eastAsia"/>
                <w:kern w:val="0"/>
                <w:sz w:val="22"/>
              </w:rPr>
              <w:t>备注</w:t>
            </w:r>
          </w:p>
        </w:tc>
      </w:tr>
      <w:tr w:rsidR="00B278B5" w:rsidRPr="002943C0" w:rsidTr="00235F7E">
        <w:trPr>
          <w:trHeight w:val="630"/>
          <w:jc w:val="center"/>
        </w:trPr>
        <w:tc>
          <w:tcPr>
            <w:tcW w:w="560" w:type="dxa"/>
            <w:tcBorders>
              <w:top w:val="nil"/>
              <w:left w:val="single" w:sz="4" w:space="0" w:color="auto"/>
              <w:bottom w:val="single" w:sz="4" w:space="0" w:color="auto"/>
              <w:right w:val="single" w:sz="4" w:space="0" w:color="auto"/>
            </w:tcBorders>
            <w:vAlign w:val="center"/>
          </w:tcPr>
          <w:p w:rsidR="00B278B5" w:rsidRPr="002943C0" w:rsidRDefault="00B278B5" w:rsidP="00235F7E">
            <w:pPr>
              <w:widowControl/>
              <w:jc w:val="center"/>
              <w:rPr>
                <w:rFonts w:ascii="宋体" w:cs="宋体"/>
                <w:kern w:val="0"/>
                <w:sz w:val="22"/>
              </w:rPr>
            </w:pPr>
            <w:r w:rsidRPr="002943C0">
              <w:rPr>
                <w:rFonts w:ascii="宋体" w:hAnsi="宋体" w:cs="宋体"/>
                <w:kern w:val="0"/>
                <w:sz w:val="22"/>
              </w:rPr>
              <w:t>1</w:t>
            </w:r>
          </w:p>
        </w:tc>
        <w:tc>
          <w:tcPr>
            <w:tcW w:w="1180" w:type="dxa"/>
            <w:tcBorders>
              <w:top w:val="nil"/>
              <w:left w:val="nil"/>
              <w:bottom w:val="single" w:sz="4" w:space="0" w:color="auto"/>
              <w:right w:val="single" w:sz="4" w:space="0" w:color="auto"/>
            </w:tcBorders>
            <w:vAlign w:val="center"/>
          </w:tcPr>
          <w:p w:rsidR="00B278B5" w:rsidRPr="002943C0" w:rsidRDefault="00B278B5" w:rsidP="00235F7E">
            <w:pPr>
              <w:widowControl/>
              <w:jc w:val="left"/>
              <w:rPr>
                <w:rFonts w:ascii="宋体" w:cs="宋体"/>
                <w:kern w:val="0"/>
                <w:sz w:val="22"/>
              </w:rPr>
            </w:pPr>
            <w:r w:rsidRPr="002943C0">
              <w:rPr>
                <w:rFonts w:ascii="宋体" w:hAnsi="宋体" w:cs="宋体" w:hint="eastAsia"/>
                <w:kern w:val="0"/>
                <w:sz w:val="22"/>
              </w:rPr>
              <w:t>床</w:t>
            </w:r>
          </w:p>
        </w:tc>
        <w:tc>
          <w:tcPr>
            <w:tcW w:w="2660" w:type="dxa"/>
            <w:tcBorders>
              <w:top w:val="nil"/>
              <w:left w:val="nil"/>
              <w:bottom w:val="single" w:sz="4" w:space="0" w:color="auto"/>
              <w:right w:val="single" w:sz="4" w:space="0" w:color="auto"/>
            </w:tcBorders>
            <w:vAlign w:val="center"/>
          </w:tcPr>
          <w:p w:rsidR="00B278B5" w:rsidRPr="002943C0" w:rsidRDefault="00B278B5" w:rsidP="00235F7E">
            <w:pPr>
              <w:widowControl/>
              <w:jc w:val="left"/>
              <w:rPr>
                <w:rFonts w:ascii="宋体" w:cs="宋体"/>
                <w:kern w:val="0"/>
                <w:sz w:val="20"/>
                <w:szCs w:val="20"/>
              </w:rPr>
            </w:pPr>
            <w:r w:rsidRPr="002943C0">
              <w:rPr>
                <w:rFonts w:ascii="宋体" w:hAnsi="宋体" w:cs="宋体" w:hint="eastAsia"/>
                <w:kern w:val="0"/>
                <w:sz w:val="20"/>
                <w:szCs w:val="20"/>
              </w:rPr>
              <w:t>简易折叠单人床，碳钢骨架，实木床板</w:t>
            </w:r>
            <w:r>
              <w:rPr>
                <w:rFonts w:ascii="宋体" w:cs="宋体"/>
                <w:kern w:val="0"/>
                <w:sz w:val="20"/>
                <w:szCs w:val="20"/>
              </w:rPr>
              <w:t>,</w:t>
            </w:r>
            <w:r>
              <w:rPr>
                <w:rFonts w:ascii="宋体" w:hAnsi="宋体" w:cs="宋体" w:hint="eastAsia"/>
                <w:kern w:val="0"/>
                <w:sz w:val="20"/>
                <w:szCs w:val="20"/>
              </w:rPr>
              <w:t>宽</w:t>
            </w:r>
            <w:r>
              <w:rPr>
                <w:rFonts w:ascii="宋体" w:hAnsi="宋体" w:cs="宋体"/>
                <w:kern w:val="0"/>
                <w:sz w:val="20"/>
                <w:szCs w:val="20"/>
              </w:rPr>
              <w:t>1200mm</w:t>
            </w:r>
          </w:p>
        </w:tc>
        <w:tc>
          <w:tcPr>
            <w:tcW w:w="620" w:type="dxa"/>
            <w:tcBorders>
              <w:top w:val="nil"/>
              <w:left w:val="nil"/>
              <w:bottom w:val="single" w:sz="4" w:space="0" w:color="auto"/>
              <w:right w:val="single" w:sz="4" w:space="0" w:color="auto"/>
            </w:tcBorders>
            <w:vAlign w:val="center"/>
          </w:tcPr>
          <w:p w:rsidR="00B278B5" w:rsidRPr="002943C0" w:rsidRDefault="00B278B5" w:rsidP="00235F7E">
            <w:pPr>
              <w:widowControl/>
              <w:jc w:val="center"/>
              <w:rPr>
                <w:rFonts w:ascii="宋体" w:cs="宋体"/>
                <w:kern w:val="0"/>
                <w:sz w:val="22"/>
              </w:rPr>
            </w:pPr>
            <w:r w:rsidRPr="002943C0">
              <w:rPr>
                <w:rFonts w:ascii="宋体" w:hAnsi="宋体" w:cs="宋体" w:hint="eastAsia"/>
                <w:kern w:val="0"/>
                <w:sz w:val="22"/>
              </w:rPr>
              <w:t>张</w:t>
            </w:r>
          </w:p>
        </w:tc>
        <w:tc>
          <w:tcPr>
            <w:tcW w:w="660" w:type="dxa"/>
            <w:tcBorders>
              <w:top w:val="nil"/>
              <w:left w:val="nil"/>
              <w:bottom w:val="single" w:sz="4" w:space="0" w:color="auto"/>
              <w:right w:val="single" w:sz="4" w:space="0" w:color="auto"/>
            </w:tcBorders>
            <w:vAlign w:val="center"/>
          </w:tcPr>
          <w:p w:rsidR="00B278B5" w:rsidRPr="002943C0" w:rsidRDefault="00B278B5" w:rsidP="00235F7E">
            <w:pPr>
              <w:widowControl/>
              <w:jc w:val="center"/>
              <w:rPr>
                <w:rFonts w:ascii="宋体" w:cs="宋体"/>
                <w:kern w:val="0"/>
                <w:sz w:val="22"/>
              </w:rPr>
            </w:pPr>
            <w:r w:rsidRPr="002943C0">
              <w:rPr>
                <w:rFonts w:ascii="宋体" w:hAnsi="宋体" w:cs="宋体"/>
                <w:kern w:val="0"/>
                <w:sz w:val="22"/>
              </w:rPr>
              <w:t>1</w:t>
            </w:r>
          </w:p>
        </w:tc>
        <w:tc>
          <w:tcPr>
            <w:tcW w:w="1000" w:type="dxa"/>
            <w:tcBorders>
              <w:top w:val="nil"/>
              <w:left w:val="nil"/>
              <w:bottom w:val="single" w:sz="4" w:space="0" w:color="auto"/>
              <w:right w:val="single" w:sz="4" w:space="0" w:color="auto"/>
            </w:tcBorders>
            <w:vAlign w:val="center"/>
          </w:tcPr>
          <w:p w:rsidR="00B278B5" w:rsidRPr="002943C0" w:rsidRDefault="00B278B5" w:rsidP="00235F7E">
            <w:pPr>
              <w:widowControl/>
              <w:jc w:val="center"/>
              <w:rPr>
                <w:rFonts w:ascii="宋体" w:cs="宋体"/>
                <w:kern w:val="0"/>
                <w:sz w:val="22"/>
              </w:rPr>
            </w:pPr>
          </w:p>
        </w:tc>
        <w:tc>
          <w:tcPr>
            <w:tcW w:w="1280" w:type="dxa"/>
            <w:tcBorders>
              <w:top w:val="nil"/>
              <w:left w:val="nil"/>
              <w:bottom w:val="single" w:sz="4" w:space="0" w:color="auto"/>
              <w:right w:val="single" w:sz="4" w:space="0" w:color="auto"/>
            </w:tcBorders>
            <w:vAlign w:val="center"/>
          </w:tcPr>
          <w:p w:rsidR="00B278B5" w:rsidRPr="002943C0" w:rsidRDefault="00B278B5" w:rsidP="00235F7E">
            <w:pPr>
              <w:widowControl/>
              <w:jc w:val="center"/>
              <w:rPr>
                <w:rFonts w:ascii="宋体" w:cs="宋体"/>
                <w:kern w:val="0"/>
                <w:sz w:val="22"/>
              </w:rPr>
            </w:pPr>
          </w:p>
        </w:tc>
        <w:tc>
          <w:tcPr>
            <w:tcW w:w="700" w:type="dxa"/>
            <w:tcBorders>
              <w:top w:val="nil"/>
              <w:left w:val="nil"/>
              <w:bottom w:val="single" w:sz="4" w:space="0" w:color="auto"/>
              <w:right w:val="single" w:sz="4" w:space="0" w:color="auto"/>
            </w:tcBorders>
            <w:noWrap/>
            <w:vAlign w:val="center"/>
          </w:tcPr>
          <w:p w:rsidR="00B278B5" w:rsidRPr="002943C0" w:rsidRDefault="00B278B5" w:rsidP="00235F7E">
            <w:pPr>
              <w:widowControl/>
              <w:jc w:val="center"/>
              <w:rPr>
                <w:rFonts w:ascii="宋体" w:cs="宋体"/>
                <w:kern w:val="0"/>
                <w:sz w:val="22"/>
              </w:rPr>
            </w:pPr>
            <w:r w:rsidRPr="002943C0">
              <w:rPr>
                <w:rFonts w:ascii="宋体" w:hAnsi="宋体" w:cs="宋体" w:hint="eastAsia"/>
                <w:kern w:val="0"/>
                <w:sz w:val="22"/>
              </w:rPr>
              <w:t xml:space="preserve">　</w:t>
            </w:r>
          </w:p>
        </w:tc>
      </w:tr>
      <w:tr w:rsidR="00B278B5" w:rsidRPr="002943C0" w:rsidTr="00235F7E">
        <w:trPr>
          <w:trHeight w:val="1590"/>
          <w:jc w:val="center"/>
        </w:trPr>
        <w:tc>
          <w:tcPr>
            <w:tcW w:w="560" w:type="dxa"/>
            <w:tcBorders>
              <w:top w:val="nil"/>
              <w:left w:val="single" w:sz="4" w:space="0" w:color="auto"/>
              <w:bottom w:val="single" w:sz="4" w:space="0" w:color="auto"/>
              <w:right w:val="single" w:sz="4" w:space="0" w:color="auto"/>
            </w:tcBorders>
            <w:vAlign w:val="center"/>
          </w:tcPr>
          <w:p w:rsidR="00B278B5" w:rsidRPr="002943C0" w:rsidRDefault="00B278B5" w:rsidP="00235F7E">
            <w:pPr>
              <w:widowControl/>
              <w:jc w:val="center"/>
              <w:rPr>
                <w:rFonts w:ascii="宋体" w:cs="宋体"/>
                <w:kern w:val="0"/>
                <w:sz w:val="22"/>
              </w:rPr>
            </w:pPr>
            <w:r w:rsidRPr="002943C0">
              <w:rPr>
                <w:rFonts w:ascii="宋体" w:hAnsi="宋体" w:cs="宋体"/>
                <w:kern w:val="0"/>
                <w:sz w:val="22"/>
              </w:rPr>
              <w:t>2</w:t>
            </w:r>
          </w:p>
        </w:tc>
        <w:tc>
          <w:tcPr>
            <w:tcW w:w="1180" w:type="dxa"/>
            <w:tcBorders>
              <w:top w:val="nil"/>
              <w:left w:val="nil"/>
              <w:bottom w:val="single" w:sz="4" w:space="0" w:color="auto"/>
              <w:right w:val="single" w:sz="4" w:space="0" w:color="auto"/>
            </w:tcBorders>
            <w:vAlign w:val="center"/>
          </w:tcPr>
          <w:p w:rsidR="00B278B5" w:rsidRPr="002943C0" w:rsidRDefault="00B278B5" w:rsidP="00235F7E">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办公桌</w:t>
            </w:r>
          </w:p>
        </w:tc>
        <w:tc>
          <w:tcPr>
            <w:tcW w:w="2660" w:type="dxa"/>
            <w:tcBorders>
              <w:top w:val="nil"/>
              <w:left w:val="nil"/>
              <w:bottom w:val="single" w:sz="4" w:space="0" w:color="auto"/>
              <w:right w:val="single" w:sz="4" w:space="0" w:color="auto"/>
            </w:tcBorders>
            <w:vAlign w:val="center"/>
          </w:tcPr>
          <w:p w:rsidR="00B278B5" w:rsidRPr="002943C0" w:rsidRDefault="00B278B5" w:rsidP="00235F7E">
            <w:pPr>
              <w:widowControl/>
              <w:jc w:val="left"/>
              <w:rPr>
                <w:rFonts w:ascii="宋体" w:cs="宋体"/>
                <w:kern w:val="0"/>
                <w:sz w:val="20"/>
                <w:szCs w:val="20"/>
              </w:rPr>
            </w:pPr>
            <w:r w:rsidRPr="002943C0">
              <w:rPr>
                <w:rFonts w:ascii="宋体" w:hAnsi="宋体" w:cs="宋体" w:hint="eastAsia"/>
                <w:kern w:val="0"/>
                <w:sz w:val="20"/>
                <w:szCs w:val="20"/>
              </w:rPr>
              <w:t>办公桌，尺寸为</w:t>
            </w:r>
            <w:r w:rsidRPr="002943C0">
              <w:rPr>
                <w:rFonts w:ascii="宋体" w:hAnsi="宋体" w:cs="宋体"/>
                <w:kern w:val="0"/>
                <w:sz w:val="20"/>
                <w:szCs w:val="20"/>
              </w:rPr>
              <w:t>140</w:t>
            </w:r>
            <w:r w:rsidRPr="002D673B">
              <w:rPr>
                <w:rFonts w:ascii="宋体" w:hAnsi="宋体" w:cs="宋体"/>
                <w:kern w:val="0"/>
                <w:sz w:val="20"/>
                <w:szCs w:val="20"/>
              </w:rPr>
              <w:t>0*700*760mm</w:t>
            </w:r>
            <w:r w:rsidRPr="002D673B">
              <w:rPr>
                <w:rFonts w:ascii="宋体" w:hAnsi="宋体" w:cs="宋体" w:hint="eastAsia"/>
                <w:kern w:val="0"/>
                <w:sz w:val="20"/>
                <w:szCs w:val="20"/>
              </w:rPr>
              <w:t>：一张为实木办公桌，带橱柜，尺寸为</w:t>
            </w:r>
            <w:r w:rsidRPr="002D673B">
              <w:rPr>
                <w:rFonts w:ascii="宋体" w:hAnsi="宋体" w:cs="宋体"/>
                <w:kern w:val="0"/>
                <w:sz w:val="20"/>
                <w:szCs w:val="20"/>
              </w:rPr>
              <w:t>1850*900*390</w:t>
            </w:r>
            <w:r w:rsidRPr="002D673B">
              <w:rPr>
                <w:rFonts w:ascii="宋体" w:hAnsi="宋体" w:cs="宋体" w:hint="eastAsia"/>
                <w:kern w:val="0"/>
                <w:sz w:val="20"/>
                <w:szCs w:val="20"/>
              </w:rPr>
              <w:t>；一张为钢木结构电脑桌，高强度不变形，结实耐用，整</w:t>
            </w:r>
            <w:r w:rsidRPr="002943C0">
              <w:rPr>
                <w:rFonts w:ascii="宋体" w:hAnsi="宋体" w:cs="宋体" w:hint="eastAsia"/>
                <w:kern w:val="0"/>
                <w:sz w:val="20"/>
                <w:szCs w:val="20"/>
              </w:rPr>
              <w:t>体软包，配电脑线孔；</w:t>
            </w:r>
            <w:r w:rsidRPr="002943C0">
              <w:rPr>
                <w:rFonts w:ascii="宋体" w:hAnsi="宋体" w:cs="宋体"/>
                <w:kern w:val="0"/>
                <w:sz w:val="20"/>
                <w:szCs w:val="20"/>
              </w:rPr>
              <w:t xml:space="preserve">                                           </w:t>
            </w:r>
          </w:p>
        </w:tc>
        <w:tc>
          <w:tcPr>
            <w:tcW w:w="620" w:type="dxa"/>
            <w:tcBorders>
              <w:top w:val="nil"/>
              <w:left w:val="nil"/>
              <w:bottom w:val="single" w:sz="4" w:space="0" w:color="auto"/>
              <w:right w:val="single" w:sz="4" w:space="0" w:color="auto"/>
            </w:tcBorders>
            <w:noWrap/>
            <w:vAlign w:val="center"/>
          </w:tcPr>
          <w:p w:rsidR="00B278B5" w:rsidRPr="002943C0" w:rsidRDefault="00B278B5" w:rsidP="00235F7E">
            <w:pPr>
              <w:widowControl/>
              <w:jc w:val="center"/>
              <w:rPr>
                <w:rFonts w:ascii="宋体" w:cs="宋体"/>
                <w:kern w:val="0"/>
                <w:sz w:val="24"/>
                <w:szCs w:val="24"/>
              </w:rPr>
            </w:pPr>
            <w:r w:rsidRPr="002943C0">
              <w:rPr>
                <w:rFonts w:ascii="宋体" w:hAnsi="宋体" w:cs="宋体" w:hint="eastAsia"/>
                <w:kern w:val="0"/>
                <w:sz w:val="24"/>
                <w:szCs w:val="24"/>
              </w:rPr>
              <w:t>张</w:t>
            </w:r>
          </w:p>
        </w:tc>
        <w:tc>
          <w:tcPr>
            <w:tcW w:w="660" w:type="dxa"/>
            <w:tcBorders>
              <w:top w:val="nil"/>
              <w:left w:val="nil"/>
              <w:bottom w:val="single" w:sz="4" w:space="0" w:color="auto"/>
              <w:right w:val="single" w:sz="4" w:space="0" w:color="auto"/>
            </w:tcBorders>
            <w:noWrap/>
            <w:vAlign w:val="center"/>
          </w:tcPr>
          <w:p w:rsidR="00B278B5" w:rsidRPr="002943C0" w:rsidRDefault="00B278B5" w:rsidP="00235F7E">
            <w:pPr>
              <w:widowControl/>
              <w:jc w:val="center"/>
              <w:rPr>
                <w:rFonts w:ascii="宋体" w:cs="宋体"/>
                <w:kern w:val="0"/>
                <w:sz w:val="24"/>
                <w:szCs w:val="24"/>
              </w:rPr>
            </w:pPr>
            <w:r w:rsidRPr="002943C0">
              <w:rPr>
                <w:rFonts w:ascii="宋体" w:hAnsi="宋体" w:cs="宋体"/>
                <w:kern w:val="0"/>
                <w:sz w:val="24"/>
                <w:szCs w:val="24"/>
              </w:rPr>
              <w:t>2</w:t>
            </w:r>
          </w:p>
        </w:tc>
        <w:tc>
          <w:tcPr>
            <w:tcW w:w="1000" w:type="dxa"/>
            <w:tcBorders>
              <w:top w:val="nil"/>
              <w:left w:val="nil"/>
              <w:bottom w:val="single" w:sz="4" w:space="0" w:color="auto"/>
              <w:right w:val="single" w:sz="4" w:space="0" w:color="auto"/>
            </w:tcBorders>
            <w:noWrap/>
            <w:vAlign w:val="center"/>
          </w:tcPr>
          <w:p w:rsidR="00B278B5" w:rsidRPr="002943C0" w:rsidRDefault="00B278B5" w:rsidP="00235F7E">
            <w:pPr>
              <w:widowControl/>
              <w:jc w:val="center"/>
              <w:rPr>
                <w:rFonts w:ascii="宋体" w:cs="宋体"/>
                <w:kern w:val="0"/>
                <w:sz w:val="24"/>
                <w:szCs w:val="24"/>
              </w:rPr>
            </w:pPr>
          </w:p>
        </w:tc>
        <w:tc>
          <w:tcPr>
            <w:tcW w:w="1280" w:type="dxa"/>
            <w:tcBorders>
              <w:top w:val="nil"/>
              <w:left w:val="nil"/>
              <w:bottom w:val="single" w:sz="4" w:space="0" w:color="auto"/>
              <w:right w:val="single" w:sz="4" w:space="0" w:color="auto"/>
            </w:tcBorders>
            <w:noWrap/>
            <w:vAlign w:val="center"/>
          </w:tcPr>
          <w:p w:rsidR="00B278B5" w:rsidRPr="002943C0" w:rsidRDefault="00B278B5" w:rsidP="00235F7E">
            <w:pPr>
              <w:widowControl/>
              <w:jc w:val="center"/>
              <w:rPr>
                <w:rFonts w:ascii="宋体" w:cs="宋体"/>
                <w:kern w:val="0"/>
                <w:sz w:val="24"/>
                <w:szCs w:val="24"/>
              </w:rPr>
            </w:pPr>
          </w:p>
        </w:tc>
        <w:tc>
          <w:tcPr>
            <w:tcW w:w="700" w:type="dxa"/>
            <w:tcBorders>
              <w:top w:val="nil"/>
              <w:left w:val="nil"/>
              <w:bottom w:val="single" w:sz="4" w:space="0" w:color="auto"/>
              <w:right w:val="single" w:sz="4" w:space="0" w:color="auto"/>
            </w:tcBorders>
            <w:noWrap/>
            <w:vAlign w:val="center"/>
          </w:tcPr>
          <w:p w:rsidR="00B278B5" w:rsidRPr="002943C0" w:rsidRDefault="00B278B5" w:rsidP="00235F7E">
            <w:pPr>
              <w:widowControl/>
              <w:jc w:val="left"/>
              <w:rPr>
                <w:rFonts w:ascii="宋体" w:cs="宋体"/>
                <w:kern w:val="0"/>
                <w:sz w:val="32"/>
                <w:szCs w:val="32"/>
              </w:rPr>
            </w:pPr>
            <w:r w:rsidRPr="002943C0">
              <w:rPr>
                <w:rFonts w:ascii="宋体" w:hAnsi="宋体" w:cs="宋体" w:hint="eastAsia"/>
                <w:kern w:val="0"/>
                <w:sz w:val="32"/>
                <w:szCs w:val="32"/>
              </w:rPr>
              <w:t xml:space="preserve">　</w:t>
            </w:r>
          </w:p>
        </w:tc>
      </w:tr>
      <w:tr w:rsidR="00B278B5" w:rsidRPr="002943C0" w:rsidTr="00235F7E">
        <w:trPr>
          <w:trHeight w:val="2835"/>
          <w:jc w:val="center"/>
        </w:trPr>
        <w:tc>
          <w:tcPr>
            <w:tcW w:w="560" w:type="dxa"/>
            <w:tcBorders>
              <w:top w:val="nil"/>
              <w:left w:val="single" w:sz="4" w:space="0" w:color="auto"/>
              <w:bottom w:val="single" w:sz="4" w:space="0" w:color="auto"/>
              <w:right w:val="single" w:sz="4" w:space="0" w:color="auto"/>
            </w:tcBorders>
            <w:vAlign w:val="center"/>
          </w:tcPr>
          <w:p w:rsidR="00B278B5" w:rsidRPr="002943C0" w:rsidRDefault="00B278B5" w:rsidP="00235F7E">
            <w:pPr>
              <w:widowControl/>
              <w:jc w:val="center"/>
              <w:rPr>
                <w:rFonts w:ascii="宋体" w:cs="宋体"/>
                <w:kern w:val="0"/>
                <w:sz w:val="22"/>
              </w:rPr>
            </w:pPr>
            <w:r w:rsidRPr="002943C0">
              <w:rPr>
                <w:rFonts w:ascii="宋体" w:hAnsi="宋体" w:cs="宋体"/>
                <w:kern w:val="0"/>
                <w:sz w:val="22"/>
              </w:rPr>
              <w:t>3</w:t>
            </w:r>
          </w:p>
        </w:tc>
        <w:tc>
          <w:tcPr>
            <w:tcW w:w="1180" w:type="dxa"/>
            <w:tcBorders>
              <w:top w:val="nil"/>
              <w:left w:val="nil"/>
              <w:bottom w:val="single" w:sz="4" w:space="0" w:color="auto"/>
              <w:right w:val="single" w:sz="4" w:space="0" w:color="auto"/>
            </w:tcBorders>
            <w:vAlign w:val="center"/>
          </w:tcPr>
          <w:p w:rsidR="00B278B5" w:rsidRPr="002943C0" w:rsidRDefault="00B278B5" w:rsidP="00235F7E">
            <w:pPr>
              <w:widowControl/>
              <w:jc w:val="left"/>
              <w:rPr>
                <w:rFonts w:ascii="仿宋_GB2312" w:eastAsia="仿宋_GB2312" w:hAnsi="宋体" w:cs="宋体"/>
                <w:kern w:val="0"/>
                <w:sz w:val="24"/>
                <w:szCs w:val="24"/>
              </w:rPr>
            </w:pPr>
            <w:r w:rsidRPr="002943C0">
              <w:rPr>
                <w:rFonts w:ascii="仿宋_GB2312" w:eastAsia="仿宋_GB2312" w:hAnsi="宋体" w:cs="宋体" w:hint="eastAsia"/>
                <w:kern w:val="0"/>
                <w:sz w:val="24"/>
                <w:szCs w:val="24"/>
              </w:rPr>
              <w:t>沙发</w:t>
            </w:r>
            <w:r>
              <w:rPr>
                <w:rFonts w:ascii="仿宋_GB2312" w:eastAsia="仿宋_GB2312" w:hAnsi="宋体" w:cs="宋体" w:hint="eastAsia"/>
                <w:kern w:val="0"/>
                <w:sz w:val="24"/>
                <w:szCs w:val="24"/>
              </w:rPr>
              <w:t>、会议椅</w:t>
            </w:r>
          </w:p>
        </w:tc>
        <w:tc>
          <w:tcPr>
            <w:tcW w:w="2660" w:type="dxa"/>
            <w:tcBorders>
              <w:top w:val="nil"/>
              <w:left w:val="nil"/>
              <w:bottom w:val="single" w:sz="4" w:space="0" w:color="auto"/>
              <w:right w:val="single" w:sz="4" w:space="0" w:color="auto"/>
            </w:tcBorders>
            <w:vAlign w:val="center"/>
          </w:tcPr>
          <w:p w:rsidR="00B278B5" w:rsidRPr="002943C0" w:rsidRDefault="00B278B5" w:rsidP="00235F7E">
            <w:pPr>
              <w:widowControl/>
              <w:jc w:val="left"/>
              <w:rPr>
                <w:rFonts w:ascii="宋体" w:cs="宋体"/>
                <w:kern w:val="0"/>
                <w:sz w:val="20"/>
                <w:szCs w:val="20"/>
              </w:rPr>
            </w:pPr>
            <w:r w:rsidRPr="002943C0">
              <w:rPr>
                <w:rFonts w:ascii="宋体" w:hAnsi="宋体" w:cs="宋体"/>
                <w:kern w:val="0"/>
                <w:sz w:val="20"/>
                <w:szCs w:val="20"/>
              </w:rPr>
              <w:t>3</w:t>
            </w:r>
            <w:r w:rsidRPr="002943C0">
              <w:rPr>
                <w:rFonts w:ascii="宋体" w:hAnsi="宋体" w:cs="宋体" w:hint="eastAsia"/>
                <w:kern w:val="0"/>
                <w:sz w:val="20"/>
                <w:szCs w:val="20"/>
              </w:rPr>
              <w:t>张皮艺全软包单人位沙发，尺寸为</w:t>
            </w:r>
            <w:r w:rsidRPr="002943C0">
              <w:rPr>
                <w:rFonts w:ascii="宋体" w:hAnsi="宋体" w:cs="宋体"/>
                <w:kern w:val="0"/>
                <w:sz w:val="20"/>
                <w:szCs w:val="20"/>
              </w:rPr>
              <w:t>940*820*710mm</w:t>
            </w:r>
            <w:r w:rsidRPr="002943C0">
              <w:rPr>
                <w:rFonts w:ascii="宋体" w:hAnsi="宋体" w:cs="宋体" w:hint="eastAsia"/>
                <w:kern w:val="0"/>
                <w:sz w:val="20"/>
                <w:szCs w:val="20"/>
              </w:rPr>
              <w:t>；</w:t>
            </w:r>
            <w:r w:rsidRPr="002943C0">
              <w:rPr>
                <w:rFonts w:ascii="宋体" w:cs="宋体"/>
                <w:kern w:val="0"/>
                <w:sz w:val="20"/>
                <w:szCs w:val="20"/>
              </w:rPr>
              <w:br/>
            </w:r>
            <w:r w:rsidRPr="002943C0">
              <w:rPr>
                <w:rFonts w:ascii="宋体" w:hAnsi="宋体" w:cs="宋体"/>
                <w:kern w:val="0"/>
                <w:sz w:val="20"/>
                <w:szCs w:val="20"/>
              </w:rPr>
              <w:t>4</w:t>
            </w:r>
            <w:r w:rsidRPr="002943C0">
              <w:rPr>
                <w:rFonts w:ascii="宋体" w:hAnsi="宋体" w:cs="宋体" w:hint="eastAsia"/>
                <w:kern w:val="0"/>
                <w:sz w:val="20"/>
                <w:szCs w:val="20"/>
              </w:rPr>
              <w:t>把会议椅，尺寸</w:t>
            </w:r>
            <w:r w:rsidRPr="002943C0">
              <w:rPr>
                <w:rFonts w:ascii="宋体" w:hAnsi="宋体" w:cs="宋体"/>
                <w:kern w:val="0"/>
                <w:sz w:val="20"/>
                <w:szCs w:val="20"/>
              </w:rPr>
              <w:t>670*700*1120mm</w:t>
            </w:r>
            <w:r w:rsidRPr="002943C0">
              <w:rPr>
                <w:rFonts w:ascii="宋体" w:hAnsi="宋体" w:cs="宋体" w:hint="eastAsia"/>
                <w:kern w:val="0"/>
                <w:sz w:val="20"/>
                <w:szCs w:val="20"/>
              </w:rPr>
              <w:t>，实木，真皮带扶手；</w:t>
            </w:r>
            <w:r w:rsidRPr="002943C0">
              <w:rPr>
                <w:rFonts w:ascii="宋体" w:cs="宋体"/>
                <w:kern w:val="0"/>
                <w:sz w:val="20"/>
                <w:szCs w:val="20"/>
              </w:rPr>
              <w:br/>
            </w:r>
            <w:r w:rsidRPr="002943C0">
              <w:rPr>
                <w:rFonts w:ascii="宋体" w:hAnsi="宋体" w:cs="宋体"/>
                <w:kern w:val="0"/>
                <w:sz w:val="20"/>
                <w:szCs w:val="20"/>
              </w:rPr>
              <w:t>1</w:t>
            </w:r>
            <w:r w:rsidRPr="002943C0">
              <w:rPr>
                <w:rFonts w:ascii="宋体" w:hAnsi="宋体" w:cs="宋体" w:hint="eastAsia"/>
                <w:kern w:val="0"/>
                <w:sz w:val="20"/>
                <w:szCs w:val="20"/>
              </w:rPr>
              <w:t>套沙发组合</w:t>
            </w:r>
            <w:r w:rsidRPr="002943C0">
              <w:rPr>
                <w:rFonts w:ascii="宋体" w:hAnsi="宋体" w:cs="宋体"/>
                <w:kern w:val="0"/>
                <w:sz w:val="20"/>
                <w:szCs w:val="20"/>
              </w:rPr>
              <w:t>(</w:t>
            </w:r>
            <w:r w:rsidRPr="002943C0">
              <w:rPr>
                <w:rFonts w:ascii="宋体" w:hAnsi="宋体" w:cs="宋体" w:hint="eastAsia"/>
                <w:kern w:val="0"/>
                <w:sz w:val="20"/>
                <w:szCs w:val="20"/>
              </w:rPr>
              <w:t>一张三人位</w:t>
            </w:r>
            <w:r w:rsidRPr="002943C0">
              <w:rPr>
                <w:rFonts w:ascii="宋体" w:hAnsi="宋体" w:cs="宋体"/>
                <w:kern w:val="0"/>
                <w:sz w:val="20"/>
                <w:szCs w:val="20"/>
              </w:rPr>
              <w:t>2000*850*900mm</w:t>
            </w:r>
            <w:r w:rsidRPr="002943C0">
              <w:rPr>
                <w:rFonts w:ascii="宋体" w:hAnsi="宋体" w:cs="宋体" w:hint="eastAsia"/>
                <w:kern w:val="0"/>
                <w:sz w:val="20"/>
                <w:szCs w:val="20"/>
              </w:rPr>
              <w:t>，两张单人位</w:t>
            </w:r>
            <w:r w:rsidRPr="002943C0">
              <w:rPr>
                <w:rFonts w:ascii="宋体" w:hAnsi="宋体" w:cs="宋体"/>
                <w:kern w:val="0"/>
                <w:sz w:val="20"/>
                <w:szCs w:val="20"/>
              </w:rPr>
              <w:t>1070*850*900)</w:t>
            </w:r>
            <w:r w:rsidRPr="002943C0">
              <w:rPr>
                <w:rFonts w:ascii="宋体" w:hAnsi="宋体" w:cs="宋体" w:hint="eastAsia"/>
                <w:kern w:val="0"/>
                <w:sz w:val="20"/>
                <w:szCs w:val="20"/>
              </w:rPr>
              <w:t>，材质为皮艺，具体外观设计要配套其他家具，尺寸适合房间大小</w:t>
            </w:r>
            <w:r w:rsidRPr="002943C0">
              <w:rPr>
                <w:rFonts w:ascii="宋体" w:cs="宋体"/>
                <w:kern w:val="0"/>
                <w:sz w:val="20"/>
                <w:szCs w:val="20"/>
              </w:rPr>
              <w:br/>
            </w:r>
            <w:r w:rsidRPr="002943C0">
              <w:rPr>
                <w:rFonts w:ascii="宋体" w:hAnsi="宋体" w:cs="宋体" w:hint="eastAsia"/>
                <w:kern w:val="0"/>
                <w:sz w:val="20"/>
                <w:szCs w:val="20"/>
              </w:rPr>
              <w:t>一张茶几；一个挂衣架；</w:t>
            </w:r>
          </w:p>
        </w:tc>
        <w:tc>
          <w:tcPr>
            <w:tcW w:w="620" w:type="dxa"/>
            <w:tcBorders>
              <w:top w:val="nil"/>
              <w:left w:val="nil"/>
              <w:bottom w:val="single" w:sz="4" w:space="0" w:color="auto"/>
              <w:right w:val="single" w:sz="4" w:space="0" w:color="auto"/>
            </w:tcBorders>
            <w:noWrap/>
            <w:vAlign w:val="center"/>
          </w:tcPr>
          <w:p w:rsidR="00B278B5" w:rsidRPr="002943C0" w:rsidRDefault="00B278B5" w:rsidP="00235F7E">
            <w:pPr>
              <w:widowControl/>
              <w:jc w:val="center"/>
              <w:rPr>
                <w:rFonts w:ascii="宋体" w:cs="宋体"/>
                <w:kern w:val="0"/>
                <w:sz w:val="24"/>
                <w:szCs w:val="24"/>
              </w:rPr>
            </w:pPr>
            <w:r w:rsidRPr="002943C0">
              <w:rPr>
                <w:rFonts w:ascii="宋体" w:hAnsi="宋体" w:cs="宋体" w:hint="eastAsia"/>
                <w:kern w:val="0"/>
                <w:sz w:val="24"/>
                <w:szCs w:val="24"/>
              </w:rPr>
              <w:t>宗</w:t>
            </w:r>
          </w:p>
        </w:tc>
        <w:tc>
          <w:tcPr>
            <w:tcW w:w="660" w:type="dxa"/>
            <w:tcBorders>
              <w:top w:val="nil"/>
              <w:left w:val="nil"/>
              <w:bottom w:val="single" w:sz="4" w:space="0" w:color="auto"/>
              <w:right w:val="single" w:sz="4" w:space="0" w:color="auto"/>
            </w:tcBorders>
            <w:noWrap/>
            <w:vAlign w:val="center"/>
          </w:tcPr>
          <w:p w:rsidR="00B278B5" w:rsidRPr="002943C0" w:rsidRDefault="00B278B5" w:rsidP="00235F7E">
            <w:pPr>
              <w:widowControl/>
              <w:jc w:val="center"/>
              <w:rPr>
                <w:rFonts w:ascii="宋体" w:cs="宋体"/>
                <w:kern w:val="0"/>
                <w:sz w:val="24"/>
                <w:szCs w:val="24"/>
              </w:rPr>
            </w:pPr>
            <w:r w:rsidRPr="002943C0">
              <w:rPr>
                <w:rFonts w:ascii="宋体" w:hAnsi="宋体" w:cs="宋体"/>
                <w:kern w:val="0"/>
                <w:sz w:val="24"/>
                <w:szCs w:val="24"/>
              </w:rPr>
              <w:t>1</w:t>
            </w:r>
          </w:p>
        </w:tc>
        <w:tc>
          <w:tcPr>
            <w:tcW w:w="1000" w:type="dxa"/>
            <w:tcBorders>
              <w:top w:val="nil"/>
              <w:left w:val="nil"/>
              <w:bottom w:val="single" w:sz="4" w:space="0" w:color="auto"/>
              <w:right w:val="single" w:sz="4" w:space="0" w:color="auto"/>
            </w:tcBorders>
            <w:noWrap/>
            <w:vAlign w:val="center"/>
          </w:tcPr>
          <w:p w:rsidR="00B278B5" w:rsidRPr="002943C0" w:rsidRDefault="00B278B5" w:rsidP="00235F7E">
            <w:pPr>
              <w:widowControl/>
              <w:jc w:val="center"/>
              <w:rPr>
                <w:rFonts w:ascii="宋体" w:cs="宋体"/>
                <w:kern w:val="0"/>
                <w:sz w:val="24"/>
                <w:szCs w:val="24"/>
              </w:rPr>
            </w:pPr>
          </w:p>
        </w:tc>
        <w:tc>
          <w:tcPr>
            <w:tcW w:w="1280" w:type="dxa"/>
            <w:tcBorders>
              <w:top w:val="nil"/>
              <w:left w:val="nil"/>
              <w:bottom w:val="single" w:sz="4" w:space="0" w:color="auto"/>
              <w:right w:val="single" w:sz="4" w:space="0" w:color="auto"/>
            </w:tcBorders>
            <w:noWrap/>
            <w:vAlign w:val="center"/>
          </w:tcPr>
          <w:p w:rsidR="00B278B5" w:rsidRPr="002943C0" w:rsidRDefault="00B278B5" w:rsidP="00235F7E">
            <w:pPr>
              <w:widowControl/>
              <w:jc w:val="center"/>
              <w:rPr>
                <w:rFonts w:ascii="宋体" w:cs="宋体"/>
                <w:kern w:val="0"/>
                <w:sz w:val="24"/>
                <w:szCs w:val="24"/>
              </w:rPr>
            </w:pPr>
          </w:p>
        </w:tc>
        <w:tc>
          <w:tcPr>
            <w:tcW w:w="700" w:type="dxa"/>
            <w:tcBorders>
              <w:top w:val="nil"/>
              <w:left w:val="nil"/>
              <w:bottom w:val="single" w:sz="4" w:space="0" w:color="auto"/>
              <w:right w:val="single" w:sz="4" w:space="0" w:color="auto"/>
            </w:tcBorders>
            <w:noWrap/>
            <w:vAlign w:val="center"/>
          </w:tcPr>
          <w:p w:rsidR="00B278B5" w:rsidRPr="002943C0" w:rsidRDefault="00B278B5" w:rsidP="00235F7E">
            <w:pPr>
              <w:widowControl/>
              <w:jc w:val="left"/>
              <w:rPr>
                <w:rFonts w:ascii="宋体" w:cs="宋体"/>
                <w:kern w:val="0"/>
                <w:sz w:val="32"/>
                <w:szCs w:val="32"/>
              </w:rPr>
            </w:pPr>
            <w:r w:rsidRPr="002943C0">
              <w:rPr>
                <w:rFonts w:ascii="宋体" w:hAnsi="宋体" w:cs="宋体" w:hint="eastAsia"/>
                <w:kern w:val="0"/>
                <w:sz w:val="32"/>
                <w:szCs w:val="32"/>
              </w:rPr>
              <w:t xml:space="preserve">　</w:t>
            </w:r>
          </w:p>
        </w:tc>
      </w:tr>
      <w:tr w:rsidR="00B278B5" w:rsidRPr="002943C0" w:rsidTr="00235F7E">
        <w:trPr>
          <w:trHeight w:val="2160"/>
          <w:jc w:val="center"/>
        </w:trPr>
        <w:tc>
          <w:tcPr>
            <w:tcW w:w="560" w:type="dxa"/>
            <w:tcBorders>
              <w:top w:val="nil"/>
              <w:left w:val="single" w:sz="4" w:space="0" w:color="auto"/>
              <w:bottom w:val="single" w:sz="4" w:space="0" w:color="auto"/>
              <w:right w:val="single" w:sz="4" w:space="0" w:color="auto"/>
            </w:tcBorders>
            <w:vAlign w:val="center"/>
          </w:tcPr>
          <w:p w:rsidR="00B278B5" w:rsidRPr="002943C0" w:rsidRDefault="00B278B5" w:rsidP="00235F7E">
            <w:pPr>
              <w:widowControl/>
              <w:jc w:val="center"/>
              <w:rPr>
                <w:rFonts w:ascii="宋体" w:cs="宋体"/>
                <w:kern w:val="0"/>
                <w:sz w:val="22"/>
              </w:rPr>
            </w:pPr>
            <w:r w:rsidRPr="002943C0">
              <w:rPr>
                <w:rFonts w:ascii="宋体" w:hAnsi="宋体" w:cs="宋体"/>
                <w:kern w:val="0"/>
                <w:sz w:val="22"/>
              </w:rPr>
              <w:t>4</w:t>
            </w:r>
          </w:p>
        </w:tc>
        <w:tc>
          <w:tcPr>
            <w:tcW w:w="1180" w:type="dxa"/>
            <w:tcBorders>
              <w:top w:val="nil"/>
              <w:left w:val="nil"/>
              <w:bottom w:val="single" w:sz="4" w:space="0" w:color="auto"/>
              <w:right w:val="single" w:sz="4" w:space="0" w:color="auto"/>
            </w:tcBorders>
            <w:vAlign w:val="center"/>
          </w:tcPr>
          <w:p w:rsidR="00B278B5" w:rsidRPr="002943C0" w:rsidRDefault="00B278B5" w:rsidP="00235F7E">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密码</w:t>
            </w:r>
            <w:r w:rsidRPr="002943C0">
              <w:rPr>
                <w:rFonts w:ascii="仿宋_GB2312" w:eastAsia="仿宋_GB2312" w:hAnsi="宋体" w:cs="宋体" w:hint="eastAsia"/>
                <w:kern w:val="0"/>
                <w:sz w:val="24"/>
                <w:szCs w:val="24"/>
              </w:rPr>
              <w:t>橱</w:t>
            </w:r>
          </w:p>
        </w:tc>
        <w:tc>
          <w:tcPr>
            <w:tcW w:w="2660" w:type="dxa"/>
            <w:tcBorders>
              <w:top w:val="nil"/>
              <w:left w:val="nil"/>
              <w:bottom w:val="single" w:sz="4" w:space="0" w:color="auto"/>
              <w:right w:val="single" w:sz="4" w:space="0" w:color="auto"/>
            </w:tcBorders>
            <w:vAlign w:val="center"/>
          </w:tcPr>
          <w:p w:rsidR="00B278B5" w:rsidRPr="002943C0" w:rsidRDefault="00B278B5" w:rsidP="00235F7E">
            <w:pPr>
              <w:widowControl/>
              <w:jc w:val="left"/>
              <w:rPr>
                <w:rFonts w:ascii="宋体" w:cs="宋体"/>
                <w:kern w:val="0"/>
                <w:sz w:val="20"/>
                <w:szCs w:val="20"/>
              </w:rPr>
            </w:pPr>
            <w:r w:rsidRPr="002943C0">
              <w:rPr>
                <w:rFonts w:ascii="宋体" w:hAnsi="宋体" w:cs="宋体" w:hint="eastAsia"/>
                <w:kern w:val="0"/>
                <w:sz w:val="20"/>
                <w:szCs w:val="20"/>
              </w:rPr>
              <w:t>采用≥</w:t>
            </w:r>
            <w:r w:rsidRPr="002943C0">
              <w:rPr>
                <w:rFonts w:ascii="宋体" w:hAnsi="宋体" w:cs="宋体"/>
                <w:kern w:val="0"/>
                <w:sz w:val="20"/>
                <w:szCs w:val="20"/>
              </w:rPr>
              <w:t>0.8mm</w:t>
            </w:r>
            <w:r w:rsidRPr="002943C0">
              <w:rPr>
                <w:rFonts w:ascii="宋体" w:hAnsi="宋体" w:cs="宋体" w:hint="eastAsia"/>
                <w:kern w:val="0"/>
                <w:sz w:val="20"/>
                <w:szCs w:val="20"/>
              </w:rPr>
              <w:t>厚（喷涂前）优质冷轧板经钣金流水线精工而成，耐压，抢断、抗冲击不易变形；喷塑材料选用优质环保粉末静电喷涂；总体要求耐磨、耐压、环保、触摸面光滑、无尖刺、无毛边等；尺寸：</w:t>
            </w:r>
            <w:r w:rsidRPr="002943C0">
              <w:rPr>
                <w:rFonts w:ascii="宋体" w:hAnsi="宋体" w:cs="宋体"/>
                <w:kern w:val="0"/>
                <w:sz w:val="20"/>
                <w:szCs w:val="20"/>
              </w:rPr>
              <w:t>1850*900*420mm</w:t>
            </w:r>
            <w:r w:rsidRPr="002943C0">
              <w:rPr>
                <w:rFonts w:ascii="宋体" w:hAnsi="宋体" w:cs="宋体" w:hint="eastAsia"/>
                <w:kern w:val="0"/>
                <w:sz w:val="20"/>
                <w:szCs w:val="20"/>
              </w:rPr>
              <w:t>，带电子密码锁。</w:t>
            </w:r>
          </w:p>
        </w:tc>
        <w:tc>
          <w:tcPr>
            <w:tcW w:w="620" w:type="dxa"/>
            <w:tcBorders>
              <w:top w:val="nil"/>
              <w:left w:val="nil"/>
              <w:bottom w:val="single" w:sz="4" w:space="0" w:color="auto"/>
              <w:right w:val="single" w:sz="4" w:space="0" w:color="auto"/>
            </w:tcBorders>
            <w:noWrap/>
            <w:vAlign w:val="center"/>
          </w:tcPr>
          <w:p w:rsidR="00B278B5" w:rsidRPr="002943C0" w:rsidRDefault="00B278B5" w:rsidP="00235F7E">
            <w:pPr>
              <w:widowControl/>
              <w:jc w:val="center"/>
              <w:rPr>
                <w:rFonts w:ascii="宋体" w:cs="宋体"/>
                <w:kern w:val="0"/>
                <w:sz w:val="24"/>
                <w:szCs w:val="24"/>
              </w:rPr>
            </w:pPr>
            <w:r w:rsidRPr="002943C0">
              <w:rPr>
                <w:rFonts w:ascii="宋体" w:hAnsi="宋体" w:cs="宋体" w:hint="eastAsia"/>
                <w:kern w:val="0"/>
                <w:sz w:val="24"/>
                <w:szCs w:val="24"/>
              </w:rPr>
              <w:t>套</w:t>
            </w:r>
          </w:p>
        </w:tc>
        <w:tc>
          <w:tcPr>
            <w:tcW w:w="660" w:type="dxa"/>
            <w:tcBorders>
              <w:top w:val="nil"/>
              <w:left w:val="nil"/>
              <w:bottom w:val="single" w:sz="4" w:space="0" w:color="auto"/>
              <w:right w:val="single" w:sz="4" w:space="0" w:color="auto"/>
            </w:tcBorders>
            <w:noWrap/>
            <w:vAlign w:val="center"/>
          </w:tcPr>
          <w:p w:rsidR="00B278B5" w:rsidRPr="002943C0" w:rsidRDefault="00B278B5" w:rsidP="00235F7E">
            <w:pPr>
              <w:widowControl/>
              <w:jc w:val="center"/>
              <w:rPr>
                <w:rFonts w:ascii="宋体" w:cs="宋体"/>
                <w:kern w:val="0"/>
                <w:sz w:val="24"/>
                <w:szCs w:val="24"/>
              </w:rPr>
            </w:pPr>
            <w:r w:rsidRPr="002943C0">
              <w:rPr>
                <w:rFonts w:ascii="宋体" w:hAnsi="宋体" w:cs="宋体"/>
                <w:kern w:val="0"/>
                <w:sz w:val="24"/>
                <w:szCs w:val="24"/>
              </w:rPr>
              <w:t>3</w:t>
            </w:r>
          </w:p>
        </w:tc>
        <w:tc>
          <w:tcPr>
            <w:tcW w:w="1000" w:type="dxa"/>
            <w:tcBorders>
              <w:top w:val="nil"/>
              <w:left w:val="nil"/>
              <w:bottom w:val="single" w:sz="4" w:space="0" w:color="auto"/>
              <w:right w:val="single" w:sz="4" w:space="0" w:color="auto"/>
            </w:tcBorders>
            <w:noWrap/>
            <w:vAlign w:val="center"/>
          </w:tcPr>
          <w:p w:rsidR="00B278B5" w:rsidRPr="002943C0" w:rsidRDefault="00B278B5" w:rsidP="00235F7E">
            <w:pPr>
              <w:widowControl/>
              <w:jc w:val="center"/>
              <w:rPr>
                <w:rFonts w:ascii="宋体" w:cs="宋体"/>
                <w:kern w:val="0"/>
                <w:sz w:val="24"/>
                <w:szCs w:val="24"/>
              </w:rPr>
            </w:pPr>
          </w:p>
        </w:tc>
        <w:tc>
          <w:tcPr>
            <w:tcW w:w="1280" w:type="dxa"/>
            <w:tcBorders>
              <w:top w:val="nil"/>
              <w:left w:val="nil"/>
              <w:bottom w:val="single" w:sz="4" w:space="0" w:color="auto"/>
              <w:right w:val="single" w:sz="4" w:space="0" w:color="auto"/>
            </w:tcBorders>
            <w:noWrap/>
            <w:vAlign w:val="center"/>
          </w:tcPr>
          <w:p w:rsidR="00B278B5" w:rsidRPr="002943C0" w:rsidRDefault="00B278B5" w:rsidP="00235F7E">
            <w:pPr>
              <w:widowControl/>
              <w:jc w:val="center"/>
              <w:rPr>
                <w:rFonts w:ascii="宋体" w:cs="宋体"/>
                <w:kern w:val="0"/>
                <w:sz w:val="24"/>
                <w:szCs w:val="24"/>
              </w:rPr>
            </w:pPr>
          </w:p>
        </w:tc>
        <w:tc>
          <w:tcPr>
            <w:tcW w:w="700" w:type="dxa"/>
            <w:tcBorders>
              <w:top w:val="nil"/>
              <w:left w:val="nil"/>
              <w:bottom w:val="single" w:sz="4" w:space="0" w:color="auto"/>
              <w:right w:val="single" w:sz="4" w:space="0" w:color="auto"/>
            </w:tcBorders>
            <w:noWrap/>
            <w:vAlign w:val="center"/>
          </w:tcPr>
          <w:p w:rsidR="00B278B5" w:rsidRPr="002943C0" w:rsidRDefault="00B278B5" w:rsidP="00235F7E">
            <w:pPr>
              <w:widowControl/>
              <w:jc w:val="left"/>
              <w:rPr>
                <w:rFonts w:ascii="宋体" w:cs="宋体"/>
                <w:kern w:val="0"/>
                <w:sz w:val="32"/>
                <w:szCs w:val="32"/>
              </w:rPr>
            </w:pPr>
            <w:r w:rsidRPr="002943C0">
              <w:rPr>
                <w:rFonts w:ascii="宋体" w:hAnsi="宋体" w:cs="宋体" w:hint="eastAsia"/>
                <w:kern w:val="0"/>
                <w:sz w:val="32"/>
                <w:szCs w:val="32"/>
              </w:rPr>
              <w:t xml:space="preserve">　</w:t>
            </w:r>
          </w:p>
        </w:tc>
      </w:tr>
      <w:tr w:rsidR="00B278B5" w:rsidRPr="002943C0" w:rsidTr="00235F7E">
        <w:trPr>
          <w:trHeight w:val="555"/>
          <w:jc w:val="center"/>
        </w:trPr>
        <w:tc>
          <w:tcPr>
            <w:tcW w:w="560" w:type="dxa"/>
            <w:tcBorders>
              <w:top w:val="nil"/>
              <w:left w:val="single" w:sz="4" w:space="0" w:color="auto"/>
              <w:bottom w:val="single" w:sz="4" w:space="0" w:color="auto"/>
              <w:right w:val="single" w:sz="4" w:space="0" w:color="auto"/>
            </w:tcBorders>
            <w:vAlign w:val="center"/>
          </w:tcPr>
          <w:p w:rsidR="00B278B5" w:rsidRPr="002943C0" w:rsidRDefault="00B278B5" w:rsidP="00235F7E">
            <w:pPr>
              <w:widowControl/>
              <w:jc w:val="center"/>
              <w:rPr>
                <w:rFonts w:ascii="宋体" w:cs="宋体"/>
                <w:kern w:val="0"/>
                <w:sz w:val="22"/>
              </w:rPr>
            </w:pPr>
            <w:r w:rsidRPr="002943C0">
              <w:rPr>
                <w:rFonts w:ascii="宋体" w:hAnsi="宋体" w:cs="宋体"/>
                <w:kern w:val="0"/>
                <w:sz w:val="22"/>
              </w:rPr>
              <w:t>5</w:t>
            </w:r>
          </w:p>
        </w:tc>
        <w:tc>
          <w:tcPr>
            <w:tcW w:w="1180" w:type="dxa"/>
            <w:tcBorders>
              <w:top w:val="nil"/>
              <w:left w:val="nil"/>
              <w:bottom w:val="single" w:sz="4" w:space="0" w:color="auto"/>
              <w:right w:val="single" w:sz="4" w:space="0" w:color="auto"/>
            </w:tcBorders>
            <w:vAlign w:val="center"/>
          </w:tcPr>
          <w:p w:rsidR="00B278B5" w:rsidRPr="002943C0" w:rsidRDefault="00B278B5" w:rsidP="00235F7E">
            <w:pPr>
              <w:widowControl/>
              <w:jc w:val="left"/>
              <w:rPr>
                <w:rFonts w:ascii="仿宋_GB2312" w:eastAsia="仿宋_GB2312" w:hAnsi="宋体" w:cs="宋体"/>
                <w:kern w:val="0"/>
                <w:sz w:val="24"/>
                <w:szCs w:val="24"/>
              </w:rPr>
            </w:pPr>
            <w:r w:rsidRPr="002943C0">
              <w:rPr>
                <w:rFonts w:ascii="仿宋_GB2312" w:eastAsia="仿宋_GB2312" w:hAnsi="宋体" w:cs="宋体" w:hint="eastAsia"/>
                <w:kern w:val="0"/>
                <w:sz w:val="24"/>
                <w:szCs w:val="24"/>
              </w:rPr>
              <w:t>存储设备</w:t>
            </w:r>
          </w:p>
        </w:tc>
        <w:tc>
          <w:tcPr>
            <w:tcW w:w="2660" w:type="dxa"/>
            <w:tcBorders>
              <w:top w:val="nil"/>
              <w:left w:val="nil"/>
              <w:bottom w:val="single" w:sz="4" w:space="0" w:color="auto"/>
              <w:right w:val="single" w:sz="4" w:space="0" w:color="auto"/>
            </w:tcBorders>
            <w:vAlign w:val="center"/>
          </w:tcPr>
          <w:p w:rsidR="00B278B5" w:rsidRPr="002943C0" w:rsidRDefault="00B278B5" w:rsidP="00235F7E">
            <w:pPr>
              <w:widowControl/>
              <w:jc w:val="left"/>
              <w:rPr>
                <w:rFonts w:ascii="宋体" w:cs="宋体"/>
                <w:kern w:val="0"/>
                <w:sz w:val="20"/>
                <w:szCs w:val="20"/>
              </w:rPr>
            </w:pPr>
            <w:r w:rsidRPr="002943C0">
              <w:rPr>
                <w:rFonts w:ascii="宋体" w:hAnsi="宋体" w:cs="宋体" w:hint="eastAsia"/>
                <w:kern w:val="0"/>
                <w:sz w:val="20"/>
                <w:szCs w:val="20"/>
              </w:rPr>
              <w:t>移动硬盘：</w:t>
            </w:r>
            <w:r w:rsidRPr="002943C0">
              <w:rPr>
                <w:rFonts w:ascii="宋体" w:hAnsi="宋体" w:cs="宋体"/>
                <w:kern w:val="0"/>
                <w:sz w:val="20"/>
                <w:szCs w:val="20"/>
              </w:rPr>
              <w:t>2TB</w:t>
            </w:r>
            <w:r w:rsidRPr="002943C0">
              <w:rPr>
                <w:rFonts w:ascii="宋体" w:hAnsi="宋体" w:cs="宋体" w:hint="eastAsia"/>
                <w:kern w:val="0"/>
                <w:sz w:val="20"/>
                <w:szCs w:val="20"/>
              </w:rPr>
              <w:t>，</w:t>
            </w:r>
            <w:r w:rsidRPr="002943C0">
              <w:rPr>
                <w:rFonts w:ascii="宋体" w:hAnsi="宋体" w:cs="宋体"/>
                <w:kern w:val="0"/>
                <w:sz w:val="20"/>
                <w:szCs w:val="20"/>
              </w:rPr>
              <w:t>USB3.0</w:t>
            </w:r>
            <w:r w:rsidRPr="002943C0">
              <w:rPr>
                <w:rFonts w:ascii="宋体" w:hAnsi="宋体" w:cs="宋体" w:hint="eastAsia"/>
                <w:kern w:val="0"/>
                <w:sz w:val="20"/>
                <w:szCs w:val="20"/>
              </w:rPr>
              <w:t>，</w:t>
            </w:r>
            <w:r w:rsidRPr="002943C0">
              <w:rPr>
                <w:rFonts w:ascii="宋体" w:hAnsi="宋体" w:cs="宋体"/>
                <w:kern w:val="0"/>
                <w:sz w:val="20"/>
                <w:szCs w:val="20"/>
              </w:rPr>
              <w:t>2.5</w:t>
            </w:r>
            <w:r w:rsidRPr="002943C0">
              <w:rPr>
                <w:rFonts w:ascii="宋体" w:hAnsi="宋体" w:cs="宋体" w:hint="eastAsia"/>
                <w:kern w:val="0"/>
                <w:sz w:val="20"/>
                <w:szCs w:val="20"/>
              </w:rPr>
              <w:t>英寸</w:t>
            </w:r>
          </w:p>
        </w:tc>
        <w:tc>
          <w:tcPr>
            <w:tcW w:w="620" w:type="dxa"/>
            <w:tcBorders>
              <w:top w:val="nil"/>
              <w:left w:val="nil"/>
              <w:bottom w:val="single" w:sz="4" w:space="0" w:color="auto"/>
              <w:right w:val="single" w:sz="4" w:space="0" w:color="auto"/>
            </w:tcBorders>
            <w:noWrap/>
            <w:vAlign w:val="center"/>
          </w:tcPr>
          <w:p w:rsidR="00B278B5" w:rsidRPr="002943C0" w:rsidRDefault="00B278B5" w:rsidP="00235F7E">
            <w:pPr>
              <w:widowControl/>
              <w:jc w:val="center"/>
              <w:rPr>
                <w:rFonts w:ascii="宋体" w:cs="宋体"/>
                <w:kern w:val="0"/>
                <w:sz w:val="24"/>
                <w:szCs w:val="24"/>
              </w:rPr>
            </w:pPr>
            <w:r w:rsidRPr="002943C0">
              <w:rPr>
                <w:rFonts w:ascii="宋体" w:hAnsi="宋体" w:cs="宋体" w:hint="eastAsia"/>
                <w:kern w:val="0"/>
                <w:sz w:val="24"/>
                <w:szCs w:val="24"/>
              </w:rPr>
              <w:t>块</w:t>
            </w:r>
          </w:p>
        </w:tc>
        <w:tc>
          <w:tcPr>
            <w:tcW w:w="660" w:type="dxa"/>
            <w:tcBorders>
              <w:top w:val="nil"/>
              <w:left w:val="nil"/>
              <w:bottom w:val="single" w:sz="4" w:space="0" w:color="auto"/>
              <w:right w:val="single" w:sz="4" w:space="0" w:color="auto"/>
            </w:tcBorders>
            <w:noWrap/>
            <w:vAlign w:val="center"/>
          </w:tcPr>
          <w:p w:rsidR="00B278B5" w:rsidRPr="002943C0" w:rsidRDefault="00B278B5" w:rsidP="00235F7E">
            <w:pPr>
              <w:widowControl/>
              <w:jc w:val="center"/>
              <w:rPr>
                <w:rFonts w:ascii="宋体" w:cs="宋体"/>
                <w:kern w:val="0"/>
                <w:sz w:val="24"/>
                <w:szCs w:val="24"/>
              </w:rPr>
            </w:pPr>
            <w:r w:rsidRPr="002943C0">
              <w:rPr>
                <w:rFonts w:ascii="宋体" w:hAnsi="宋体" w:cs="宋体"/>
                <w:kern w:val="0"/>
                <w:sz w:val="24"/>
                <w:szCs w:val="24"/>
              </w:rPr>
              <w:t>3</w:t>
            </w:r>
          </w:p>
        </w:tc>
        <w:tc>
          <w:tcPr>
            <w:tcW w:w="1000" w:type="dxa"/>
            <w:tcBorders>
              <w:top w:val="nil"/>
              <w:left w:val="nil"/>
              <w:bottom w:val="single" w:sz="4" w:space="0" w:color="auto"/>
              <w:right w:val="single" w:sz="4" w:space="0" w:color="auto"/>
            </w:tcBorders>
            <w:noWrap/>
            <w:vAlign w:val="center"/>
          </w:tcPr>
          <w:p w:rsidR="00B278B5" w:rsidRPr="002943C0" w:rsidRDefault="00B278B5" w:rsidP="00235F7E">
            <w:pPr>
              <w:widowControl/>
              <w:jc w:val="center"/>
              <w:rPr>
                <w:rFonts w:ascii="宋体" w:cs="宋体"/>
                <w:kern w:val="0"/>
                <w:sz w:val="24"/>
                <w:szCs w:val="24"/>
              </w:rPr>
            </w:pPr>
          </w:p>
        </w:tc>
        <w:tc>
          <w:tcPr>
            <w:tcW w:w="1280" w:type="dxa"/>
            <w:tcBorders>
              <w:top w:val="nil"/>
              <w:left w:val="nil"/>
              <w:bottom w:val="single" w:sz="4" w:space="0" w:color="auto"/>
              <w:right w:val="single" w:sz="4" w:space="0" w:color="auto"/>
            </w:tcBorders>
            <w:noWrap/>
            <w:vAlign w:val="center"/>
          </w:tcPr>
          <w:p w:rsidR="00B278B5" w:rsidRPr="002943C0" w:rsidRDefault="00B278B5" w:rsidP="00235F7E">
            <w:pPr>
              <w:widowControl/>
              <w:jc w:val="center"/>
              <w:rPr>
                <w:rFonts w:ascii="宋体" w:cs="宋体"/>
                <w:kern w:val="0"/>
                <w:sz w:val="24"/>
                <w:szCs w:val="24"/>
              </w:rPr>
            </w:pPr>
          </w:p>
        </w:tc>
        <w:tc>
          <w:tcPr>
            <w:tcW w:w="700" w:type="dxa"/>
            <w:tcBorders>
              <w:top w:val="nil"/>
              <w:left w:val="nil"/>
              <w:bottom w:val="single" w:sz="4" w:space="0" w:color="auto"/>
              <w:right w:val="single" w:sz="4" w:space="0" w:color="auto"/>
            </w:tcBorders>
            <w:noWrap/>
            <w:vAlign w:val="center"/>
          </w:tcPr>
          <w:p w:rsidR="00B278B5" w:rsidRPr="002943C0" w:rsidRDefault="00B278B5" w:rsidP="00235F7E">
            <w:pPr>
              <w:widowControl/>
              <w:jc w:val="left"/>
              <w:rPr>
                <w:rFonts w:ascii="宋体" w:cs="宋体"/>
                <w:i/>
                <w:iCs/>
                <w:kern w:val="0"/>
                <w:sz w:val="32"/>
                <w:szCs w:val="32"/>
              </w:rPr>
            </w:pPr>
            <w:r w:rsidRPr="002943C0">
              <w:rPr>
                <w:rFonts w:ascii="宋体" w:hAnsi="宋体" w:cs="宋体" w:hint="eastAsia"/>
                <w:i/>
                <w:iCs/>
                <w:kern w:val="0"/>
                <w:sz w:val="32"/>
                <w:szCs w:val="32"/>
              </w:rPr>
              <w:t xml:space="preserve">　</w:t>
            </w:r>
          </w:p>
        </w:tc>
      </w:tr>
      <w:tr w:rsidR="00B278B5" w:rsidRPr="002943C0" w:rsidTr="00235F7E">
        <w:trPr>
          <w:trHeight w:val="480"/>
          <w:jc w:val="center"/>
        </w:trPr>
        <w:tc>
          <w:tcPr>
            <w:tcW w:w="560" w:type="dxa"/>
            <w:tcBorders>
              <w:top w:val="nil"/>
              <w:left w:val="single" w:sz="4" w:space="0" w:color="auto"/>
              <w:bottom w:val="single" w:sz="4" w:space="0" w:color="auto"/>
              <w:right w:val="single" w:sz="4" w:space="0" w:color="auto"/>
            </w:tcBorders>
            <w:vAlign w:val="center"/>
          </w:tcPr>
          <w:p w:rsidR="00B278B5" w:rsidRPr="002943C0" w:rsidRDefault="00B278B5" w:rsidP="00235F7E">
            <w:pPr>
              <w:widowControl/>
              <w:jc w:val="center"/>
              <w:rPr>
                <w:rFonts w:ascii="宋体" w:cs="宋体"/>
                <w:kern w:val="0"/>
                <w:sz w:val="22"/>
              </w:rPr>
            </w:pPr>
            <w:r w:rsidRPr="002943C0">
              <w:rPr>
                <w:rFonts w:ascii="宋体" w:hAnsi="宋体" w:cs="宋体"/>
                <w:kern w:val="0"/>
                <w:sz w:val="22"/>
              </w:rPr>
              <w:t>6</w:t>
            </w:r>
          </w:p>
        </w:tc>
        <w:tc>
          <w:tcPr>
            <w:tcW w:w="1180" w:type="dxa"/>
            <w:tcBorders>
              <w:top w:val="nil"/>
              <w:left w:val="nil"/>
              <w:bottom w:val="single" w:sz="4" w:space="0" w:color="auto"/>
              <w:right w:val="single" w:sz="4" w:space="0" w:color="auto"/>
            </w:tcBorders>
            <w:vAlign w:val="center"/>
          </w:tcPr>
          <w:p w:rsidR="00B278B5" w:rsidRPr="002943C0" w:rsidRDefault="00B278B5" w:rsidP="00235F7E">
            <w:pPr>
              <w:widowControl/>
              <w:jc w:val="left"/>
              <w:rPr>
                <w:rFonts w:ascii="仿宋_GB2312" w:eastAsia="仿宋_GB2312" w:hAnsi="宋体" w:cs="宋体"/>
                <w:kern w:val="0"/>
                <w:sz w:val="24"/>
                <w:szCs w:val="24"/>
              </w:rPr>
            </w:pPr>
            <w:r w:rsidRPr="002943C0">
              <w:rPr>
                <w:rFonts w:ascii="仿宋_GB2312" w:eastAsia="仿宋_GB2312" w:hAnsi="宋体" w:cs="宋体" w:hint="eastAsia"/>
                <w:kern w:val="0"/>
                <w:sz w:val="24"/>
                <w:szCs w:val="24"/>
              </w:rPr>
              <w:t>存储设备</w:t>
            </w:r>
          </w:p>
        </w:tc>
        <w:tc>
          <w:tcPr>
            <w:tcW w:w="2660" w:type="dxa"/>
            <w:tcBorders>
              <w:top w:val="nil"/>
              <w:left w:val="nil"/>
              <w:bottom w:val="single" w:sz="4" w:space="0" w:color="auto"/>
              <w:right w:val="single" w:sz="4" w:space="0" w:color="auto"/>
            </w:tcBorders>
            <w:vAlign w:val="center"/>
          </w:tcPr>
          <w:p w:rsidR="00B278B5" w:rsidRPr="002943C0" w:rsidRDefault="00B278B5" w:rsidP="00235F7E">
            <w:pPr>
              <w:widowControl/>
              <w:jc w:val="left"/>
              <w:rPr>
                <w:rFonts w:ascii="宋体" w:cs="宋体"/>
                <w:kern w:val="0"/>
                <w:sz w:val="20"/>
                <w:szCs w:val="20"/>
              </w:rPr>
            </w:pPr>
            <w:r w:rsidRPr="002943C0">
              <w:rPr>
                <w:rFonts w:ascii="宋体" w:hAnsi="宋体" w:cs="宋体"/>
                <w:kern w:val="0"/>
                <w:sz w:val="20"/>
                <w:szCs w:val="20"/>
              </w:rPr>
              <w:t>U</w:t>
            </w:r>
            <w:r w:rsidRPr="002943C0">
              <w:rPr>
                <w:rFonts w:ascii="宋体" w:hAnsi="宋体" w:cs="宋体" w:hint="eastAsia"/>
                <w:kern w:val="0"/>
                <w:sz w:val="20"/>
                <w:szCs w:val="20"/>
              </w:rPr>
              <w:t>盘：</w:t>
            </w:r>
            <w:r w:rsidRPr="002943C0">
              <w:rPr>
                <w:rFonts w:ascii="宋体" w:hAnsi="宋体" w:cs="宋体"/>
                <w:kern w:val="0"/>
                <w:sz w:val="20"/>
                <w:szCs w:val="20"/>
              </w:rPr>
              <w:t>128GB</w:t>
            </w:r>
            <w:r w:rsidRPr="002943C0">
              <w:rPr>
                <w:rFonts w:ascii="宋体" w:hAnsi="宋体" w:cs="宋体" w:hint="eastAsia"/>
                <w:kern w:val="0"/>
                <w:sz w:val="20"/>
                <w:szCs w:val="20"/>
              </w:rPr>
              <w:t>，</w:t>
            </w:r>
            <w:r w:rsidRPr="002943C0">
              <w:rPr>
                <w:rFonts w:ascii="宋体" w:hAnsi="宋体" w:cs="宋体"/>
                <w:kern w:val="0"/>
                <w:sz w:val="20"/>
                <w:szCs w:val="20"/>
              </w:rPr>
              <w:t>USB3.0</w:t>
            </w:r>
            <w:r w:rsidRPr="002943C0">
              <w:rPr>
                <w:rFonts w:ascii="宋体" w:hAnsi="宋体" w:cs="宋体" w:hint="eastAsia"/>
                <w:kern w:val="0"/>
                <w:sz w:val="20"/>
                <w:szCs w:val="20"/>
              </w:rPr>
              <w:t>，</w:t>
            </w:r>
          </w:p>
        </w:tc>
        <w:tc>
          <w:tcPr>
            <w:tcW w:w="620" w:type="dxa"/>
            <w:tcBorders>
              <w:top w:val="nil"/>
              <w:left w:val="nil"/>
              <w:bottom w:val="single" w:sz="4" w:space="0" w:color="auto"/>
              <w:right w:val="single" w:sz="4" w:space="0" w:color="auto"/>
            </w:tcBorders>
            <w:noWrap/>
            <w:vAlign w:val="center"/>
          </w:tcPr>
          <w:p w:rsidR="00B278B5" w:rsidRPr="002943C0" w:rsidRDefault="00B278B5" w:rsidP="00235F7E">
            <w:pPr>
              <w:widowControl/>
              <w:jc w:val="center"/>
              <w:rPr>
                <w:rFonts w:ascii="宋体" w:cs="宋体"/>
                <w:kern w:val="0"/>
                <w:sz w:val="24"/>
                <w:szCs w:val="24"/>
              </w:rPr>
            </w:pPr>
            <w:r w:rsidRPr="002943C0">
              <w:rPr>
                <w:rFonts w:ascii="宋体" w:hAnsi="宋体" w:cs="宋体" w:hint="eastAsia"/>
                <w:kern w:val="0"/>
                <w:sz w:val="24"/>
                <w:szCs w:val="24"/>
              </w:rPr>
              <w:t>条</w:t>
            </w:r>
          </w:p>
        </w:tc>
        <w:tc>
          <w:tcPr>
            <w:tcW w:w="660" w:type="dxa"/>
            <w:tcBorders>
              <w:top w:val="nil"/>
              <w:left w:val="nil"/>
              <w:bottom w:val="single" w:sz="4" w:space="0" w:color="auto"/>
              <w:right w:val="single" w:sz="4" w:space="0" w:color="auto"/>
            </w:tcBorders>
            <w:noWrap/>
            <w:vAlign w:val="center"/>
          </w:tcPr>
          <w:p w:rsidR="00B278B5" w:rsidRPr="002943C0" w:rsidRDefault="00B278B5" w:rsidP="00235F7E">
            <w:pPr>
              <w:widowControl/>
              <w:jc w:val="center"/>
              <w:rPr>
                <w:rFonts w:ascii="宋体" w:cs="宋体"/>
                <w:kern w:val="0"/>
                <w:sz w:val="24"/>
                <w:szCs w:val="24"/>
              </w:rPr>
            </w:pPr>
            <w:r w:rsidRPr="002943C0">
              <w:rPr>
                <w:rFonts w:ascii="宋体" w:hAnsi="宋体" w:cs="宋体"/>
                <w:kern w:val="0"/>
                <w:sz w:val="24"/>
                <w:szCs w:val="24"/>
              </w:rPr>
              <w:t>3</w:t>
            </w:r>
          </w:p>
        </w:tc>
        <w:tc>
          <w:tcPr>
            <w:tcW w:w="1000" w:type="dxa"/>
            <w:tcBorders>
              <w:top w:val="nil"/>
              <w:left w:val="nil"/>
              <w:bottom w:val="single" w:sz="4" w:space="0" w:color="auto"/>
              <w:right w:val="single" w:sz="4" w:space="0" w:color="auto"/>
            </w:tcBorders>
            <w:noWrap/>
            <w:vAlign w:val="center"/>
          </w:tcPr>
          <w:p w:rsidR="00B278B5" w:rsidRPr="002943C0" w:rsidRDefault="00B278B5" w:rsidP="00235F7E">
            <w:pPr>
              <w:widowControl/>
              <w:jc w:val="center"/>
              <w:rPr>
                <w:rFonts w:ascii="宋体" w:cs="宋体"/>
                <w:kern w:val="0"/>
                <w:sz w:val="24"/>
                <w:szCs w:val="24"/>
              </w:rPr>
            </w:pPr>
          </w:p>
        </w:tc>
        <w:tc>
          <w:tcPr>
            <w:tcW w:w="1280" w:type="dxa"/>
            <w:tcBorders>
              <w:top w:val="nil"/>
              <w:left w:val="nil"/>
              <w:bottom w:val="single" w:sz="4" w:space="0" w:color="auto"/>
              <w:right w:val="single" w:sz="4" w:space="0" w:color="auto"/>
            </w:tcBorders>
            <w:noWrap/>
            <w:vAlign w:val="center"/>
          </w:tcPr>
          <w:p w:rsidR="00B278B5" w:rsidRPr="002943C0" w:rsidRDefault="00B278B5" w:rsidP="00235F7E">
            <w:pPr>
              <w:widowControl/>
              <w:jc w:val="center"/>
              <w:rPr>
                <w:rFonts w:ascii="宋体" w:cs="宋体"/>
                <w:kern w:val="0"/>
                <w:sz w:val="24"/>
                <w:szCs w:val="24"/>
              </w:rPr>
            </w:pPr>
          </w:p>
        </w:tc>
        <w:tc>
          <w:tcPr>
            <w:tcW w:w="700" w:type="dxa"/>
            <w:tcBorders>
              <w:top w:val="nil"/>
              <w:left w:val="nil"/>
              <w:bottom w:val="single" w:sz="4" w:space="0" w:color="auto"/>
              <w:right w:val="single" w:sz="4" w:space="0" w:color="auto"/>
            </w:tcBorders>
            <w:noWrap/>
            <w:vAlign w:val="center"/>
          </w:tcPr>
          <w:p w:rsidR="00B278B5" w:rsidRPr="002943C0" w:rsidRDefault="00B278B5" w:rsidP="00235F7E">
            <w:pPr>
              <w:widowControl/>
              <w:jc w:val="left"/>
              <w:rPr>
                <w:rFonts w:ascii="宋体" w:cs="宋体"/>
                <w:i/>
                <w:iCs/>
                <w:kern w:val="0"/>
                <w:sz w:val="32"/>
                <w:szCs w:val="32"/>
              </w:rPr>
            </w:pPr>
            <w:r w:rsidRPr="002943C0">
              <w:rPr>
                <w:rFonts w:ascii="宋体" w:hAnsi="宋体" w:cs="宋体" w:hint="eastAsia"/>
                <w:i/>
                <w:iCs/>
                <w:kern w:val="0"/>
                <w:sz w:val="32"/>
                <w:szCs w:val="32"/>
              </w:rPr>
              <w:t xml:space="preserve">　</w:t>
            </w:r>
          </w:p>
        </w:tc>
      </w:tr>
      <w:tr w:rsidR="00B278B5" w:rsidRPr="002943C0" w:rsidTr="00235F7E">
        <w:trPr>
          <w:trHeight w:val="2175"/>
          <w:jc w:val="center"/>
        </w:trPr>
        <w:tc>
          <w:tcPr>
            <w:tcW w:w="560" w:type="dxa"/>
            <w:tcBorders>
              <w:top w:val="nil"/>
              <w:left w:val="single" w:sz="4" w:space="0" w:color="auto"/>
              <w:bottom w:val="single" w:sz="4" w:space="0" w:color="auto"/>
              <w:right w:val="single" w:sz="4" w:space="0" w:color="auto"/>
            </w:tcBorders>
            <w:vAlign w:val="center"/>
          </w:tcPr>
          <w:p w:rsidR="00B278B5" w:rsidRPr="002943C0" w:rsidRDefault="00B278B5" w:rsidP="00235F7E">
            <w:pPr>
              <w:widowControl/>
              <w:jc w:val="center"/>
              <w:rPr>
                <w:rFonts w:ascii="宋体" w:cs="宋体"/>
                <w:kern w:val="0"/>
                <w:sz w:val="22"/>
              </w:rPr>
            </w:pPr>
            <w:r w:rsidRPr="002943C0">
              <w:rPr>
                <w:rFonts w:ascii="宋体" w:hAnsi="宋体" w:cs="宋体"/>
                <w:kern w:val="0"/>
                <w:sz w:val="22"/>
              </w:rPr>
              <w:t>7</w:t>
            </w:r>
          </w:p>
        </w:tc>
        <w:tc>
          <w:tcPr>
            <w:tcW w:w="1180" w:type="dxa"/>
            <w:tcBorders>
              <w:top w:val="nil"/>
              <w:left w:val="nil"/>
              <w:bottom w:val="single" w:sz="4" w:space="0" w:color="auto"/>
              <w:right w:val="single" w:sz="4" w:space="0" w:color="auto"/>
            </w:tcBorders>
            <w:vAlign w:val="center"/>
          </w:tcPr>
          <w:p w:rsidR="00B278B5" w:rsidRPr="002943C0" w:rsidRDefault="00B278B5" w:rsidP="00A62042">
            <w:pPr>
              <w:widowControl/>
              <w:jc w:val="left"/>
              <w:rPr>
                <w:rFonts w:ascii="仿宋_GB2312" w:eastAsia="仿宋_GB2312" w:hAnsi="宋体" w:cs="宋体"/>
                <w:kern w:val="0"/>
                <w:sz w:val="24"/>
                <w:szCs w:val="24"/>
              </w:rPr>
            </w:pPr>
            <w:r w:rsidRPr="002943C0">
              <w:rPr>
                <w:rFonts w:ascii="仿宋_GB2312" w:eastAsia="仿宋_GB2312" w:hAnsi="宋体" w:cs="宋体" w:hint="eastAsia"/>
                <w:kern w:val="0"/>
                <w:sz w:val="24"/>
                <w:szCs w:val="24"/>
              </w:rPr>
              <w:t>便携式</w:t>
            </w:r>
            <w:r>
              <w:rPr>
                <w:rFonts w:ascii="仿宋_GB2312" w:eastAsia="仿宋_GB2312" w:hAnsi="宋体" w:cs="宋体" w:hint="eastAsia"/>
                <w:kern w:val="0"/>
                <w:sz w:val="24"/>
                <w:szCs w:val="24"/>
              </w:rPr>
              <w:t>智能终端</w:t>
            </w:r>
          </w:p>
        </w:tc>
        <w:tc>
          <w:tcPr>
            <w:tcW w:w="2660" w:type="dxa"/>
            <w:tcBorders>
              <w:top w:val="nil"/>
              <w:left w:val="nil"/>
              <w:bottom w:val="single" w:sz="4" w:space="0" w:color="auto"/>
              <w:right w:val="single" w:sz="4" w:space="0" w:color="auto"/>
            </w:tcBorders>
            <w:vAlign w:val="center"/>
          </w:tcPr>
          <w:p w:rsidR="00B278B5" w:rsidRPr="002943C0" w:rsidRDefault="00B278B5" w:rsidP="00235F7E">
            <w:pPr>
              <w:widowControl/>
              <w:jc w:val="left"/>
              <w:rPr>
                <w:rFonts w:ascii="宋体" w:cs="宋体"/>
                <w:kern w:val="0"/>
                <w:sz w:val="20"/>
                <w:szCs w:val="20"/>
              </w:rPr>
            </w:pPr>
            <w:r w:rsidRPr="002943C0">
              <w:rPr>
                <w:rFonts w:ascii="宋体" w:hAnsi="宋体" w:cs="宋体"/>
                <w:kern w:val="0"/>
                <w:sz w:val="20"/>
                <w:szCs w:val="20"/>
              </w:rPr>
              <w:t>15.6</w:t>
            </w:r>
            <w:r w:rsidRPr="002943C0">
              <w:rPr>
                <w:rFonts w:ascii="宋体" w:hAnsi="宋体" w:cs="宋体" w:hint="eastAsia"/>
                <w:kern w:val="0"/>
                <w:sz w:val="20"/>
                <w:szCs w:val="20"/>
              </w:rPr>
              <w:t>英寸高性能笔记本电脑</w:t>
            </w:r>
            <w:r w:rsidRPr="002943C0">
              <w:rPr>
                <w:rFonts w:ascii="宋体" w:hAnsi="宋体" w:cs="宋体"/>
                <w:kern w:val="0"/>
                <w:sz w:val="20"/>
                <w:szCs w:val="20"/>
              </w:rPr>
              <w:t xml:space="preserve"> </w:t>
            </w:r>
            <w:r w:rsidRPr="002943C0">
              <w:rPr>
                <w:rFonts w:ascii="宋体" w:hAnsi="宋体" w:cs="宋体" w:hint="eastAsia"/>
                <w:kern w:val="0"/>
                <w:sz w:val="20"/>
                <w:szCs w:val="20"/>
              </w:rPr>
              <w:t>黑色，四核</w:t>
            </w:r>
            <w:r w:rsidRPr="002943C0">
              <w:rPr>
                <w:rFonts w:ascii="宋体" w:hAnsi="宋体" w:cs="宋体"/>
                <w:kern w:val="0"/>
                <w:sz w:val="20"/>
                <w:szCs w:val="20"/>
              </w:rPr>
              <w:t>i5-7300HQ</w:t>
            </w:r>
            <w:r w:rsidRPr="002943C0">
              <w:rPr>
                <w:rFonts w:ascii="宋体" w:hAnsi="宋体" w:cs="宋体" w:hint="eastAsia"/>
                <w:kern w:val="0"/>
                <w:sz w:val="20"/>
                <w:szCs w:val="20"/>
              </w:rPr>
              <w:t>，独立显卡</w:t>
            </w:r>
            <w:r w:rsidRPr="002943C0">
              <w:rPr>
                <w:rFonts w:ascii="宋体" w:hAnsi="宋体" w:cs="宋体"/>
                <w:kern w:val="0"/>
                <w:sz w:val="20"/>
                <w:szCs w:val="20"/>
              </w:rPr>
              <w:t>GTX1050Ti,IPS</w:t>
            </w:r>
            <w:r w:rsidRPr="002943C0">
              <w:rPr>
                <w:rFonts w:ascii="宋体" w:hAnsi="宋体" w:cs="宋体" w:hint="eastAsia"/>
                <w:kern w:val="0"/>
                <w:sz w:val="20"/>
                <w:szCs w:val="20"/>
              </w:rPr>
              <w:t>全高清，</w:t>
            </w:r>
            <w:r w:rsidRPr="002943C0">
              <w:rPr>
                <w:rFonts w:ascii="宋体" w:hAnsi="宋体" w:cs="宋体"/>
                <w:kern w:val="0"/>
                <w:sz w:val="20"/>
                <w:szCs w:val="20"/>
              </w:rPr>
              <w:t>8GB</w:t>
            </w:r>
            <w:r w:rsidRPr="002943C0">
              <w:rPr>
                <w:rFonts w:ascii="宋体" w:hAnsi="宋体" w:cs="宋体" w:hint="eastAsia"/>
                <w:kern w:val="0"/>
                <w:sz w:val="20"/>
                <w:szCs w:val="20"/>
              </w:rPr>
              <w:t>内存，双硬盘</w:t>
            </w:r>
            <w:r w:rsidRPr="002943C0">
              <w:rPr>
                <w:rFonts w:ascii="宋体" w:hAnsi="宋体" w:cs="宋体"/>
                <w:kern w:val="0"/>
                <w:sz w:val="20"/>
                <w:szCs w:val="20"/>
              </w:rPr>
              <w:t>128G</w:t>
            </w:r>
            <w:r w:rsidRPr="002943C0">
              <w:rPr>
                <w:rFonts w:ascii="宋体" w:hAnsi="宋体" w:cs="宋体" w:hint="eastAsia"/>
                <w:kern w:val="0"/>
                <w:sz w:val="20"/>
                <w:szCs w:val="20"/>
              </w:rPr>
              <w:t>固态硬盘</w:t>
            </w:r>
            <w:r w:rsidRPr="002943C0">
              <w:rPr>
                <w:rFonts w:ascii="宋体" w:hAnsi="宋体" w:cs="宋体"/>
                <w:kern w:val="0"/>
                <w:sz w:val="20"/>
                <w:szCs w:val="20"/>
              </w:rPr>
              <w:t>+1TB</w:t>
            </w:r>
            <w:r w:rsidRPr="002943C0">
              <w:rPr>
                <w:rFonts w:ascii="宋体" w:hAnsi="宋体" w:cs="宋体" w:hint="eastAsia"/>
                <w:kern w:val="0"/>
                <w:sz w:val="20"/>
                <w:szCs w:val="20"/>
              </w:rPr>
              <w:t>机械硬盘，</w:t>
            </w:r>
            <w:r w:rsidRPr="002943C0">
              <w:rPr>
                <w:rFonts w:ascii="宋体" w:hAnsi="宋体" w:cs="宋体"/>
                <w:kern w:val="0"/>
                <w:sz w:val="20"/>
                <w:szCs w:val="20"/>
              </w:rPr>
              <w:t>win10</w:t>
            </w:r>
            <w:r w:rsidRPr="002943C0">
              <w:rPr>
                <w:rFonts w:ascii="宋体" w:hAnsi="宋体" w:cs="宋体" w:hint="eastAsia"/>
                <w:kern w:val="0"/>
                <w:sz w:val="20"/>
                <w:szCs w:val="20"/>
              </w:rPr>
              <w:t>；</w:t>
            </w:r>
          </w:p>
        </w:tc>
        <w:tc>
          <w:tcPr>
            <w:tcW w:w="620" w:type="dxa"/>
            <w:tcBorders>
              <w:top w:val="nil"/>
              <w:left w:val="nil"/>
              <w:bottom w:val="single" w:sz="4" w:space="0" w:color="auto"/>
              <w:right w:val="single" w:sz="4" w:space="0" w:color="auto"/>
            </w:tcBorders>
            <w:noWrap/>
            <w:vAlign w:val="center"/>
          </w:tcPr>
          <w:p w:rsidR="00B278B5" w:rsidRPr="002943C0" w:rsidRDefault="00B278B5" w:rsidP="00235F7E">
            <w:pPr>
              <w:widowControl/>
              <w:jc w:val="center"/>
              <w:rPr>
                <w:rFonts w:ascii="宋体" w:cs="宋体"/>
                <w:kern w:val="0"/>
                <w:sz w:val="24"/>
                <w:szCs w:val="24"/>
              </w:rPr>
            </w:pPr>
            <w:r w:rsidRPr="002943C0">
              <w:rPr>
                <w:rFonts w:ascii="宋体" w:hAnsi="宋体" w:cs="宋体" w:hint="eastAsia"/>
                <w:kern w:val="0"/>
                <w:sz w:val="24"/>
                <w:szCs w:val="24"/>
              </w:rPr>
              <w:t>台</w:t>
            </w:r>
          </w:p>
        </w:tc>
        <w:tc>
          <w:tcPr>
            <w:tcW w:w="660" w:type="dxa"/>
            <w:tcBorders>
              <w:top w:val="nil"/>
              <w:left w:val="nil"/>
              <w:bottom w:val="single" w:sz="4" w:space="0" w:color="auto"/>
              <w:right w:val="single" w:sz="4" w:space="0" w:color="auto"/>
            </w:tcBorders>
            <w:noWrap/>
            <w:vAlign w:val="center"/>
          </w:tcPr>
          <w:p w:rsidR="00B278B5" w:rsidRPr="002943C0" w:rsidRDefault="00B278B5" w:rsidP="00235F7E">
            <w:pPr>
              <w:widowControl/>
              <w:jc w:val="center"/>
              <w:rPr>
                <w:rFonts w:ascii="宋体" w:cs="宋体"/>
                <w:kern w:val="0"/>
                <w:sz w:val="24"/>
                <w:szCs w:val="24"/>
              </w:rPr>
            </w:pPr>
            <w:r>
              <w:rPr>
                <w:rFonts w:ascii="宋体" w:hAnsi="宋体" w:cs="宋体"/>
                <w:kern w:val="0"/>
                <w:sz w:val="24"/>
                <w:szCs w:val="24"/>
              </w:rPr>
              <w:t>1</w:t>
            </w:r>
          </w:p>
        </w:tc>
        <w:tc>
          <w:tcPr>
            <w:tcW w:w="1000" w:type="dxa"/>
            <w:tcBorders>
              <w:top w:val="nil"/>
              <w:left w:val="nil"/>
              <w:bottom w:val="single" w:sz="4" w:space="0" w:color="auto"/>
              <w:right w:val="single" w:sz="4" w:space="0" w:color="auto"/>
            </w:tcBorders>
            <w:vAlign w:val="center"/>
          </w:tcPr>
          <w:p w:rsidR="00B278B5" w:rsidRPr="002943C0" w:rsidRDefault="00B278B5" w:rsidP="00235F7E">
            <w:pPr>
              <w:widowControl/>
              <w:jc w:val="center"/>
              <w:rPr>
                <w:rFonts w:ascii="宋体" w:cs="宋体"/>
                <w:kern w:val="0"/>
                <w:sz w:val="24"/>
                <w:szCs w:val="24"/>
              </w:rPr>
            </w:pPr>
          </w:p>
        </w:tc>
        <w:tc>
          <w:tcPr>
            <w:tcW w:w="1280" w:type="dxa"/>
            <w:tcBorders>
              <w:top w:val="nil"/>
              <w:left w:val="nil"/>
              <w:bottom w:val="single" w:sz="4" w:space="0" w:color="auto"/>
              <w:right w:val="single" w:sz="4" w:space="0" w:color="auto"/>
            </w:tcBorders>
            <w:noWrap/>
            <w:vAlign w:val="center"/>
          </w:tcPr>
          <w:p w:rsidR="00B278B5" w:rsidRPr="002943C0" w:rsidRDefault="00B278B5" w:rsidP="00235F7E">
            <w:pPr>
              <w:widowControl/>
              <w:jc w:val="center"/>
              <w:rPr>
                <w:rFonts w:ascii="宋体" w:cs="宋体"/>
                <w:kern w:val="0"/>
                <w:sz w:val="24"/>
                <w:szCs w:val="24"/>
              </w:rPr>
            </w:pPr>
          </w:p>
        </w:tc>
        <w:tc>
          <w:tcPr>
            <w:tcW w:w="700" w:type="dxa"/>
            <w:tcBorders>
              <w:top w:val="nil"/>
              <w:left w:val="nil"/>
              <w:bottom w:val="single" w:sz="4" w:space="0" w:color="auto"/>
              <w:right w:val="single" w:sz="4" w:space="0" w:color="auto"/>
            </w:tcBorders>
            <w:noWrap/>
            <w:vAlign w:val="center"/>
          </w:tcPr>
          <w:p w:rsidR="00B278B5" w:rsidRPr="002943C0" w:rsidRDefault="00B278B5" w:rsidP="00235F7E">
            <w:pPr>
              <w:widowControl/>
              <w:jc w:val="left"/>
              <w:rPr>
                <w:rFonts w:ascii="宋体" w:cs="宋体"/>
                <w:i/>
                <w:iCs/>
                <w:kern w:val="0"/>
                <w:sz w:val="32"/>
                <w:szCs w:val="32"/>
              </w:rPr>
            </w:pPr>
            <w:r w:rsidRPr="002943C0">
              <w:rPr>
                <w:rFonts w:ascii="宋体" w:hAnsi="宋体" w:cs="宋体" w:hint="eastAsia"/>
                <w:i/>
                <w:iCs/>
                <w:kern w:val="0"/>
                <w:sz w:val="32"/>
                <w:szCs w:val="32"/>
              </w:rPr>
              <w:t xml:space="preserve">　</w:t>
            </w:r>
          </w:p>
        </w:tc>
      </w:tr>
      <w:tr w:rsidR="00B278B5" w:rsidRPr="002943C0" w:rsidTr="00235F7E">
        <w:trPr>
          <w:trHeight w:val="2175"/>
          <w:jc w:val="center"/>
        </w:trPr>
        <w:tc>
          <w:tcPr>
            <w:tcW w:w="560" w:type="dxa"/>
            <w:tcBorders>
              <w:top w:val="nil"/>
              <w:left w:val="single" w:sz="4" w:space="0" w:color="auto"/>
              <w:bottom w:val="single" w:sz="4" w:space="0" w:color="auto"/>
              <w:right w:val="single" w:sz="4" w:space="0" w:color="auto"/>
            </w:tcBorders>
            <w:vAlign w:val="center"/>
          </w:tcPr>
          <w:p w:rsidR="00B278B5" w:rsidRPr="002943C0" w:rsidRDefault="00B278B5" w:rsidP="00235F7E">
            <w:pPr>
              <w:widowControl/>
              <w:jc w:val="center"/>
              <w:rPr>
                <w:rFonts w:ascii="宋体" w:cs="宋体"/>
                <w:kern w:val="0"/>
                <w:sz w:val="22"/>
              </w:rPr>
            </w:pPr>
            <w:r>
              <w:rPr>
                <w:rFonts w:ascii="宋体" w:hAnsi="宋体" w:cs="宋体"/>
                <w:kern w:val="0"/>
                <w:sz w:val="22"/>
              </w:rPr>
              <w:t>8</w:t>
            </w:r>
          </w:p>
        </w:tc>
        <w:tc>
          <w:tcPr>
            <w:tcW w:w="1180" w:type="dxa"/>
            <w:tcBorders>
              <w:top w:val="nil"/>
              <w:left w:val="nil"/>
              <w:bottom w:val="single" w:sz="4" w:space="0" w:color="auto"/>
              <w:right w:val="single" w:sz="4" w:space="0" w:color="auto"/>
            </w:tcBorders>
            <w:vAlign w:val="center"/>
          </w:tcPr>
          <w:p w:rsidR="00B278B5" w:rsidRPr="002943C0" w:rsidRDefault="00B278B5" w:rsidP="00235F7E">
            <w:pPr>
              <w:widowControl/>
              <w:jc w:val="left"/>
              <w:rPr>
                <w:rFonts w:ascii="仿宋_GB2312" w:eastAsia="仿宋_GB2312" w:hAnsi="宋体" w:cs="宋体"/>
                <w:kern w:val="0"/>
                <w:sz w:val="24"/>
                <w:szCs w:val="24"/>
              </w:rPr>
            </w:pPr>
            <w:r w:rsidRPr="002943C0">
              <w:rPr>
                <w:rFonts w:ascii="仿宋_GB2312" w:eastAsia="仿宋_GB2312" w:hAnsi="宋体" w:cs="宋体" w:hint="eastAsia"/>
                <w:kern w:val="0"/>
                <w:sz w:val="24"/>
                <w:szCs w:val="24"/>
              </w:rPr>
              <w:t>便携式</w:t>
            </w:r>
            <w:r>
              <w:rPr>
                <w:rFonts w:ascii="仿宋_GB2312" w:eastAsia="仿宋_GB2312" w:hAnsi="宋体" w:cs="宋体" w:hint="eastAsia"/>
                <w:kern w:val="0"/>
                <w:sz w:val="24"/>
                <w:szCs w:val="24"/>
              </w:rPr>
              <w:t>智能终端</w:t>
            </w:r>
          </w:p>
        </w:tc>
        <w:tc>
          <w:tcPr>
            <w:tcW w:w="2660" w:type="dxa"/>
            <w:tcBorders>
              <w:top w:val="nil"/>
              <w:left w:val="nil"/>
              <w:bottom w:val="single" w:sz="4" w:space="0" w:color="auto"/>
              <w:right w:val="single" w:sz="4" w:space="0" w:color="auto"/>
            </w:tcBorders>
            <w:vAlign w:val="center"/>
          </w:tcPr>
          <w:p w:rsidR="00B278B5" w:rsidRPr="002943C0" w:rsidRDefault="00B278B5" w:rsidP="00235F7E">
            <w:pPr>
              <w:widowControl/>
              <w:jc w:val="left"/>
              <w:rPr>
                <w:rFonts w:ascii="宋体" w:cs="宋体"/>
                <w:kern w:val="0"/>
                <w:sz w:val="20"/>
                <w:szCs w:val="20"/>
              </w:rPr>
            </w:pPr>
            <w:r w:rsidRPr="002943C0">
              <w:rPr>
                <w:rFonts w:ascii="宋体" w:hAnsi="宋体" w:cs="宋体"/>
                <w:kern w:val="0"/>
                <w:sz w:val="20"/>
                <w:szCs w:val="20"/>
              </w:rPr>
              <w:t>14</w:t>
            </w:r>
            <w:r w:rsidRPr="002943C0">
              <w:rPr>
                <w:rFonts w:ascii="宋体" w:hAnsi="宋体" w:cs="宋体" w:hint="eastAsia"/>
                <w:kern w:val="0"/>
                <w:sz w:val="20"/>
                <w:szCs w:val="20"/>
              </w:rPr>
              <w:t>英寸笔记本电脑，</w:t>
            </w:r>
            <w:r w:rsidRPr="002943C0">
              <w:rPr>
                <w:rFonts w:ascii="宋体" w:hAnsi="宋体" w:cs="宋体"/>
                <w:kern w:val="0"/>
                <w:sz w:val="20"/>
                <w:szCs w:val="20"/>
              </w:rPr>
              <w:t>i5-7200U</w:t>
            </w:r>
            <w:r w:rsidRPr="002943C0">
              <w:rPr>
                <w:rFonts w:ascii="宋体" w:hAnsi="宋体" w:cs="宋体" w:hint="eastAsia"/>
                <w:kern w:val="0"/>
                <w:sz w:val="20"/>
                <w:szCs w:val="20"/>
              </w:rPr>
              <w:t>，</w:t>
            </w:r>
            <w:r w:rsidRPr="002943C0">
              <w:rPr>
                <w:rFonts w:ascii="宋体" w:hAnsi="宋体" w:cs="宋体"/>
                <w:kern w:val="0"/>
                <w:sz w:val="20"/>
                <w:szCs w:val="20"/>
              </w:rPr>
              <w:t>8G</w:t>
            </w:r>
            <w:r w:rsidRPr="002943C0">
              <w:rPr>
                <w:rFonts w:ascii="宋体" w:hAnsi="宋体" w:cs="宋体" w:hint="eastAsia"/>
                <w:kern w:val="0"/>
                <w:sz w:val="20"/>
                <w:szCs w:val="20"/>
              </w:rPr>
              <w:t>内存，</w:t>
            </w:r>
            <w:r w:rsidRPr="002943C0">
              <w:rPr>
                <w:rFonts w:ascii="宋体" w:hAnsi="宋体" w:cs="宋体"/>
                <w:kern w:val="0"/>
                <w:sz w:val="20"/>
                <w:szCs w:val="20"/>
              </w:rPr>
              <w:t>500G</w:t>
            </w:r>
            <w:r w:rsidRPr="002943C0">
              <w:rPr>
                <w:rFonts w:ascii="宋体" w:hAnsi="宋体" w:cs="宋体" w:hint="eastAsia"/>
                <w:kern w:val="0"/>
                <w:sz w:val="20"/>
                <w:szCs w:val="20"/>
              </w:rPr>
              <w:t>硬盘，</w:t>
            </w:r>
            <w:r w:rsidRPr="002943C0">
              <w:rPr>
                <w:rFonts w:ascii="宋体" w:hAnsi="宋体" w:cs="宋体"/>
                <w:kern w:val="0"/>
                <w:sz w:val="20"/>
                <w:szCs w:val="20"/>
              </w:rPr>
              <w:t xml:space="preserve"> Win10</w:t>
            </w:r>
            <w:r w:rsidRPr="002943C0">
              <w:rPr>
                <w:rFonts w:ascii="宋体" w:hAnsi="宋体" w:cs="宋体" w:hint="eastAsia"/>
                <w:kern w:val="0"/>
                <w:sz w:val="20"/>
                <w:szCs w:val="20"/>
              </w:rPr>
              <w:t>，黑色</w:t>
            </w:r>
          </w:p>
        </w:tc>
        <w:tc>
          <w:tcPr>
            <w:tcW w:w="620" w:type="dxa"/>
            <w:tcBorders>
              <w:top w:val="nil"/>
              <w:left w:val="nil"/>
              <w:bottom w:val="single" w:sz="4" w:space="0" w:color="auto"/>
              <w:right w:val="single" w:sz="4" w:space="0" w:color="auto"/>
            </w:tcBorders>
            <w:noWrap/>
            <w:vAlign w:val="center"/>
          </w:tcPr>
          <w:p w:rsidR="00B278B5" w:rsidRPr="002943C0" w:rsidRDefault="00B278B5" w:rsidP="00235F7E">
            <w:pPr>
              <w:widowControl/>
              <w:jc w:val="center"/>
              <w:rPr>
                <w:rFonts w:ascii="宋体" w:cs="宋体"/>
                <w:kern w:val="0"/>
                <w:sz w:val="24"/>
                <w:szCs w:val="24"/>
              </w:rPr>
            </w:pPr>
            <w:r w:rsidRPr="002943C0">
              <w:rPr>
                <w:rFonts w:ascii="宋体" w:hAnsi="宋体" w:cs="宋体" w:hint="eastAsia"/>
                <w:kern w:val="0"/>
                <w:sz w:val="24"/>
                <w:szCs w:val="24"/>
              </w:rPr>
              <w:t>台</w:t>
            </w:r>
          </w:p>
        </w:tc>
        <w:tc>
          <w:tcPr>
            <w:tcW w:w="660" w:type="dxa"/>
            <w:tcBorders>
              <w:top w:val="nil"/>
              <w:left w:val="nil"/>
              <w:bottom w:val="single" w:sz="4" w:space="0" w:color="auto"/>
              <w:right w:val="single" w:sz="4" w:space="0" w:color="auto"/>
            </w:tcBorders>
            <w:noWrap/>
            <w:vAlign w:val="center"/>
          </w:tcPr>
          <w:p w:rsidR="00B278B5" w:rsidRPr="002943C0" w:rsidRDefault="00B278B5" w:rsidP="00235F7E">
            <w:pPr>
              <w:widowControl/>
              <w:jc w:val="center"/>
              <w:rPr>
                <w:rFonts w:ascii="宋体" w:cs="宋体"/>
                <w:kern w:val="0"/>
                <w:sz w:val="24"/>
                <w:szCs w:val="24"/>
              </w:rPr>
            </w:pPr>
            <w:r>
              <w:rPr>
                <w:rFonts w:ascii="宋体" w:hAnsi="宋体" w:cs="宋体"/>
                <w:kern w:val="0"/>
                <w:sz w:val="24"/>
                <w:szCs w:val="24"/>
              </w:rPr>
              <w:t>1</w:t>
            </w:r>
          </w:p>
        </w:tc>
        <w:tc>
          <w:tcPr>
            <w:tcW w:w="1000" w:type="dxa"/>
            <w:tcBorders>
              <w:top w:val="nil"/>
              <w:left w:val="nil"/>
              <w:bottom w:val="single" w:sz="4" w:space="0" w:color="auto"/>
              <w:right w:val="single" w:sz="4" w:space="0" w:color="auto"/>
            </w:tcBorders>
            <w:vAlign w:val="center"/>
          </w:tcPr>
          <w:p w:rsidR="00B278B5" w:rsidRPr="002943C0" w:rsidRDefault="00B278B5" w:rsidP="00235F7E">
            <w:pPr>
              <w:widowControl/>
              <w:jc w:val="center"/>
              <w:rPr>
                <w:rFonts w:ascii="宋体" w:cs="宋体"/>
                <w:kern w:val="0"/>
                <w:sz w:val="24"/>
                <w:szCs w:val="24"/>
              </w:rPr>
            </w:pPr>
          </w:p>
        </w:tc>
        <w:tc>
          <w:tcPr>
            <w:tcW w:w="1280" w:type="dxa"/>
            <w:tcBorders>
              <w:top w:val="nil"/>
              <w:left w:val="nil"/>
              <w:bottom w:val="single" w:sz="4" w:space="0" w:color="auto"/>
              <w:right w:val="single" w:sz="4" w:space="0" w:color="auto"/>
            </w:tcBorders>
            <w:noWrap/>
            <w:vAlign w:val="center"/>
          </w:tcPr>
          <w:p w:rsidR="00B278B5" w:rsidRPr="002943C0" w:rsidRDefault="00B278B5" w:rsidP="00235F7E">
            <w:pPr>
              <w:widowControl/>
              <w:jc w:val="center"/>
              <w:rPr>
                <w:rFonts w:ascii="宋体" w:cs="宋体"/>
                <w:kern w:val="0"/>
                <w:sz w:val="24"/>
                <w:szCs w:val="24"/>
              </w:rPr>
            </w:pPr>
          </w:p>
        </w:tc>
        <w:tc>
          <w:tcPr>
            <w:tcW w:w="700" w:type="dxa"/>
            <w:tcBorders>
              <w:top w:val="nil"/>
              <w:left w:val="nil"/>
              <w:bottom w:val="single" w:sz="4" w:space="0" w:color="auto"/>
              <w:right w:val="single" w:sz="4" w:space="0" w:color="auto"/>
            </w:tcBorders>
            <w:noWrap/>
            <w:vAlign w:val="center"/>
          </w:tcPr>
          <w:p w:rsidR="00B278B5" w:rsidRPr="002943C0" w:rsidRDefault="00B278B5" w:rsidP="00235F7E">
            <w:pPr>
              <w:widowControl/>
              <w:jc w:val="left"/>
              <w:rPr>
                <w:rFonts w:ascii="宋体" w:cs="宋体"/>
                <w:i/>
                <w:iCs/>
                <w:kern w:val="0"/>
                <w:sz w:val="32"/>
                <w:szCs w:val="32"/>
              </w:rPr>
            </w:pPr>
          </w:p>
        </w:tc>
      </w:tr>
      <w:tr w:rsidR="00B278B5" w:rsidRPr="002943C0" w:rsidTr="00235F7E">
        <w:trPr>
          <w:trHeight w:val="2370"/>
          <w:jc w:val="center"/>
        </w:trPr>
        <w:tc>
          <w:tcPr>
            <w:tcW w:w="560" w:type="dxa"/>
            <w:tcBorders>
              <w:top w:val="nil"/>
              <w:left w:val="single" w:sz="4" w:space="0" w:color="auto"/>
              <w:bottom w:val="single" w:sz="4" w:space="0" w:color="auto"/>
              <w:right w:val="single" w:sz="4" w:space="0" w:color="auto"/>
            </w:tcBorders>
            <w:vAlign w:val="center"/>
          </w:tcPr>
          <w:p w:rsidR="00B278B5" w:rsidRPr="002943C0" w:rsidRDefault="00B278B5" w:rsidP="00235F7E">
            <w:pPr>
              <w:widowControl/>
              <w:jc w:val="center"/>
              <w:rPr>
                <w:rFonts w:ascii="宋体" w:cs="宋体"/>
                <w:kern w:val="0"/>
                <w:sz w:val="22"/>
              </w:rPr>
            </w:pPr>
            <w:r>
              <w:rPr>
                <w:rFonts w:ascii="宋体" w:hAnsi="宋体" w:cs="宋体"/>
                <w:kern w:val="0"/>
                <w:sz w:val="22"/>
              </w:rPr>
              <w:t>9</w:t>
            </w:r>
          </w:p>
        </w:tc>
        <w:tc>
          <w:tcPr>
            <w:tcW w:w="1180" w:type="dxa"/>
            <w:tcBorders>
              <w:top w:val="nil"/>
              <w:left w:val="nil"/>
              <w:bottom w:val="single" w:sz="4" w:space="0" w:color="auto"/>
              <w:right w:val="single" w:sz="4" w:space="0" w:color="auto"/>
            </w:tcBorders>
            <w:vAlign w:val="center"/>
          </w:tcPr>
          <w:p w:rsidR="00B278B5" w:rsidRPr="002943C0" w:rsidRDefault="00B278B5" w:rsidP="00A07CAD">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配套</w:t>
            </w:r>
            <w:r w:rsidRPr="002943C0">
              <w:rPr>
                <w:rFonts w:ascii="仿宋_GB2312" w:eastAsia="仿宋_GB2312" w:hAnsi="宋体" w:cs="宋体" w:hint="eastAsia"/>
                <w:kern w:val="0"/>
                <w:sz w:val="24"/>
                <w:szCs w:val="24"/>
              </w:rPr>
              <w:t>多功能</w:t>
            </w:r>
            <w:r>
              <w:rPr>
                <w:rFonts w:ascii="仿宋_GB2312" w:eastAsia="仿宋_GB2312" w:hAnsi="宋体" w:cs="宋体" w:hint="eastAsia"/>
                <w:kern w:val="0"/>
                <w:sz w:val="24"/>
                <w:szCs w:val="24"/>
              </w:rPr>
              <w:t>智能终端</w:t>
            </w:r>
          </w:p>
        </w:tc>
        <w:tc>
          <w:tcPr>
            <w:tcW w:w="2660" w:type="dxa"/>
            <w:tcBorders>
              <w:top w:val="nil"/>
              <w:left w:val="nil"/>
              <w:bottom w:val="single" w:sz="4" w:space="0" w:color="auto"/>
              <w:right w:val="single" w:sz="4" w:space="0" w:color="auto"/>
            </w:tcBorders>
            <w:vAlign w:val="center"/>
          </w:tcPr>
          <w:p w:rsidR="00B278B5" w:rsidRPr="002943C0" w:rsidRDefault="00B278B5" w:rsidP="00235F7E">
            <w:pPr>
              <w:widowControl/>
              <w:jc w:val="left"/>
              <w:rPr>
                <w:rFonts w:ascii="宋体" w:cs="宋体"/>
                <w:kern w:val="0"/>
                <w:sz w:val="20"/>
                <w:szCs w:val="20"/>
              </w:rPr>
            </w:pPr>
            <w:r w:rsidRPr="002943C0">
              <w:rPr>
                <w:rFonts w:ascii="宋体" w:hAnsi="宋体" w:cs="宋体" w:hint="eastAsia"/>
                <w:kern w:val="0"/>
                <w:sz w:val="20"/>
                <w:szCs w:val="20"/>
              </w:rPr>
              <w:t>类型：彩色激光喷墨；多功能：打印，扫描，复印；</w:t>
            </w:r>
            <w:r w:rsidRPr="002943C0">
              <w:rPr>
                <w:rFonts w:ascii="宋体" w:cs="宋体"/>
                <w:kern w:val="0"/>
                <w:sz w:val="20"/>
                <w:szCs w:val="20"/>
              </w:rPr>
              <w:br/>
            </w:r>
            <w:r w:rsidRPr="002943C0">
              <w:rPr>
                <w:rFonts w:ascii="宋体" w:hAnsi="宋体" w:cs="宋体" w:hint="eastAsia"/>
                <w:kern w:val="0"/>
                <w:sz w:val="20"/>
                <w:szCs w:val="20"/>
              </w:rPr>
              <w:t>打印幅面：</w:t>
            </w:r>
            <w:r w:rsidRPr="002943C0">
              <w:rPr>
                <w:rFonts w:ascii="宋体" w:hAnsi="宋体" w:cs="宋体"/>
                <w:kern w:val="0"/>
                <w:sz w:val="20"/>
                <w:szCs w:val="20"/>
              </w:rPr>
              <w:t xml:space="preserve">A4 </w:t>
            </w:r>
            <w:r w:rsidRPr="002943C0">
              <w:rPr>
                <w:rFonts w:ascii="宋体" w:hAnsi="宋体" w:cs="宋体" w:hint="eastAsia"/>
                <w:kern w:val="0"/>
                <w:sz w:val="20"/>
                <w:szCs w:val="20"/>
              </w:rPr>
              <w:t>幅面；分辨率：黑白</w:t>
            </w:r>
            <w:r w:rsidRPr="002943C0">
              <w:rPr>
                <w:rFonts w:ascii="宋体" w:hAnsi="宋体" w:cs="宋体"/>
                <w:kern w:val="0"/>
                <w:sz w:val="20"/>
                <w:szCs w:val="20"/>
              </w:rPr>
              <w:t>(</w:t>
            </w:r>
            <w:r w:rsidRPr="002943C0">
              <w:rPr>
                <w:rFonts w:ascii="宋体" w:hAnsi="宋体" w:cs="宋体" w:hint="eastAsia"/>
                <w:kern w:val="0"/>
                <w:sz w:val="20"/>
                <w:szCs w:val="20"/>
              </w:rPr>
              <w:t>最佳</w:t>
            </w:r>
            <w:r w:rsidRPr="002943C0">
              <w:rPr>
                <w:rFonts w:ascii="宋体" w:hAnsi="宋体" w:cs="宋体"/>
                <w:kern w:val="0"/>
                <w:sz w:val="20"/>
                <w:szCs w:val="20"/>
              </w:rPr>
              <w:t>)</w:t>
            </w:r>
            <w:r w:rsidRPr="002943C0">
              <w:rPr>
                <w:rFonts w:ascii="宋体" w:hAnsi="宋体" w:cs="宋体" w:hint="eastAsia"/>
                <w:kern w:val="0"/>
                <w:sz w:val="20"/>
                <w:szCs w:val="20"/>
              </w:rPr>
              <w:t>：</w:t>
            </w:r>
            <w:r w:rsidRPr="002943C0">
              <w:rPr>
                <w:rFonts w:ascii="宋体" w:hAnsi="宋体" w:cs="宋体"/>
                <w:kern w:val="0"/>
                <w:sz w:val="20"/>
                <w:szCs w:val="20"/>
              </w:rPr>
              <w:t>1200 x 1200 dpi</w:t>
            </w:r>
            <w:r w:rsidRPr="002943C0">
              <w:rPr>
                <w:rFonts w:ascii="宋体" w:hAnsi="宋体" w:cs="宋体" w:hint="eastAsia"/>
                <w:kern w:val="0"/>
                <w:sz w:val="20"/>
                <w:szCs w:val="20"/>
              </w:rPr>
              <w:t>的渲染分辨率；</w:t>
            </w:r>
            <w:r w:rsidRPr="002943C0">
              <w:rPr>
                <w:rFonts w:ascii="宋体" w:hAnsi="宋体" w:cs="宋体"/>
                <w:kern w:val="0"/>
                <w:sz w:val="20"/>
                <w:szCs w:val="20"/>
              </w:rPr>
              <w:t xml:space="preserve"> </w:t>
            </w:r>
            <w:r w:rsidRPr="002943C0">
              <w:rPr>
                <w:rFonts w:ascii="宋体" w:hAnsi="宋体" w:cs="宋体" w:hint="eastAsia"/>
                <w:kern w:val="0"/>
                <w:sz w:val="20"/>
                <w:szCs w:val="20"/>
              </w:rPr>
              <w:t>彩色</w:t>
            </w:r>
            <w:r w:rsidRPr="002943C0">
              <w:rPr>
                <w:rFonts w:ascii="宋体" w:hAnsi="宋体" w:cs="宋体"/>
                <w:kern w:val="0"/>
                <w:sz w:val="20"/>
                <w:szCs w:val="20"/>
              </w:rPr>
              <w:t>(</w:t>
            </w:r>
            <w:r w:rsidRPr="002943C0">
              <w:rPr>
                <w:rFonts w:ascii="宋体" w:hAnsi="宋体" w:cs="宋体" w:hint="eastAsia"/>
                <w:kern w:val="0"/>
                <w:sz w:val="20"/>
                <w:szCs w:val="20"/>
              </w:rPr>
              <w:t>最佳</w:t>
            </w:r>
            <w:r w:rsidRPr="002943C0">
              <w:rPr>
                <w:rFonts w:ascii="宋体" w:hAnsi="宋体" w:cs="宋体"/>
                <w:kern w:val="0"/>
                <w:sz w:val="20"/>
                <w:szCs w:val="20"/>
              </w:rPr>
              <w:t>)</w:t>
            </w:r>
            <w:r w:rsidRPr="002943C0">
              <w:rPr>
                <w:rFonts w:ascii="宋体" w:hAnsi="宋体" w:cs="宋体" w:hint="eastAsia"/>
                <w:kern w:val="0"/>
                <w:sz w:val="20"/>
                <w:szCs w:val="20"/>
              </w:rPr>
              <w:t>：最高</w:t>
            </w:r>
            <w:r w:rsidRPr="002943C0">
              <w:rPr>
                <w:rFonts w:ascii="宋体" w:hAnsi="宋体" w:cs="宋体"/>
                <w:kern w:val="0"/>
                <w:sz w:val="20"/>
                <w:szCs w:val="20"/>
              </w:rPr>
              <w:t>4800 x 1200 dpi</w:t>
            </w:r>
            <w:r w:rsidRPr="002943C0">
              <w:rPr>
                <w:rFonts w:ascii="宋体" w:hAnsi="宋体" w:cs="宋体" w:hint="eastAsia"/>
                <w:kern w:val="0"/>
                <w:sz w:val="20"/>
                <w:szCs w:val="20"/>
              </w:rPr>
              <w:t>的最佳分辨率；</w:t>
            </w:r>
            <w:r w:rsidRPr="002943C0">
              <w:rPr>
                <w:rFonts w:ascii="宋体" w:cs="宋体"/>
                <w:kern w:val="0"/>
                <w:sz w:val="20"/>
                <w:szCs w:val="20"/>
              </w:rPr>
              <w:br/>
            </w:r>
            <w:r w:rsidRPr="002943C0">
              <w:rPr>
                <w:rFonts w:ascii="宋体" w:hAnsi="宋体" w:cs="宋体" w:hint="eastAsia"/>
                <w:kern w:val="0"/>
                <w:sz w:val="20"/>
                <w:szCs w:val="20"/>
              </w:rPr>
              <w:t>打印速度：黑白：最快</w:t>
            </w:r>
            <w:r w:rsidRPr="002943C0">
              <w:rPr>
                <w:rFonts w:ascii="宋体" w:hAnsi="宋体" w:cs="宋体"/>
                <w:kern w:val="0"/>
                <w:sz w:val="20"/>
                <w:szCs w:val="20"/>
              </w:rPr>
              <w:t>20 ppm</w:t>
            </w:r>
            <w:r w:rsidRPr="002943C0">
              <w:rPr>
                <w:rFonts w:ascii="宋体" w:hAnsi="宋体" w:cs="宋体" w:hint="eastAsia"/>
                <w:kern w:val="0"/>
                <w:sz w:val="20"/>
                <w:szCs w:val="20"/>
              </w:rPr>
              <w:t>；</w:t>
            </w:r>
            <w:r w:rsidRPr="002943C0">
              <w:rPr>
                <w:rFonts w:ascii="宋体" w:hAnsi="宋体" w:cs="宋体"/>
                <w:kern w:val="0"/>
                <w:sz w:val="20"/>
                <w:szCs w:val="20"/>
              </w:rPr>
              <w:t xml:space="preserve"> </w:t>
            </w:r>
            <w:r w:rsidRPr="002943C0">
              <w:rPr>
                <w:rFonts w:ascii="宋体" w:hAnsi="宋体" w:cs="宋体" w:hint="eastAsia"/>
                <w:kern w:val="0"/>
                <w:sz w:val="20"/>
                <w:szCs w:val="20"/>
              </w:rPr>
              <w:t>彩色：最快</w:t>
            </w:r>
            <w:r w:rsidRPr="002943C0">
              <w:rPr>
                <w:rFonts w:ascii="宋体" w:hAnsi="宋体" w:cs="宋体"/>
                <w:kern w:val="0"/>
                <w:sz w:val="20"/>
                <w:szCs w:val="20"/>
              </w:rPr>
              <w:t>16 ppm</w:t>
            </w:r>
          </w:p>
        </w:tc>
        <w:tc>
          <w:tcPr>
            <w:tcW w:w="620" w:type="dxa"/>
            <w:tcBorders>
              <w:top w:val="nil"/>
              <w:left w:val="nil"/>
              <w:bottom w:val="single" w:sz="4" w:space="0" w:color="auto"/>
              <w:right w:val="single" w:sz="4" w:space="0" w:color="auto"/>
            </w:tcBorders>
            <w:noWrap/>
            <w:vAlign w:val="center"/>
          </w:tcPr>
          <w:p w:rsidR="00B278B5" w:rsidRPr="002943C0" w:rsidRDefault="00B278B5" w:rsidP="00235F7E">
            <w:pPr>
              <w:widowControl/>
              <w:jc w:val="center"/>
              <w:rPr>
                <w:rFonts w:ascii="宋体" w:cs="宋体"/>
                <w:kern w:val="0"/>
                <w:sz w:val="24"/>
                <w:szCs w:val="24"/>
              </w:rPr>
            </w:pPr>
            <w:r w:rsidRPr="002943C0">
              <w:rPr>
                <w:rFonts w:ascii="宋体" w:hAnsi="宋体" w:cs="宋体" w:hint="eastAsia"/>
                <w:kern w:val="0"/>
                <w:sz w:val="24"/>
                <w:szCs w:val="24"/>
              </w:rPr>
              <w:t>台</w:t>
            </w:r>
          </w:p>
        </w:tc>
        <w:tc>
          <w:tcPr>
            <w:tcW w:w="660" w:type="dxa"/>
            <w:tcBorders>
              <w:top w:val="nil"/>
              <w:left w:val="nil"/>
              <w:bottom w:val="single" w:sz="4" w:space="0" w:color="auto"/>
              <w:right w:val="single" w:sz="4" w:space="0" w:color="auto"/>
            </w:tcBorders>
            <w:noWrap/>
            <w:vAlign w:val="center"/>
          </w:tcPr>
          <w:p w:rsidR="00B278B5" w:rsidRPr="002943C0" w:rsidRDefault="00B278B5" w:rsidP="00235F7E">
            <w:pPr>
              <w:widowControl/>
              <w:jc w:val="center"/>
              <w:rPr>
                <w:rFonts w:ascii="宋体" w:cs="宋体"/>
                <w:kern w:val="0"/>
                <w:sz w:val="24"/>
                <w:szCs w:val="24"/>
              </w:rPr>
            </w:pPr>
            <w:r w:rsidRPr="002943C0">
              <w:rPr>
                <w:rFonts w:ascii="宋体" w:hAnsi="宋体" w:cs="宋体"/>
                <w:kern w:val="0"/>
                <w:sz w:val="24"/>
                <w:szCs w:val="24"/>
              </w:rPr>
              <w:t>1</w:t>
            </w:r>
          </w:p>
        </w:tc>
        <w:tc>
          <w:tcPr>
            <w:tcW w:w="1000" w:type="dxa"/>
            <w:tcBorders>
              <w:top w:val="nil"/>
              <w:left w:val="nil"/>
              <w:bottom w:val="single" w:sz="4" w:space="0" w:color="auto"/>
              <w:right w:val="single" w:sz="4" w:space="0" w:color="auto"/>
            </w:tcBorders>
            <w:noWrap/>
            <w:vAlign w:val="center"/>
          </w:tcPr>
          <w:p w:rsidR="00B278B5" w:rsidRPr="002943C0" w:rsidRDefault="00B278B5" w:rsidP="00235F7E">
            <w:pPr>
              <w:widowControl/>
              <w:jc w:val="center"/>
              <w:rPr>
                <w:rFonts w:ascii="宋体" w:cs="宋体"/>
                <w:kern w:val="0"/>
                <w:sz w:val="24"/>
                <w:szCs w:val="24"/>
              </w:rPr>
            </w:pPr>
          </w:p>
        </w:tc>
        <w:tc>
          <w:tcPr>
            <w:tcW w:w="1280" w:type="dxa"/>
            <w:tcBorders>
              <w:top w:val="nil"/>
              <w:left w:val="nil"/>
              <w:bottom w:val="single" w:sz="4" w:space="0" w:color="auto"/>
              <w:right w:val="single" w:sz="4" w:space="0" w:color="auto"/>
            </w:tcBorders>
            <w:noWrap/>
            <w:vAlign w:val="center"/>
          </w:tcPr>
          <w:p w:rsidR="00B278B5" w:rsidRPr="002943C0" w:rsidRDefault="00B278B5" w:rsidP="00235F7E">
            <w:pPr>
              <w:widowControl/>
              <w:jc w:val="center"/>
              <w:rPr>
                <w:rFonts w:ascii="宋体" w:cs="宋体"/>
                <w:kern w:val="0"/>
                <w:sz w:val="24"/>
                <w:szCs w:val="24"/>
              </w:rPr>
            </w:pPr>
          </w:p>
        </w:tc>
        <w:tc>
          <w:tcPr>
            <w:tcW w:w="700" w:type="dxa"/>
            <w:tcBorders>
              <w:top w:val="nil"/>
              <w:left w:val="nil"/>
              <w:bottom w:val="single" w:sz="4" w:space="0" w:color="auto"/>
              <w:right w:val="single" w:sz="4" w:space="0" w:color="auto"/>
            </w:tcBorders>
            <w:noWrap/>
            <w:vAlign w:val="center"/>
          </w:tcPr>
          <w:p w:rsidR="00B278B5" w:rsidRPr="002943C0" w:rsidRDefault="00B278B5" w:rsidP="00235F7E">
            <w:pPr>
              <w:widowControl/>
              <w:jc w:val="left"/>
              <w:rPr>
                <w:rFonts w:ascii="宋体" w:cs="宋体"/>
                <w:i/>
                <w:iCs/>
                <w:kern w:val="0"/>
                <w:sz w:val="32"/>
                <w:szCs w:val="32"/>
              </w:rPr>
            </w:pPr>
            <w:r w:rsidRPr="002943C0">
              <w:rPr>
                <w:rFonts w:ascii="宋体" w:hAnsi="宋体" w:cs="宋体" w:hint="eastAsia"/>
                <w:i/>
                <w:iCs/>
                <w:kern w:val="0"/>
                <w:sz w:val="32"/>
                <w:szCs w:val="32"/>
              </w:rPr>
              <w:t xml:space="preserve">　</w:t>
            </w:r>
          </w:p>
        </w:tc>
      </w:tr>
      <w:tr w:rsidR="00B278B5" w:rsidRPr="002943C0" w:rsidTr="00235F7E">
        <w:trPr>
          <w:trHeight w:val="1395"/>
          <w:jc w:val="center"/>
        </w:trPr>
        <w:tc>
          <w:tcPr>
            <w:tcW w:w="560" w:type="dxa"/>
            <w:tcBorders>
              <w:top w:val="nil"/>
              <w:left w:val="single" w:sz="4" w:space="0" w:color="auto"/>
              <w:bottom w:val="single" w:sz="4" w:space="0" w:color="auto"/>
              <w:right w:val="single" w:sz="4" w:space="0" w:color="auto"/>
            </w:tcBorders>
            <w:vAlign w:val="center"/>
          </w:tcPr>
          <w:p w:rsidR="00B278B5" w:rsidRPr="002943C0" w:rsidRDefault="00B278B5" w:rsidP="00235F7E">
            <w:pPr>
              <w:widowControl/>
              <w:jc w:val="center"/>
              <w:rPr>
                <w:rFonts w:ascii="宋体" w:cs="宋体"/>
                <w:kern w:val="0"/>
                <w:sz w:val="22"/>
              </w:rPr>
            </w:pPr>
            <w:r>
              <w:rPr>
                <w:rFonts w:ascii="宋体" w:hAnsi="宋体" w:cs="宋体"/>
                <w:kern w:val="0"/>
                <w:sz w:val="22"/>
              </w:rPr>
              <w:t>10</w:t>
            </w:r>
          </w:p>
        </w:tc>
        <w:tc>
          <w:tcPr>
            <w:tcW w:w="1180" w:type="dxa"/>
            <w:tcBorders>
              <w:top w:val="nil"/>
              <w:left w:val="nil"/>
              <w:bottom w:val="single" w:sz="4" w:space="0" w:color="auto"/>
              <w:right w:val="single" w:sz="4" w:space="0" w:color="auto"/>
            </w:tcBorders>
            <w:vAlign w:val="center"/>
          </w:tcPr>
          <w:p w:rsidR="00B278B5" w:rsidRPr="002943C0" w:rsidRDefault="00B278B5" w:rsidP="00A07CAD">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配套</w:t>
            </w:r>
            <w:r w:rsidRPr="002943C0">
              <w:rPr>
                <w:rFonts w:ascii="仿宋_GB2312" w:eastAsia="仿宋_GB2312" w:hAnsi="宋体" w:cs="宋体" w:hint="eastAsia"/>
                <w:kern w:val="0"/>
                <w:sz w:val="24"/>
                <w:szCs w:val="24"/>
              </w:rPr>
              <w:t>投影</w:t>
            </w:r>
            <w:r>
              <w:rPr>
                <w:rFonts w:ascii="仿宋_GB2312" w:eastAsia="仿宋_GB2312" w:hAnsi="宋体" w:cs="宋体" w:hint="eastAsia"/>
                <w:kern w:val="0"/>
                <w:sz w:val="24"/>
                <w:szCs w:val="24"/>
              </w:rPr>
              <w:t>设备</w:t>
            </w:r>
          </w:p>
        </w:tc>
        <w:tc>
          <w:tcPr>
            <w:tcW w:w="2660" w:type="dxa"/>
            <w:tcBorders>
              <w:top w:val="nil"/>
              <w:left w:val="nil"/>
              <w:bottom w:val="single" w:sz="4" w:space="0" w:color="auto"/>
              <w:right w:val="single" w:sz="4" w:space="0" w:color="auto"/>
            </w:tcBorders>
            <w:vAlign w:val="center"/>
          </w:tcPr>
          <w:p w:rsidR="00B278B5" w:rsidRPr="002943C0" w:rsidRDefault="00B278B5" w:rsidP="00235F7E">
            <w:pPr>
              <w:widowControl/>
              <w:jc w:val="left"/>
              <w:rPr>
                <w:rFonts w:ascii="宋体" w:cs="宋体"/>
                <w:kern w:val="0"/>
                <w:sz w:val="20"/>
                <w:szCs w:val="20"/>
              </w:rPr>
            </w:pPr>
            <w:r w:rsidRPr="002943C0">
              <w:rPr>
                <w:rFonts w:ascii="宋体" w:hAnsi="宋体" w:cs="宋体" w:hint="eastAsia"/>
                <w:kern w:val="0"/>
                <w:sz w:val="20"/>
                <w:szCs w:val="20"/>
              </w:rPr>
              <w:t>便携式高清投影机：</w:t>
            </w:r>
            <w:r w:rsidRPr="002943C0">
              <w:rPr>
                <w:rFonts w:ascii="宋体" w:hAnsi="宋体" w:cs="宋体"/>
                <w:kern w:val="0"/>
                <w:sz w:val="20"/>
                <w:szCs w:val="20"/>
              </w:rPr>
              <w:t>1080P</w:t>
            </w:r>
            <w:r w:rsidRPr="002943C0">
              <w:rPr>
                <w:rFonts w:ascii="宋体" w:hAnsi="宋体" w:cs="宋体" w:hint="eastAsia"/>
                <w:kern w:val="0"/>
                <w:sz w:val="20"/>
                <w:szCs w:val="20"/>
              </w:rPr>
              <w:t>，双</w:t>
            </w:r>
            <w:r w:rsidRPr="002943C0">
              <w:rPr>
                <w:rFonts w:ascii="宋体" w:hAnsi="宋体" w:cs="宋体"/>
                <w:kern w:val="0"/>
                <w:sz w:val="20"/>
                <w:szCs w:val="20"/>
              </w:rPr>
              <w:t>HDMI</w:t>
            </w:r>
            <w:r w:rsidRPr="002943C0">
              <w:rPr>
                <w:rFonts w:ascii="宋体" w:hAnsi="宋体" w:cs="宋体" w:hint="eastAsia"/>
                <w:kern w:val="0"/>
                <w:sz w:val="20"/>
                <w:szCs w:val="20"/>
              </w:rPr>
              <w:t>，分辨率</w:t>
            </w:r>
            <w:r w:rsidRPr="002943C0">
              <w:rPr>
                <w:rFonts w:ascii="宋体" w:hAnsi="宋体" w:cs="宋体"/>
                <w:kern w:val="0"/>
                <w:sz w:val="20"/>
                <w:szCs w:val="20"/>
              </w:rPr>
              <w:t>1920*1080</w:t>
            </w:r>
            <w:r w:rsidRPr="002943C0">
              <w:rPr>
                <w:rFonts w:ascii="宋体" w:hAnsi="宋体" w:cs="宋体" w:hint="eastAsia"/>
                <w:kern w:val="0"/>
                <w:sz w:val="20"/>
                <w:szCs w:val="20"/>
              </w:rPr>
              <w:t>，手机电脑无线同屏、</w:t>
            </w:r>
            <w:r w:rsidRPr="002943C0">
              <w:rPr>
                <w:rFonts w:ascii="宋体" w:hAnsi="宋体" w:cs="宋体"/>
                <w:kern w:val="0"/>
                <w:sz w:val="20"/>
                <w:szCs w:val="20"/>
              </w:rPr>
              <w:t>U</w:t>
            </w:r>
            <w:r w:rsidRPr="002943C0">
              <w:rPr>
                <w:rFonts w:ascii="宋体" w:hAnsi="宋体" w:cs="宋体" w:hint="eastAsia"/>
                <w:kern w:val="0"/>
                <w:sz w:val="20"/>
                <w:szCs w:val="20"/>
              </w:rPr>
              <w:t>盘直读、内置</w:t>
            </w:r>
            <w:r w:rsidRPr="002943C0">
              <w:rPr>
                <w:rFonts w:ascii="宋体" w:hAnsi="宋体" w:cs="宋体"/>
                <w:kern w:val="0"/>
                <w:sz w:val="20"/>
                <w:szCs w:val="20"/>
              </w:rPr>
              <w:t>16G</w:t>
            </w:r>
            <w:r w:rsidRPr="002943C0">
              <w:rPr>
                <w:rFonts w:ascii="宋体" w:hAnsi="宋体" w:cs="宋体" w:hint="eastAsia"/>
                <w:kern w:val="0"/>
                <w:sz w:val="20"/>
                <w:szCs w:val="20"/>
              </w:rPr>
              <w:t>内存、蓝牙输出、</w:t>
            </w:r>
            <w:r w:rsidRPr="002943C0">
              <w:rPr>
                <w:rFonts w:ascii="宋体" w:hAnsi="宋体" w:cs="宋体"/>
                <w:kern w:val="0"/>
                <w:sz w:val="20"/>
                <w:szCs w:val="20"/>
              </w:rPr>
              <w:t>10W</w:t>
            </w:r>
            <w:r w:rsidRPr="002943C0">
              <w:rPr>
                <w:rFonts w:ascii="宋体" w:hAnsi="宋体" w:cs="宋体" w:hint="eastAsia"/>
                <w:kern w:val="0"/>
                <w:sz w:val="20"/>
                <w:szCs w:val="20"/>
              </w:rPr>
              <w:t>扬声器）</w:t>
            </w:r>
          </w:p>
        </w:tc>
        <w:tc>
          <w:tcPr>
            <w:tcW w:w="620" w:type="dxa"/>
            <w:tcBorders>
              <w:top w:val="nil"/>
              <w:left w:val="nil"/>
              <w:bottom w:val="single" w:sz="4" w:space="0" w:color="auto"/>
              <w:right w:val="single" w:sz="4" w:space="0" w:color="auto"/>
            </w:tcBorders>
            <w:noWrap/>
            <w:vAlign w:val="center"/>
          </w:tcPr>
          <w:p w:rsidR="00B278B5" w:rsidRPr="002943C0" w:rsidRDefault="00B278B5" w:rsidP="00235F7E">
            <w:pPr>
              <w:widowControl/>
              <w:jc w:val="center"/>
              <w:rPr>
                <w:rFonts w:ascii="宋体" w:cs="宋体"/>
                <w:kern w:val="0"/>
                <w:sz w:val="24"/>
                <w:szCs w:val="24"/>
              </w:rPr>
            </w:pPr>
            <w:r w:rsidRPr="002943C0">
              <w:rPr>
                <w:rFonts w:ascii="宋体" w:hAnsi="宋体" w:cs="宋体" w:hint="eastAsia"/>
                <w:kern w:val="0"/>
                <w:sz w:val="24"/>
                <w:szCs w:val="24"/>
              </w:rPr>
              <w:t>台</w:t>
            </w:r>
          </w:p>
        </w:tc>
        <w:tc>
          <w:tcPr>
            <w:tcW w:w="660" w:type="dxa"/>
            <w:tcBorders>
              <w:top w:val="nil"/>
              <w:left w:val="nil"/>
              <w:bottom w:val="single" w:sz="4" w:space="0" w:color="auto"/>
              <w:right w:val="single" w:sz="4" w:space="0" w:color="auto"/>
            </w:tcBorders>
            <w:noWrap/>
            <w:vAlign w:val="center"/>
          </w:tcPr>
          <w:p w:rsidR="00B278B5" w:rsidRPr="002943C0" w:rsidRDefault="00B278B5" w:rsidP="00235F7E">
            <w:pPr>
              <w:widowControl/>
              <w:jc w:val="center"/>
              <w:rPr>
                <w:rFonts w:ascii="宋体" w:cs="宋体"/>
                <w:kern w:val="0"/>
                <w:sz w:val="24"/>
                <w:szCs w:val="24"/>
              </w:rPr>
            </w:pPr>
            <w:r w:rsidRPr="002943C0">
              <w:rPr>
                <w:rFonts w:ascii="宋体" w:hAnsi="宋体" w:cs="宋体"/>
                <w:kern w:val="0"/>
                <w:sz w:val="24"/>
                <w:szCs w:val="24"/>
              </w:rPr>
              <w:t>1</w:t>
            </w:r>
          </w:p>
        </w:tc>
        <w:tc>
          <w:tcPr>
            <w:tcW w:w="1000" w:type="dxa"/>
            <w:tcBorders>
              <w:top w:val="nil"/>
              <w:left w:val="nil"/>
              <w:bottom w:val="single" w:sz="4" w:space="0" w:color="auto"/>
              <w:right w:val="single" w:sz="4" w:space="0" w:color="auto"/>
            </w:tcBorders>
            <w:noWrap/>
            <w:vAlign w:val="center"/>
          </w:tcPr>
          <w:p w:rsidR="00B278B5" w:rsidRPr="002943C0" w:rsidRDefault="00B278B5" w:rsidP="00235F7E">
            <w:pPr>
              <w:widowControl/>
              <w:jc w:val="center"/>
              <w:rPr>
                <w:rFonts w:ascii="宋体" w:cs="宋体"/>
                <w:kern w:val="0"/>
                <w:sz w:val="24"/>
                <w:szCs w:val="24"/>
              </w:rPr>
            </w:pPr>
          </w:p>
        </w:tc>
        <w:tc>
          <w:tcPr>
            <w:tcW w:w="1280" w:type="dxa"/>
            <w:tcBorders>
              <w:top w:val="nil"/>
              <w:left w:val="nil"/>
              <w:bottom w:val="single" w:sz="4" w:space="0" w:color="auto"/>
              <w:right w:val="single" w:sz="4" w:space="0" w:color="auto"/>
            </w:tcBorders>
            <w:noWrap/>
            <w:vAlign w:val="center"/>
          </w:tcPr>
          <w:p w:rsidR="00B278B5" w:rsidRPr="002943C0" w:rsidRDefault="00B278B5" w:rsidP="00235F7E">
            <w:pPr>
              <w:widowControl/>
              <w:jc w:val="center"/>
              <w:rPr>
                <w:rFonts w:ascii="宋体" w:cs="宋体"/>
                <w:kern w:val="0"/>
                <w:sz w:val="24"/>
                <w:szCs w:val="24"/>
              </w:rPr>
            </w:pPr>
          </w:p>
        </w:tc>
        <w:tc>
          <w:tcPr>
            <w:tcW w:w="700" w:type="dxa"/>
            <w:tcBorders>
              <w:top w:val="nil"/>
              <w:left w:val="nil"/>
              <w:bottom w:val="single" w:sz="4" w:space="0" w:color="auto"/>
              <w:right w:val="single" w:sz="4" w:space="0" w:color="auto"/>
            </w:tcBorders>
            <w:noWrap/>
            <w:vAlign w:val="center"/>
          </w:tcPr>
          <w:p w:rsidR="00B278B5" w:rsidRPr="002943C0" w:rsidRDefault="00B278B5" w:rsidP="00235F7E">
            <w:pPr>
              <w:widowControl/>
              <w:jc w:val="left"/>
              <w:rPr>
                <w:rFonts w:ascii="宋体" w:cs="宋体"/>
                <w:i/>
                <w:iCs/>
                <w:kern w:val="0"/>
                <w:sz w:val="32"/>
                <w:szCs w:val="32"/>
              </w:rPr>
            </w:pPr>
            <w:r w:rsidRPr="002943C0">
              <w:rPr>
                <w:rFonts w:ascii="宋体" w:hAnsi="宋体" w:cs="宋体" w:hint="eastAsia"/>
                <w:i/>
                <w:iCs/>
                <w:kern w:val="0"/>
                <w:sz w:val="32"/>
                <w:szCs w:val="32"/>
              </w:rPr>
              <w:t xml:space="preserve">　</w:t>
            </w:r>
          </w:p>
        </w:tc>
      </w:tr>
      <w:tr w:rsidR="00B278B5" w:rsidRPr="002943C0" w:rsidTr="00235F7E">
        <w:trPr>
          <w:trHeight w:val="1125"/>
          <w:jc w:val="center"/>
        </w:trPr>
        <w:tc>
          <w:tcPr>
            <w:tcW w:w="560" w:type="dxa"/>
            <w:tcBorders>
              <w:top w:val="nil"/>
              <w:left w:val="single" w:sz="4" w:space="0" w:color="auto"/>
              <w:bottom w:val="single" w:sz="4" w:space="0" w:color="auto"/>
              <w:right w:val="single" w:sz="4" w:space="0" w:color="auto"/>
            </w:tcBorders>
            <w:vAlign w:val="center"/>
          </w:tcPr>
          <w:p w:rsidR="00B278B5" w:rsidRPr="002943C0" w:rsidRDefault="00B278B5" w:rsidP="00235F7E">
            <w:pPr>
              <w:widowControl/>
              <w:jc w:val="center"/>
              <w:rPr>
                <w:rFonts w:ascii="宋体" w:cs="宋体"/>
                <w:kern w:val="0"/>
                <w:sz w:val="22"/>
              </w:rPr>
            </w:pPr>
            <w:r w:rsidRPr="002943C0">
              <w:rPr>
                <w:rFonts w:ascii="宋体" w:hAnsi="宋体" w:cs="宋体"/>
                <w:kern w:val="0"/>
                <w:sz w:val="22"/>
              </w:rPr>
              <w:t>1</w:t>
            </w:r>
            <w:r>
              <w:rPr>
                <w:rFonts w:ascii="宋体" w:hAnsi="宋体" w:cs="宋体"/>
                <w:kern w:val="0"/>
                <w:sz w:val="22"/>
              </w:rPr>
              <w:t>1</w:t>
            </w:r>
          </w:p>
        </w:tc>
        <w:tc>
          <w:tcPr>
            <w:tcW w:w="1180" w:type="dxa"/>
            <w:tcBorders>
              <w:top w:val="nil"/>
              <w:left w:val="nil"/>
              <w:bottom w:val="single" w:sz="4" w:space="0" w:color="auto"/>
              <w:right w:val="single" w:sz="4" w:space="0" w:color="auto"/>
            </w:tcBorders>
            <w:vAlign w:val="center"/>
          </w:tcPr>
          <w:p w:rsidR="00B278B5" w:rsidRPr="002943C0" w:rsidRDefault="00B278B5" w:rsidP="00235F7E">
            <w:pPr>
              <w:widowControl/>
              <w:jc w:val="left"/>
              <w:rPr>
                <w:rFonts w:ascii="仿宋_GB2312" w:eastAsia="仿宋_GB2312" w:hAnsi="宋体" w:cs="宋体"/>
                <w:kern w:val="0"/>
                <w:sz w:val="24"/>
                <w:szCs w:val="24"/>
              </w:rPr>
            </w:pPr>
            <w:r w:rsidRPr="002943C0">
              <w:rPr>
                <w:rFonts w:ascii="仿宋_GB2312" w:eastAsia="仿宋_GB2312" w:hAnsi="宋体" w:cs="宋体" w:hint="eastAsia"/>
                <w:kern w:val="0"/>
                <w:sz w:val="24"/>
                <w:szCs w:val="24"/>
              </w:rPr>
              <w:t>扫描仪</w:t>
            </w:r>
          </w:p>
        </w:tc>
        <w:tc>
          <w:tcPr>
            <w:tcW w:w="2660" w:type="dxa"/>
            <w:tcBorders>
              <w:top w:val="nil"/>
              <w:left w:val="nil"/>
              <w:bottom w:val="single" w:sz="4" w:space="0" w:color="auto"/>
              <w:right w:val="single" w:sz="4" w:space="0" w:color="auto"/>
            </w:tcBorders>
            <w:vAlign w:val="center"/>
          </w:tcPr>
          <w:p w:rsidR="00B278B5" w:rsidRPr="002943C0" w:rsidRDefault="00B278B5" w:rsidP="00235F7E">
            <w:pPr>
              <w:widowControl/>
              <w:jc w:val="left"/>
              <w:rPr>
                <w:rFonts w:ascii="宋体" w:cs="宋体"/>
                <w:kern w:val="0"/>
                <w:sz w:val="20"/>
                <w:szCs w:val="20"/>
              </w:rPr>
            </w:pPr>
            <w:r w:rsidRPr="002943C0">
              <w:rPr>
                <w:rFonts w:ascii="宋体" w:hAnsi="宋体" w:cs="宋体" w:hint="eastAsia"/>
                <w:kern w:val="0"/>
                <w:sz w:val="20"/>
                <w:szCs w:val="20"/>
              </w:rPr>
              <w:t>智能高拍仪：</w:t>
            </w:r>
            <w:r w:rsidRPr="002943C0">
              <w:rPr>
                <w:rFonts w:ascii="宋体" w:hAnsi="宋体" w:cs="宋体"/>
                <w:kern w:val="0"/>
                <w:sz w:val="20"/>
                <w:szCs w:val="20"/>
              </w:rPr>
              <w:t>A4</w:t>
            </w:r>
            <w:r w:rsidRPr="002943C0">
              <w:rPr>
                <w:rFonts w:ascii="宋体" w:hAnsi="宋体" w:cs="宋体" w:hint="eastAsia"/>
                <w:kern w:val="0"/>
                <w:sz w:val="20"/>
                <w:szCs w:val="20"/>
              </w:rPr>
              <w:t>幅面高清高速扫描仪，</w:t>
            </w:r>
            <w:r w:rsidRPr="002943C0">
              <w:rPr>
                <w:rFonts w:ascii="宋体" w:hAnsi="宋体" w:cs="宋体"/>
                <w:kern w:val="0"/>
                <w:sz w:val="20"/>
                <w:szCs w:val="20"/>
              </w:rPr>
              <w:t>1000</w:t>
            </w:r>
            <w:r w:rsidRPr="002943C0">
              <w:rPr>
                <w:rFonts w:ascii="宋体" w:hAnsi="宋体" w:cs="宋体" w:hint="eastAsia"/>
                <w:kern w:val="0"/>
                <w:sz w:val="20"/>
                <w:szCs w:val="20"/>
              </w:rPr>
              <w:t>万像素，快速扫描，支持多语言</w:t>
            </w:r>
            <w:r w:rsidRPr="002943C0">
              <w:rPr>
                <w:rFonts w:ascii="宋体" w:hAnsi="宋体" w:cs="宋体"/>
                <w:kern w:val="0"/>
                <w:sz w:val="20"/>
                <w:szCs w:val="20"/>
              </w:rPr>
              <w:t>OCR</w:t>
            </w:r>
            <w:r w:rsidRPr="002943C0">
              <w:rPr>
                <w:rFonts w:ascii="宋体" w:hAnsi="宋体" w:cs="宋体" w:hint="eastAsia"/>
                <w:kern w:val="0"/>
                <w:sz w:val="20"/>
                <w:szCs w:val="20"/>
              </w:rPr>
              <w:t>文字识别，硬质底板</w:t>
            </w:r>
          </w:p>
        </w:tc>
        <w:tc>
          <w:tcPr>
            <w:tcW w:w="620" w:type="dxa"/>
            <w:tcBorders>
              <w:top w:val="nil"/>
              <w:left w:val="nil"/>
              <w:bottom w:val="single" w:sz="4" w:space="0" w:color="auto"/>
              <w:right w:val="single" w:sz="4" w:space="0" w:color="auto"/>
            </w:tcBorders>
            <w:noWrap/>
            <w:vAlign w:val="center"/>
          </w:tcPr>
          <w:p w:rsidR="00B278B5" w:rsidRPr="002943C0" w:rsidRDefault="00B278B5" w:rsidP="00235F7E">
            <w:pPr>
              <w:widowControl/>
              <w:jc w:val="center"/>
              <w:rPr>
                <w:rFonts w:ascii="宋体" w:cs="宋体"/>
                <w:kern w:val="0"/>
                <w:sz w:val="24"/>
                <w:szCs w:val="24"/>
              </w:rPr>
            </w:pPr>
            <w:r w:rsidRPr="002943C0">
              <w:rPr>
                <w:rFonts w:ascii="宋体" w:hAnsi="宋体" w:cs="宋体" w:hint="eastAsia"/>
                <w:kern w:val="0"/>
                <w:sz w:val="24"/>
                <w:szCs w:val="24"/>
              </w:rPr>
              <w:t>台</w:t>
            </w:r>
          </w:p>
        </w:tc>
        <w:tc>
          <w:tcPr>
            <w:tcW w:w="660" w:type="dxa"/>
            <w:tcBorders>
              <w:top w:val="nil"/>
              <w:left w:val="nil"/>
              <w:bottom w:val="single" w:sz="4" w:space="0" w:color="auto"/>
              <w:right w:val="single" w:sz="4" w:space="0" w:color="auto"/>
            </w:tcBorders>
            <w:noWrap/>
            <w:vAlign w:val="center"/>
          </w:tcPr>
          <w:p w:rsidR="00B278B5" w:rsidRPr="002943C0" w:rsidRDefault="00B278B5" w:rsidP="00235F7E">
            <w:pPr>
              <w:widowControl/>
              <w:jc w:val="center"/>
              <w:rPr>
                <w:rFonts w:ascii="宋体" w:cs="宋体"/>
                <w:kern w:val="0"/>
                <w:sz w:val="24"/>
                <w:szCs w:val="24"/>
              </w:rPr>
            </w:pPr>
            <w:r w:rsidRPr="002943C0">
              <w:rPr>
                <w:rFonts w:ascii="宋体" w:hAnsi="宋体" w:cs="宋体"/>
                <w:kern w:val="0"/>
                <w:sz w:val="24"/>
                <w:szCs w:val="24"/>
              </w:rPr>
              <w:t>1</w:t>
            </w:r>
          </w:p>
        </w:tc>
        <w:tc>
          <w:tcPr>
            <w:tcW w:w="1000" w:type="dxa"/>
            <w:tcBorders>
              <w:top w:val="nil"/>
              <w:left w:val="nil"/>
              <w:bottom w:val="single" w:sz="4" w:space="0" w:color="auto"/>
              <w:right w:val="single" w:sz="4" w:space="0" w:color="auto"/>
            </w:tcBorders>
            <w:noWrap/>
            <w:vAlign w:val="center"/>
          </w:tcPr>
          <w:p w:rsidR="00B278B5" w:rsidRPr="002943C0" w:rsidRDefault="00B278B5" w:rsidP="00235F7E">
            <w:pPr>
              <w:widowControl/>
              <w:jc w:val="center"/>
              <w:rPr>
                <w:rFonts w:ascii="宋体" w:cs="宋体"/>
                <w:kern w:val="0"/>
                <w:sz w:val="24"/>
                <w:szCs w:val="24"/>
              </w:rPr>
            </w:pPr>
          </w:p>
        </w:tc>
        <w:tc>
          <w:tcPr>
            <w:tcW w:w="1280" w:type="dxa"/>
            <w:tcBorders>
              <w:top w:val="nil"/>
              <w:left w:val="nil"/>
              <w:bottom w:val="single" w:sz="4" w:space="0" w:color="auto"/>
              <w:right w:val="single" w:sz="4" w:space="0" w:color="auto"/>
            </w:tcBorders>
            <w:noWrap/>
            <w:vAlign w:val="center"/>
          </w:tcPr>
          <w:p w:rsidR="00B278B5" w:rsidRPr="002943C0" w:rsidRDefault="00B278B5" w:rsidP="00235F7E">
            <w:pPr>
              <w:widowControl/>
              <w:jc w:val="center"/>
              <w:rPr>
                <w:rFonts w:ascii="宋体" w:cs="宋体"/>
                <w:kern w:val="0"/>
                <w:sz w:val="24"/>
                <w:szCs w:val="24"/>
              </w:rPr>
            </w:pPr>
          </w:p>
        </w:tc>
        <w:tc>
          <w:tcPr>
            <w:tcW w:w="700" w:type="dxa"/>
            <w:tcBorders>
              <w:top w:val="nil"/>
              <w:left w:val="nil"/>
              <w:bottom w:val="single" w:sz="4" w:space="0" w:color="auto"/>
              <w:right w:val="single" w:sz="4" w:space="0" w:color="auto"/>
            </w:tcBorders>
            <w:noWrap/>
            <w:vAlign w:val="center"/>
          </w:tcPr>
          <w:p w:rsidR="00B278B5" w:rsidRPr="002943C0" w:rsidRDefault="00B278B5" w:rsidP="00235F7E">
            <w:pPr>
              <w:widowControl/>
              <w:jc w:val="left"/>
              <w:rPr>
                <w:rFonts w:ascii="宋体" w:cs="宋体"/>
                <w:i/>
                <w:iCs/>
                <w:kern w:val="0"/>
                <w:sz w:val="32"/>
                <w:szCs w:val="32"/>
              </w:rPr>
            </w:pPr>
            <w:r w:rsidRPr="002943C0">
              <w:rPr>
                <w:rFonts w:ascii="宋体" w:hAnsi="宋体" w:cs="宋体" w:hint="eastAsia"/>
                <w:i/>
                <w:iCs/>
                <w:kern w:val="0"/>
                <w:sz w:val="32"/>
                <w:szCs w:val="32"/>
              </w:rPr>
              <w:t xml:space="preserve">　</w:t>
            </w:r>
          </w:p>
        </w:tc>
      </w:tr>
      <w:tr w:rsidR="00B278B5" w:rsidRPr="002943C0" w:rsidTr="00235F7E">
        <w:trPr>
          <w:trHeight w:val="1380"/>
          <w:jc w:val="center"/>
        </w:trPr>
        <w:tc>
          <w:tcPr>
            <w:tcW w:w="560" w:type="dxa"/>
            <w:tcBorders>
              <w:top w:val="nil"/>
              <w:left w:val="single" w:sz="4" w:space="0" w:color="auto"/>
              <w:bottom w:val="single" w:sz="4" w:space="0" w:color="auto"/>
              <w:right w:val="single" w:sz="4" w:space="0" w:color="auto"/>
            </w:tcBorders>
            <w:vAlign w:val="center"/>
          </w:tcPr>
          <w:p w:rsidR="00B278B5" w:rsidRPr="002943C0" w:rsidRDefault="00B278B5" w:rsidP="00235F7E">
            <w:pPr>
              <w:widowControl/>
              <w:jc w:val="center"/>
              <w:rPr>
                <w:rFonts w:ascii="宋体" w:cs="宋体"/>
                <w:kern w:val="0"/>
                <w:sz w:val="22"/>
              </w:rPr>
            </w:pPr>
            <w:r>
              <w:rPr>
                <w:rFonts w:ascii="宋体" w:hAnsi="宋体" w:cs="宋体"/>
                <w:kern w:val="0"/>
                <w:sz w:val="22"/>
              </w:rPr>
              <w:t>12</w:t>
            </w:r>
          </w:p>
        </w:tc>
        <w:tc>
          <w:tcPr>
            <w:tcW w:w="1180" w:type="dxa"/>
            <w:tcBorders>
              <w:top w:val="nil"/>
              <w:left w:val="nil"/>
              <w:bottom w:val="single" w:sz="4" w:space="0" w:color="auto"/>
              <w:right w:val="single" w:sz="4" w:space="0" w:color="auto"/>
            </w:tcBorders>
            <w:vAlign w:val="center"/>
          </w:tcPr>
          <w:p w:rsidR="00B278B5" w:rsidRPr="002943C0" w:rsidRDefault="00B278B5" w:rsidP="00235F7E">
            <w:pPr>
              <w:widowControl/>
              <w:jc w:val="left"/>
              <w:rPr>
                <w:rFonts w:ascii="仿宋_GB2312" w:eastAsia="仿宋_GB2312" w:hAnsi="宋体" w:cs="宋体"/>
                <w:kern w:val="0"/>
                <w:sz w:val="24"/>
                <w:szCs w:val="24"/>
              </w:rPr>
            </w:pPr>
            <w:r w:rsidRPr="002943C0">
              <w:rPr>
                <w:rFonts w:ascii="仿宋_GB2312" w:eastAsia="仿宋_GB2312" w:hAnsi="宋体" w:cs="宋体" w:hint="eastAsia"/>
                <w:kern w:val="0"/>
                <w:sz w:val="24"/>
                <w:szCs w:val="24"/>
              </w:rPr>
              <w:t>销毁设备</w:t>
            </w:r>
          </w:p>
        </w:tc>
        <w:tc>
          <w:tcPr>
            <w:tcW w:w="2660" w:type="dxa"/>
            <w:tcBorders>
              <w:top w:val="nil"/>
              <w:left w:val="nil"/>
              <w:bottom w:val="single" w:sz="4" w:space="0" w:color="auto"/>
              <w:right w:val="single" w:sz="4" w:space="0" w:color="auto"/>
            </w:tcBorders>
            <w:vAlign w:val="center"/>
          </w:tcPr>
          <w:p w:rsidR="00B278B5" w:rsidRPr="002943C0" w:rsidRDefault="00B278B5" w:rsidP="00235F7E">
            <w:pPr>
              <w:widowControl/>
              <w:jc w:val="left"/>
              <w:rPr>
                <w:rFonts w:ascii="宋体" w:cs="宋体"/>
                <w:kern w:val="0"/>
                <w:sz w:val="20"/>
                <w:szCs w:val="20"/>
              </w:rPr>
            </w:pPr>
            <w:r w:rsidRPr="002943C0">
              <w:rPr>
                <w:rFonts w:ascii="宋体" w:hAnsi="宋体" w:cs="宋体" w:hint="eastAsia"/>
                <w:kern w:val="0"/>
                <w:sz w:val="20"/>
                <w:szCs w:val="20"/>
              </w:rPr>
              <w:t>碎纸效果</w:t>
            </w:r>
            <w:r w:rsidRPr="002943C0">
              <w:rPr>
                <w:rFonts w:ascii="宋体" w:hAnsi="宋体" w:cs="宋体"/>
                <w:kern w:val="0"/>
                <w:sz w:val="20"/>
                <w:szCs w:val="20"/>
              </w:rPr>
              <w:t>:</w:t>
            </w:r>
            <w:r w:rsidRPr="002943C0">
              <w:rPr>
                <w:rFonts w:ascii="宋体" w:hAnsi="宋体" w:cs="宋体" w:hint="eastAsia"/>
                <w:kern w:val="0"/>
                <w:sz w:val="20"/>
                <w:szCs w:val="20"/>
              </w:rPr>
              <w:t>２×１２ｍｍ</w:t>
            </w:r>
            <w:r w:rsidRPr="002943C0">
              <w:rPr>
                <w:rFonts w:ascii="宋体" w:hAnsi="宋体" w:cs="宋体"/>
                <w:kern w:val="0"/>
                <w:sz w:val="20"/>
                <w:szCs w:val="20"/>
              </w:rPr>
              <w:t>;</w:t>
            </w:r>
            <w:r w:rsidRPr="002943C0">
              <w:rPr>
                <w:rFonts w:ascii="宋体" w:hAnsi="宋体" w:cs="宋体"/>
                <w:kern w:val="0"/>
                <w:sz w:val="20"/>
                <w:szCs w:val="20"/>
              </w:rPr>
              <w:br/>
            </w:r>
            <w:r w:rsidRPr="002943C0">
              <w:rPr>
                <w:rFonts w:ascii="宋体" w:hAnsi="宋体" w:cs="宋体" w:hint="eastAsia"/>
                <w:kern w:val="0"/>
                <w:sz w:val="20"/>
                <w:szCs w:val="20"/>
              </w:rPr>
              <w:t>碎纸能力</w:t>
            </w:r>
            <w:r w:rsidRPr="002943C0">
              <w:rPr>
                <w:rFonts w:ascii="宋体" w:hAnsi="宋体" w:cs="宋体"/>
                <w:kern w:val="0"/>
                <w:sz w:val="20"/>
                <w:szCs w:val="20"/>
              </w:rPr>
              <w:t>:</w:t>
            </w:r>
            <w:r w:rsidRPr="002943C0">
              <w:rPr>
                <w:rFonts w:ascii="宋体" w:hAnsi="宋体" w:cs="宋体" w:hint="eastAsia"/>
                <w:kern w:val="0"/>
                <w:sz w:val="20"/>
                <w:szCs w:val="20"/>
              </w:rPr>
              <w:t>８张</w:t>
            </w:r>
            <w:r w:rsidRPr="002943C0">
              <w:rPr>
                <w:rFonts w:ascii="宋体" w:hAnsi="宋体" w:cs="宋体"/>
                <w:kern w:val="0"/>
                <w:sz w:val="20"/>
                <w:szCs w:val="20"/>
              </w:rPr>
              <w:t>;</w:t>
            </w:r>
            <w:r w:rsidRPr="002943C0">
              <w:rPr>
                <w:rFonts w:ascii="宋体" w:hAnsi="宋体" w:cs="宋体"/>
                <w:kern w:val="0"/>
                <w:sz w:val="20"/>
                <w:szCs w:val="20"/>
              </w:rPr>
              <w:br/>
            </w:r>
            <w:r w:rsidRPr="002943C0">
              <w:rPr>
                <w:rFonts w:ascii="宋体" w:hAnsi="宋体" w:cs="宋体" w:hint="eastAsia"/>
                <w:kern w:val="0"/>
                <w:sz w:val="20"/>
                <w:szCs w:val="20"/>
              </w:rPr>
              <w:t>纸箱容量</w:t>
            </w:r>
            <w:r w:rsidRPr="002943C0">
              <w:rPr>
                <w:rFonts w:ascii="宋体" w:hAnsi="宋体" w:cs="宋体"/>
                <w:kern w:val="0"/>
                <w:sz w:val="20"/>
                <w:szCs w:val="20"/>
              </w:rPr>
              <w:t>:</w:t>
            </w:r>
            <w:r w:rsidRPr="002943C0">
              <w:rPr>
                <w:rFonts w:ascii="宋体" w:hAnsi="宋体" w:cs="宋体" w:hint="eastAsia"/>
                <w:kern w:val="0"/>
                <w:sz w:val="20"/>
                <w:szCs w:val="20"/>
              </w:rPr>
              <w:t>２０Ｌ</w:t>
            </w:r>
            <w:r w:rsidRPr="002943C0">
              <w:rPr>
                <w:rFonts w:ascii="宋体" w:hAnsi="宋体" w:cs="宋体"/>
                <w:kern w:val="0"/>
                <w:sz w:val="20"/>
                <w:szCs w:val="20"/>
              </w:rPr>
              <w:t>;</w:t>
            </w:r>
            <w:r w:rsidRPr="002943C0">
              <w:rPr>
                <w:rFonts w:ascii="宋体" w:hAnsi="宋体" w:cs="宋体"/>
                <w:kern w:val="0"/>
                <w:sz w:val="20"/>
                <w:szCs w:val="20"/>
              </w:rPr>
              <w:br/>
            </w:r>
            <w:r w:rsidRPr="002943C0">
              <w:rPr>
                <w:rFonts w:ascii="宋体" w:hAnsi="宋体" w:cs="宋体" w:hint="eastAsia"/>
                <w:kern w:val="0"/>
                <w:sz w:val="20"/>
                <w:szCs w:val="20"/>
              </w:rPr>
              <w:t>碎纸宽度</w:t>
            </w:r>
            <w:r w:rsidRPr="002943C0">
              <w:rPr>
                <w:rFonts w:ascii="宋体" w:hAnsi="宋体" w:cs="宋体"/>
                <w:kern w:val="0"/>
                <w:sz w:val="20"/>
                <w:szCs w:val="20"/>
              </w:rPr>
              <w:t>:</w:t>
            </w:r>
            <w:r w:rsidRPr="002943C0">
              <w:rPr>
                <w:rFonts w:ascii="宋体" w:hAnsi="宋体" w:cs="宋体" w:hint="eastAsia"/>
                <w:kern w:val="0"/>
                <w:sz w:val="20"/>
                <w:szCs w:val="20"/>
              </w:rPr>
              <w:t>２２０ｍｍ</w:t>
            </w:r>
            <w:r w:rsidRPr="002943C0">
              <w:rPr>
                <w:rFonts w:ascii="宋体" w:hAnsi="宋体" w:cs="宋体"/>
                <w:kern w:val="0"/>
                <w:sz w:val="20"/>
                <w:szCs w:val="20"/>
              </w:rPr>
              <w:t>;</w:t>
            </w:r>
            <w:r w:rsidRPr="002943C0">
              <w:rPr>
                <w:rFonts w:ascii="宋体" w:hAnsi="宋体" w:cs="宋体"/>
                <w:kern w:val="0"/>
                <w:sz w:val="20"/>
                <w:szCs w:val="20"/>
              </w:rPr>
              <w:br/>
            </w:r>
            <w:r w:rsidRPr="002943C0">
              <w:rPr>
                <w:rFonts w:ascii="宋体" w:hAnsi="宋体" w:cs="宋体" w:hint="eastAsia"/>
                <w:kern w:val="0"/>
                <w:sz w:val="20"/>
                <w:szCs w:val="20"/>
              </w:rPr>
              <w:t>碎纸速度</w:t>
            </w:r>
            <w:r w:rsidRPr="002943C0">
              <w:rPr>
                <w:rFonts w:ascii="宋体" w:hAnsi="宋体" w:cs="宋体"/>
                <w:kern w:val="0"/>
                <w:sz w:val="20"/>
                <w:szCs w:val="20"/>
              </w:rPr>
              <w:t>:</w:t>
            </w:r>
            <w:r w:rsidRPr="002943C0">
              <w:rPr>
                <w:rFonts w:ascii="宋体" w:hAnsi="宋体" w:cs="宋体" w:hint="eastAsia"/>
                <w:kern w:val="0"/>
                <w:sz w:val="20"/>
                <w:szCs w:val="20"/>
              </w:rPr>
              <w:t>２．０ｍ／ｍｉｎ</w:t>
            </w:r>
          </w:p>
        </w:tc>
        <w:tc>
          <w:tcPr>
            <w:tcW w:w="620" w:type="dxa"/>
            <w:tcBorders>
              <w:top w:val="nil"/>
              <w:left w:val="nil"/>
              <w:bottom w:val="single" w:sz="4" w:space="0" w:color="auto"/>
              <w:right w:val="single" w:sz="4" w:space="0" w:color="auto"/>
            </w:tcBorders>
            <w:noWrap/>
            <w:vAlign w:val="center"/>
          </w:tcPr>
          <w:p w:rsidR="00B278B5" w:rsidRPr="002943C0" w:rsidRDefault="00B278B5" w:rsidP="00235F7E">
            <w:pPr>
              <w:widowControl/>
              <w:jc w:val="center"/>
              <w:rPr>
                <w:rFonts w:ascii="宋体" w:cs="宋体"/>
                <w:kern w:val="0"/>
                <w:sz w:val="24"/>
                <w:szCs w:val="24"/>
              </w:rPr>
            </w:pPr>
            <w:r w:rsidRPr="002943C0">
              <w:rPr>
                <w:rFonts w:ascii="宋体" w:hAnsi="宋体" w:cs="宋体" w:hint="eastAsia"/>
                <w:kern w:val="0"/>
                <w:sz w:val="24"/>
                <w:szCs w:val="24"/>
              </w:rPr>
              <w:t>台</w:t>
            </w:r>
          </w:p>
        </w:tc>
        <w:tc>
          <w:tcPr>
            <w:tcW w:w="660" w:type="dxa"/>
            <w:tcBorders>
              <w:top w:val="nil"/>
              <w:left w:val="nil"/>
              <w:bottom w:val="single" w:sz="4" w:space="0" w:color="auto"/>
              <w:right w:val="single" w:sz="4" w:space="0" w:color="auto"/>
            </w:tcBorders>
            <w:noWrap/>
            <w:vAlign w:val="center"/>
          </w:tcPr>
          <w:p w:rsidR="00B278B5" w:rsidRPr="002943C0" w:rsidRDefault="00B278B5" w:rsidP="00235F7E">
            <w:pPr>
              <w:widowControl/>
              <w:jc w:val="center"/>
              <w:rPr>
                <w:rFonts w:ascii="宋体" w:cs="宋体"/>
                <w:kern w:val="0"/>
                <w:sz w:val="24"/>
                <w:szCs w:val="24"/>
              </w:rPr>
            </w:pPr>
            <w:r w:rsidRPr="002943C0">
              <w:rPr>
                <w:rFonts w:ascii="宋体" w:hAnsi="宋体" w:cs="宋体"/>
                <w:kern w:val="0"/>
                <w:sz w:val="24"/>
                <w:szCs w:val="24"/>
              </w:rPr>
              <w:t>1</w:t>
            </w:r>
          </w:p>
        </w:tc>
        <w:tc>
          <w:tcPr>
            <w:tcW w:w="1000" w:type="dxa"/>
            <w:tcBorders>
              <w:top w:val="nil"/>
              <w:left w:val="nil"/>
              <w:bottom w:val="single" w:sz="4" w:space="0" w:color="auto"/>
              <w:right w:val="single" w:sz="4" w:space="0" w:color="auto"/>
            </w:tcBorders>
            <w:noWrap/>
            <w:vAlign w:val="center"/>
          </w:tcPr>
          <w:p w:rsidR="00B278B5" w:rsidRPr="002943C0" w:rsidRDefault="00B278B5" w:rsidP="00235F7E">
            <w:pPr>
              <w:widowControl/>
              <w:jc w:val="center"/>
              <w:rPr>
                <w:rFonts w:ascii="宋体" w:cs="宋体"/>
                <w:kern w:val="0"/>
                <w:sz w:val="24"/>
                <w:szCs w:val="24"/>
              </w:rPr>
            </w:pPr>
          </w:p>
        </w:tc>
        <w:tc>
          <w:tcPr>
            <w:tcW w:w="1280" w:type="dxa"/>
            <w:tcBorders>
              <w:top w:val="nil"/>
              <w:left w:val="nil"/>
              <w:bottom w:val="single" w:sz="4" w:space="0" w:color="auto"/>
              <w:right w:val="single" w:sz="4" w:space="0" w:color="auto"/>
            </w:tcBorders>
            <w:noWrap/>
            <w:vAlign w:val="center"/>
          </w:tcPr>
          <w:p w:rsidR="00B278B5" w:rsidRPr="002943C0" w:rsidRDefault="00B278B5" w:rsidP="00235F7E">
            <w:pPr>
              <w:widowControl/>
              <w:jc w:val="center"/>
              <w:rPr>
                <w:rFonts w:ascii="宋体" w:cs="宋体"/>
                <w:kern w:val="0"/>
                <w:sz w:val="24"/>
                <w:szCs w:val="24"/>
              </w:rPr>
            </w:pPr>
          </w:p>
        </w:tc>
        <w:tc>
          <w:tcPr>
            <w:tcW w:w="700" w:type="dxa"/>
            <w:tcBorders>
              <w:top w:val="nil"/>
              <w:left w:val="nil"/>
              <w:bottom w:val="single" w:sz="4" w:space="0" w:color="auto"/>
              <w:right w:val="single" w:sz="4" w:space="0" w:color="auto"/>
            </w:tcBorders>
            <w:noWrap/>
            <w:vAlign w:val="center"/>
          </w:tcPr>
          <w:p w:rsidR="00B278B5" w:rsidRPr="002943C0" w:rsidRDefault="00B278B5" w:rsidP="00235F7E">
            <w:pPr>
              <w:widowControl/>
              <w:jc w:val="left"/>
              <w:rPr>
                <w:rFonts w:ascii="宋体" w:cs="宋体"/>
                <w:i/>
                <w:iCs/>
                <w:kern w:val="0"/>
                <w:sz w:val="32"/>
                <w:szCs w:val="32"/>
              </w:rPr>
            </w:pPr>
            <w:r w:rsidRPr="002943C0">
              <w:rPr>
                <w:rFonts w:ascii="宋体" w:hAnsi="宋体" w:cs="宋体" w:hint="eastAsia"/>
                <w:i/>
                <w:iCs/>
                <w:kern w:val="0"/>
                <w:sz w:val="32"/>
                <w:szCs w:val="32"/>
              </w:rPr>
              <w:t xml:space="preserve">　</w:t>
            </w:r>
          </w:p>
        </w:tc>
      </w:tr>
      <w:tr w:rsidR="00B278B5" w:rsidRPr="002943C0" w:rsidTr="00235F7E">
        <w:trPr>
          <w:trHeight w:val="1575"/>
          <w:jc w:val="center"/>
        </w:trPr>
        <w:tc>
          <w:tcPr>
            <w:tcW w:w="560" w:type="dxa"/>
            <w:tcBorders>
              <w:top w:val="nil"/>
              <w:left w:val="single" w:sz="4" w:space="0" w:color="auto"/>
              <w:bottom w:val="single" w:sz="4" w:space="0" w:color="auto"/>
              <w:right w:val="single" w:sz="4" w:space="0" w:color="auto"/>
            </w:tcBorders>
            <w:vAlign w:val="center"/>
          </w:tcPr>
          <w:p w:rsidR="00B278B5" w:rsidRPr="002943C0" w:rsidRDefault="00B278B5" w:rsidP="00235F7E">
            <w:pPr>
              <w:widowControl/>
              <w:jc w:val="center"/>
              <w:rPr>
                <w:rFonts w:ascii="宋体" w:cs="宋体"/>
                <w:kern w:val="0"/>
                <w:sz w:val="22"/>
              </w:rPr>
            </w:pPr>
            <w:r w:rsidRPr="002943C0">
              <w:rPr>
                <w:rFonts w:ascii="宋体" w:hAnsi="宋体" w:cs="宋体"/>
                <w:kern w:val="0"/>
                <w:sz w:val="22"/>
              </w:rPr>
              <w:t>1</w:t>
            </w:r>
            <w:r>
              <w:rPr>
                <w:rFonts w:ascii="宋体" w:hAnsi="宋体" w:cs="宋体"/>
                <w:kern w:val="0"/>
                <w:sz w:val="22"/>
              </w:rPr>
              <w:t>3</w:t>
            </w:r>
          </w:p>
        </w:tc>
        <w:tc>
          <w:tcPr>
            <w:tcW w:w="1180" w:type="dxa"/>
            <w:tcBorders>
              <w:top w:val="nil"/>
              <w:left w:val="nil"/>
              <w:bottom w:val="single" w:sz="4" w:space="0" w:color="auto"/>
              <w:right w:val="single" w:sz="4" w:space="0" w:color="auto"/>
            </w:tcBorders>
            <w:vAlign w:val="center"/>
          </w:tcPr>
          <w:p w:rsidR="00B278B5" w:rsidRPr="002943C0" w:rsidRDefault="00B278B5" w:rsidP="00235F7E">
            <w:pPr>
              <w:widowControl/>
              <w:jc w:val="left"/>
              <w:rPr>
                <w:rFonts w:ascii="仿宋_GB2312" w:eastAsia="仿宋_GB2312" w:hAnsi="宋体" w:cs="宋体"/>
                <w:kern w:val="0"/>
                <w:sz w:val="24"/>
                <w:szCs w:val="24"/>
              </w:rPr>
            </w:pPr>
            <w:r w:rsidRPr="002943C0">
              <w:rPr>
                <w:rFonts w:ascii="仿宋_GB2312" w:eastAsia="仿宋_GB2312" w:hAnsi="宋体" w:cs="宋体" w:hint="eastAsia"/>
                <w:kern w:val="0"/>
                <w:sz w:val="24"/>
                <w:szCs w:val="24"/>
              </w:rPr>
              <w:t>照相机</w:t>
            </w:r>
          </w:p>
        </w:tc>
        <w:tc>
          <w:tcPr>
            <w:tcW w:w="2660" w:type="dxa"/>
            <w:tcBorders>
              <w:top w:val="nil"/>
              <w:left w:val="nil"/>
              <w:bottom w:val="single" w:sz="4" w:space="0" w:color="auto"/>
              <w:right w:val="single" w:sz="4" w:space="0" w:color="auto"/>
            </w:tcBorders>
            <w:vAlign w:val="center"/>
          </w:tcPr>
          <w:p w:rsidR="00B278B5" w:rsidRPr="002943C0" w:rsidRDefault="00B278B5" w:rsidP="00235F7E">
            <w:pPr>
              <w:widowControl/>
              <w:jc w:val="left"/>
              <w:rPr>
                <w:rFonts w:ascii="宋体" w:cs="宋体"/>
                <w:kern w:val="0"/>
                <w:sz w:val="20"/>
                <w:szCs w:val="20"/>
              </w:rPr>
            </w:pPr>
            <w:r w:rsidRPr="002943C0">
              <w:rPr>
                <w:rFonts w:ascii="宋体" w:hAnsi="宋体" w:cs="宋体" w:hint="eastAsia"/>
                <w:kern w:val="0"/>
                <w:sz w:val="20"/>
                <w:szCs w:val="20"/>
              </w:rPr>
              <w:t>全画幅数码单反相机套装，尺寸约</w:t>
            </w:r>
            <w:r w:rsidRPr="002943C0">
              <w:rPr>
                <w:rFonts w:ascii="宋体" w:hAnsi="宋体" w:cs="宋体"/>
                <w:kern w:val="0"/>
                <w:sz w:val="20"/>
                <w:szCs w:val="20"/>
              </w:rPr>
              <w:t>146x123x81.5mm</w:t>
            </w:r>
            <w:r w:rsidRPr="002943C0">
              <w:rPr>
                <w:rFonts w:ascii="宋体" w:hAnsi="宋体" w:cs="宋体" w:hint="eastAsia"/>
                <w:kern w:val="0"/>
                <w:sz w:val="20"/>
                <w:szCs w:val="20"/>
              </w:rPr>
              <w:t>，机身重量约</w:t>
            </w:r>
            <w:r w:rsidRPr="002943C0">
              <w:rPr>
                <w:rFonts w:ascii="宋体" w:hAnsi="宋体" w:cs="宋体"/>
                <w:kern w:val="0"/>
                <w:sz w:val="20"/>
                <w:szCs w:val="20"/>
              </w:rPr>
              <w:t>980g</w:t>
            </w:r>
            <w:r w:rsidRPr="002943C0">
              <w:rPr>
                <w:rFonts w:ascii="宋体" w:hAnsi="宋体" w:cs="宋体" w:hint="eastAsia"/>
                <w:kern w:val="0"/>
                <w:sz w:val="20"/>
                <w:szCs w:val="20"/>
              </w:rPr>
              <w:t>，配</w:t>
            </w:r>
            <w:r w:rsidRPr="002943C0">
              <w:rPr>
                <w:rFonts w:ascii="宋体" w:hAnsi="宋体" w:cs="宋体"/>
                <w:kern w:val="0"/>
                <w:sz w:val="20"/>
                <w:szCs w:val="20"/>
              </w:rPr>
              <w:t>24-70mmf/2.8G</w:t>
            </w:r>
            <w:r w:rsidRPr="002943C0">
              <w:rPr>
                <w:rFonts w:ascii="宋体" w:hAnsi="宋体" w:cs="宋体" w:hint="eastAsia"/>
                <w:kern w:val="0"/>
                <w:sz w:val="20"/>
                <w:szCs w:val="20"/>
              </w:rPr>
              <w:t>镜头，像素：</w:t>
            </w:r>
            <w:r w:rsidRPr="002943C0">
              <w:rPr>
                <w:rFonts w:ascii="宋体" w:hAnsi="宋体" w:cs="宋体"/>
                <w:kern w:val="0"/>
                <w:sz w:val="20"/>
                <w:szCs w:val="20"/>
              </w:rPr>
              <w:t>3000-4999</w:t>
            </w:r>
            <w:r w:rsidRPr="002943C0">
              <w:rPr>
                <w:rFonts w:ascii="宋体" w:hAnsi="宋体" w:cs="宋体" w:hint="eastAsia"/>
                <w:kern w:val="0"/>
                <w:sz w:val="20"/>
                <w:szCs w:val="20"/>
              </w:rPr>
              <w:t>万，加备电，另加</w:t>
            </w:r>
            <w:r w:rsidRPr="002943C0">
              <w:rPr>
                <w:rFonts w:ascii="宋体" w:hAnsi="宋体" w:cs="宋体"/>
                <w:kern w:val="0"/>
                <w:sz w:val="20"/>
                <w:szCs w:val="20"/>
              </w:rPr>
              <w:t>64G</w:t>
            </w:r>
            <w:r w:rsidRPr="002943C0">
              <w:rPr>
                <w:rFonts w:ascii="宋体" w:hAnsi="宋体" w:cs="宋体" w:hint="eastAsia"/>
                <w:kern w:val="0"/>
                <w:sz w:val="20"/>
                <w:szCs w:val="20"/>
              </w:rPr>
              <w:t>存储卡，加相机包</w:t>
            </w:r>
          </w:p>
        </w:tc>
        <w:tc>
          <w:tcPr>
            <w:tcW w:w="620" w:type="dxa"/>
            <w:tcBorders>
              <w:top w:val="nil"/>
              <w:left w:val="nil"/>
              <w:bottom w:val="single" w:sz="4" w:space="0" w:color="auto"/>
              <w:right w:val="single" w:sz="4" w:space="0" w:color="auto"/>
            </w:tcBorders>
            <w:noWrap/>
            <w:vAlign w:val="center"/>
          </w:tcPr>
          <w:p w:rsidR="00B278B5" w:rsidRPr="002943C0" w:rsidRDefault="00B278B5" w:rsidP="00235F7E">
            <w:pPr>
              <w:widowControl/>
              <w:jc w:val="center"/>
              <w:rPr>
                <w:rFonts w:ascii="宋体" w:cs="宋体"/>
                <w:kern w:val="0"/>
                <w:sz w:val="24"/>
                <w:szCs w:val="24"/>
              </w:rPr>
            </w:pPr>
            <w:r w:rsidRPr="002943C0">
              <w:rPr>
                <w:rFonts w:ascii="宋体" w:hAnsi="宋体" w:cs="宋体" w:hint="eastAsia"/>
                <w:kern w:val="0"/>
                <w:sz w:val="24"/>
                <w:szCs w:val="24"/>
              </w:rPr>
              <w:t>台</w:t>
            </w:r>
          </w:p>
        </w:tc>
        <w:tc>
          <w:tcPr>
            <w:tcW w:w="660" w:type="dxa"/>
            <w:tcBorders>
              <w:top w:val="nil"/>
              <w:left w:val="nil"/>
              <w:bottom w:val="single" w:sz="4" w:space="0" w:color="auto"/>
              <w:right w:val="single" w:sz="4" w:space="0" w:color="auto"/>
            </w:tcBorders>
            <w:noWrap/>
            <w:vAlign w:val="center"/>
          </w:tcPr>
          <w:p w:rsidR="00B278B5" w:rsidRPr="002943C0" w:rsidRDefault="00B278B5" w:rsidP="00235F7E">
            <w:pPr>
              <w:widowControl/>
              <w:jc w:val="center"/>
              <w:rPr>
                <w:rFonts w:ascii="宋体" w:cs="宋体"/>
                <w:kern w:val="0"/>
                <w:sz w:val="24"/>
                <w:szCs w:val="24"/>
              </w:rPr>
            </w:pPr>
            <w:r w:rsidRPr="002943C0">
              <w:rPr>
                <w:rFonts w:ascii="宋体" w:hAnsi="宋体" w:cs="宋体"/>
                <w:kern w:val="0"/>
                <w:sz w:val="24"/>
                <w:szCs w:val="24"/>
              </w:rPr>
              <w:t>1</w:t>
            </w:r>
          </w:p>
        </w:tc>
        <w:tc>
          <w:tcPr>
            <w:tcW w:w="1000" w:type="dxa"/>
            <w:tcBorders>
              <w:top w:val="nil"/>
              <w:left w:val="nil"/>
              <w:bottom w:val="single" w:sz="4" w:space="0" w:color="auto"/>
              <w:right w:val="single" w:sz="4" w:space="0" w:color="auto"/>
            </w:tcBorders>
            <w:noWrap/>
            <w:vAlign w:val="center"/>
          </w:tcPr>
          <w:p w:rsidR="00B278B5" w:rsidRPr="002943C0" w:rsidRDefault="00B278B5" w:rsidP="00235F7E">
            <w:pPr>
              <w:widowControl/>
              <w:jc w:val="center"/>
              <w:rPr>
                <w:rFonts w:ascii="宋体" w:cs="宋体"/>
                <w:kern w:val="0"/>
                <w:sz w:val="24"/>
                <w:szCs w:val="24"/>
              </w:rPr>
            </w:pPr>
          </w:p>
        </w:tc>
        <w:tc>
          <w:tcPr>
            <w:tcW w:w="1280" w:type="dxa"/>
            <w:tcBorders>
              <w:top w:val="nil"/>
              <w:left w:val="nil"/>
              <w:bottom w:val="single" w:sz="4" w:space="0" w:color="auto"/>
              <w:right w:val="single" w:sz="4" w:space="0" w:color="auto"/>
            </w:tcBorders>
            <w:noWrap/>
            <w:vAlign w:val="center"/>
          </w:tcPr>
          <w:p w:rsidR="00B278B5" w:rsidRPr="002943C0" w:rsidRDefault="00B278B5" w:rsidP="00235F7E">
            <w:pPr>
              <w:widowControl/>
              <w:jc w:val="center"/>
              <w:rPr>
                <w:rFonts w:ascii="宋体" w:cs="宋体"/>
                <w:kern w:val="0"/>
                <w:sz w:val="24"/>
                <w:szCs w:val="24"/>
              </w:rPr>
            </w:pPr>
          </w:p>
        </w:tc>
        <w:tc>
          <w:tcPr>
            <w:tcW w:w="700" w:type="dxa"/>
            <w:tcBorders>
              <w:top w:val="nil"/>
              <w:left w:val="nil"/>
              <w:bottom w:val="single" w:sz="4" w:space="0" w:color="auto"/>
              <w:right w:val="single" w:sz="4" w:space="0" w:color="auto"/>
            </w:tcBorders>
            <w:noWrap/>
            <w:vAlign w:val="center"/>
          </w:tcPr>
          <w:p w:rsidR="00B278B5" w:rsidRPr="002943C0" w:rsidRDefault="00B278B5" w:rsidP="00235F7E">
            <w:pPr>
              <w:widowControl/>
              <w:jc w:val="left"/>
              <w:rPr>
                <w:rFonts w:ascii="宋体" w:cs="宋体"/>
                <w:i/>
                <w:iCs/>
                <w:kern w:val="0"/>
                <w:sz w:val="32"/>
                <w:szCs w:val="32"/>
              </w:rPr>
            </w:pPr>
            <w:r w:rsidRPr="002943C0">
              <w:rPr>
                <w:rFonts w:ascii="宋体" w:hAnsi="宋体" w:cs="宋体" w:hint="eastAsia"/>
                <w:i/>
                <w:iCs/>
                <w:kern w:val="0"/>
                <w:sz w:val="32"/>
                <w:szCs w:val="32"/>
              </w:rPr>
              <w:t xml:space="preserve">　</w:t>
            </w:r>
          </w:p>
        </w:tc>
      </w:tr>
      <w:tr w:rsidR="00B278B5" w:rsidRPr="002943C0" w:rsidTr="00235F7E">
        <w:trPr>
          <w:trHeight w:val="825"/>
          <w:jc w:val="center"/>
        </w:trPr>
        <w:tc>
          <w:tcPr>
            <w:tcW w:w="560" w:type="dxa"/>
            <w:tcBorders>
              <w:top w:val="nil"/>
              <w:left w:val="single" w:sz="4" w:space="0" w:color="auto"/>
              <w:bottom w:val="single" w:sz="4" w:space="0" w:color="auto"/>
              <w:right w:val="single" w:sz="4" w:space="0" w:color="auto"/>
            </w:tcBorders>
            <w:vAlign w:val="center"/>
          </w:tcPr>
          <w:p w:rsidR="00B278B5" w:rsidRPr="002943C0" w:rsidRDefault="00B278B5" w:rsidP="00235F7E">
            <w:pPr>
              <w:widowControl/>
              <w:jc w:val="center"/>
              <w:rPr>
                <w:rFonts w:ascii="宋体" w:cs="宋体"/>
                <w:kern w:val="0"/>
                <w:sz w:val="22"/>
              </w:rPr>
            </w:pPr>
            <w:r w:rsidRPr="002943C0">
              <w:rPr>
                <w:rFonts w:ascii="宋体" w:hAnsi="宋体" w:cs="宋体"/>
                <w:kern w:val="0"/>
                <w:sz w:val="22"/>
              </w:rPr>
              <w:t>13</w:t>
            </w:r>
          </w:p>
        </w:tc>
        <w:tc>
          <w:tcPr>
            <w:tcW w:w="1180" w:type="dxa"/>
            <w:tcBorders>
              <w:top w:val="nil"/>
              <w:left w:val="nil"/>
              <w:bottom w:val="single" w:sz="4" w:space="0" w:color="auto"/>
              <w:right w:val="single" w:sz="4" w:space="0" w:color="auto"/>
            </w:tcBorders>
            <w:vAlign w:val="center"/>
          </w:tcPr>
          <w:p w:rsidR="00B278B5" w:rsidRPr="002943C0" w:rsidRDefault="00B278B5" w:rsidP="00235F7E">
            <w:pPr>
              <w:widowControl/>
              <w:jc w:val="left"/>
              <w:rPr>
                <w:rFonts w:ascii="仿宋_GB2312" w:eastAsia="仿宋_GB2312" w:hAnsi="宋体" w:cs="宋体"/>
                <w:kern w:val="0"/>
                <w:sz w:val="24"/>
                <w:szCs w:val="24"/>
              </w:rPr>
            </w:pPr>
            <w:r w:rsidRPr="002943C0">
              <w:rPr>
                <w:rFonts w:ascii="仿宋_GB2312" w:eastAsia="仿宋_GB2312" w:hAnsi="宋体" w:cs="宋体" w:hint="eastAsia"/>
                <w:kern w:val="0"/>
                <w:sz w:val="24"/>
                <w:szCs w:val="24"/>
              </w:rPr>
              <w:t>刻录机</w:t>
            </w:r>
          </w:p>
        </w:tc>
        <w:tc>
          <w:tcPr>
            <w:tcW w:w="2660" w:type="dxa"/>
            <w:tcBorders>
              <w:top w:val="nil"/>
              <w:left w:val="nil"/>
              <w:bottom w:val="single" w:sz="4" w:space="0" w:color="auto"/>
              <w:right w:val="single" w:sz="4" w:space="0" w:color="auto"/>
            </w:tcBorders>
            <w:vAlign w:val="center"/>
          </w:tcPr>
          <w:p w:rsidR="00B278B5" w:rsidRPr="002943C0" w:rsidRDefault="00B278B5" w:rsidP="00235F7E">
            <w:pPr>
              <w:widowControl/>
              <w:jc w:val="left"/>
              <w:rPr>
                <w:rFonts w:ascii="宋体" w:cs="宋体"/>
                <w:kern w:val="0"/>
                <w:sz w:val="20"/>
                <w:szCs w:val="20"/>
              </w:rPr>
            </w:pPr>
            <w:r w:rsidRPr="002943C0">
              <w:rPr>
                <w:rFonts w:ascii="宋体" w:hAnsi="宋体" w:cs="宋体" w:hint="eastAsia"/>
                <w:kern w:val="0"/>
                <w:sz w:val="20"/>
                <w:szCs w:val="20"/>
              </w:rPr>
              <w:t>移动光驱刻录机，</w:t>
            </w:r>
            <w:r w:rsidRPr="002943C0">
              <w:rPr>
                <w:rFonts w:ascii="宋体" w:hAnsi="宋体" w:cs="宋体"/>
                <w:kern w:val="0"/>
                <w:sz w:val="20"/>
                <w:szCs w:val="20"/>
              </w:rPr>
              <w:t>USB3.0</w:t>
            </w:r>
            <w:r w:rsidRPr="002943C0">
              <w:rPr>
                <w:rFonts w:ascii="宋体" w:hAnsi="宋体" w:cs="宋体" w:hint="eastAsia"/>
                <w:kern w:val="0"/>
                <w:sz w:val="20"/>
                <w:szCs w:val="20"/>
              </w:rPr>
              <w:t>接口，</w:t>
            </w:r>
            <w:r w:rsidRPr="002943C0">
              <w:rPr>
                <w:rFonts w:ascii="宋体" w:hAnsi="宋体" w:cs="宋体"/>
                <w:kern w:val="0"/>
                <w:sz w:val="20"/>
                <w:szCs w:val="20"/>
              </w:rPr>
              <w:t>DVD</w:t>
            </w:r>
            <w:r w:rsidRPr="002943C0">
              <w:rPr>
                <w:rFonts w:ascii="宋体" w:hAnsi="宋体" w:cs="宋体" w:hint="eastAsia"/>
                <w:kern w:val="0"/>
                <w:sz w:val="20"/>
                <w:szCs w:val="20"/>
              </w:rPr>
              <w:t>刻录，外接光驱</w:t>
            </w:r>
            <w:r w:rsidRPr="002943C0">
              <w:rPr>
                <w:rFonts w:ascii="宋体" w:hAnsi="宋体" w:cs="宋体"/>
                <w:kern w:val="0"/>
                <w:sz w:val="20"/>
                <w:szCs w:val="20"/>
              </w:rPr>
              <w:t xml:space="preserve"> </w:t>
            </w:r>
          </w:p>
        </w:tc>
        <w:tc>
          <w:tcPr>
            <w:tcW w:w="620" w:type="dxa"/>
            <w:tcBorders>
              <w:top w:val="nil"/>
              <w:left w:val="nil"/>
              <w:bottom w:val="single" w:sz="4" w:space="0" w:color="auto"/>
              <w:right w:val="single" w:sz="4" w:space="0" w:color="auto"/>
            </w:tcBorders>
            <w:noWrap/>
            <w:vAlign w:val="center"/>
          </w:tcPr>
          <w:p w:rsidR="00B278B5" w:rsidRPr="002943C0" w:rsidRDefault="00B278B5" w:rsidP="00235F7E">
            <w:pPr>
              <w:widowControl/>
              <w:jc w:val="center"/>
              <w:rPr>
                <w:rFonts w:ascii="宋体" w:cs="宋体"/>
                <w:kern w:val="0"/>
                <w:sz w:val="24"/>
                <w:szCs w:val="24"/>
              </w:rPr>
            </w:pPr>
            <w:r w:rsidRPr="002943C0">
              <w:rPr>
                <w:rFonts w:ascii="宋体" w:hAnsi="宋体" w:cs="宋体" w:hint="eastAsia"/>
                <w:kern w:val="0"/>
                <w:sz w:val="24"/>
                <w:szCs w:val="24"/>
              </w:rPr>
              <w:t>台</w:t>
            </w:r>
          </w:p>
        </w:tc>
        <w:tc>
          <w:tcPr>
            <w:tcW w:w="660" w:type="dxa"/>
            <w:tcBorders>
              <w:top w:val="nil"/>
              <w:left w:val="nil"/>
              <w:bottom w:val="single" w:sz="4" w:space="0" w:color="auto"/>
              <w:right w:val="single" w:sz="4" w:space="0" w:color="auto"/>
            </w:tcBorders>
            <w:noWrap/>
            <w:vAlign w:val="center"/>
          </w:tcPr>
          <w:p w:rsidR="00B278B5" w:rsidRPr="002943C0" w:rsidRDefault="00B278B5" w:rsidP="00235F7E">
            <w:pPr>
              <w:widowControl/>
              <w:jc w:val="center"/>
              <w:rPr>
                <w:rFonts w:ascii="宋体" w:cs="宋体"/>
                <w:kern w:val="0"/>
                <w:sz w:val="24"/>
                <w:szCs w:val="24"/>
              </w:rPr>
            </w:pPr>
            <w:r w:rsidRPr="002943C0">
              <w:rPr>
                <w:rFonts w:ascii="宋体" w:hAnsi="宋体" w:cs="宋体"/>
                <w:kern w:val="0"/>
                <w:sz w:val="24"/>
                <w:szCs w:val="24"/>
              </w:rPr>
              <w:t>2</w:t>
            </w:r>
          </w:p>
        </w:tc>
        <w:tc>
          <w:tcPr>
            <w:tcW w:w="1000" w:type="dxa"/>
            <w:tcBorders>
              <w:top w:val="nil"/>
              <w:left w:val="nil"/>
              <w:bottom w:val="single" w:sz="4" w:space="0" w:color="auto"/>
              <w:right w:val="single" w:sz="4" w:space="0" w:color="auto"/>
            </w:tcBorders>
            <w:noWrap/>
            <w:vAlign w:val="center"/>
          </w:tcPr>
          <w:p w:rsidR="00B278B5" w:rsidRPr="002943C0" w:rsidRDefault="00B278B5" w:rsidP="00235F7E">
            <w:pPr>
              <w:widowControl/>
              <w:jc w:val="center"/>
              <w:rPr>
                <w:rFonts w:ascii="宋体" w:cs="宋体"/>
                <w:kern w:val="0"/>
                <w:sz w:val="24"/>
                <w:szCs w:val="24"/>
              </w:rPr>
            </w:pPr>
          </w:p>
        </w:tc>
        <w:tc>
          <w:tcPr>
            <w:tcW w:w="1280" w:type="dxa"/>
            <w:tcBorders>
              <w:top w:val="nil"/>
              <w:left w:val="nil"/>
              <w:bottom w:val="single" w:sz="4" w:space="0" w:color="auto"/>
              <w:right w:val="single" w:sz="4" w:space="0" w:color="auto"/>
            </w:tcBorders>
            <w:noWrap/>
            <w:vAlign w:val="center"/>
          </w:tcPr>
          <w:p w:rsidR="00B278B5" w:rsidRPr="002943C0" w:rsidRDefault="00B278B5" w:rsidP="00235F7E">
            <w:pPr>
              <w:widowControl/>
              <w:jc w:val="center"/>
              <w:rPr>
                <w:rFonts w:ascii="宋体" w:cs="宋体"/>
                <w:kern w:val="0"/>
                <w:sz w:val="24"/>
                <w:szCs w:val="24"/>
              </w:rPr>
            </w:pPr>
          </w:p>
        </w:tc>
        <w:tc>
          <w:tcPr>
            <w:tcW w:w="700" w:type="dxa"/>
            <w:tcBorders>
              <w:top w:val="nil"/>
              <w:left w:val="nil"/>
              <w:bottom w:val="single" w:sz="4" w:space="0" w:color="auto"/>
              <w:right w:val="single" w:sz="4" w:space="0" w:color="auto"/>
            </w:tcBorders>
            <w:noWrap/>
            <w:vAlign w:val="center"/>
          </w:tcPr>
          <w:p w:rsidR="00B278B5" w:rsidRPr="002943C0" w:rsidRDefault="00B278B5" w:rsidP="00235F7E">
            <w:pPr>
              <w:widowControl/>
              <w:jc w:val="left"/>
              <w:rPr>
                <w:rFonts w:ascii="宋体" w:cs="宋体"/>
                <w:i/>
                <w:iCs/>
                <w:kern w:val="0"/>
                <w:sz w:val="32"/>
                <w:szCs w:val="32"/>
              </w:rPr>
            </w:pPr>
            <w:r w:rsidRPr="002943C0">
              <w:rPr>
                <w:rFonts w:ascii="宋体" w:hAnsi="宋体" w:cs="宋体" w:hint="eastAsia"/>
                <w:i/>
                <w:iCs/>
                <w:kern w:val="0"/>
                <w:sz w:val="32"/>
                <w:szCs w:val="32"/>
              </w:rPr>
              <w:t xml:space="preserve">　</w:t>
            </w:r>
          </w:p>
        </w:tc>
      </w:tr>
      <w:tr w:rsidR="00B278B5" w:rsidRPr="002943C0" w:rsidTr="00235F7E">
        <w:trPr>
          <w:trHeight w:val="1620"/>
          <w:jc w:val="center"/>
        </w:trPr>
        <w:tc>
          <w:tcPr>
            <w:tcW w:w="560" w:type="dxa"/>
            <w:tcBorders>
              <w:top w:val="nil"/>
              <w:left w:val="single" w:sz="4" w:space="0" w:color="auto"/>
              <w:bottom w:val="single" w:sz="4" w:space="0" w:color="auto"/>
              <w:right w:val="single" w:sz="4" w:space="0" w:color="auto"/>
            </w:tcBorders>
            <w:vAlign w:val="center"/>
          </w:tcPr>
          <w:p w:rsidR="00B278B5" w:rsidRPr="002943C0" w:rsidRDefault="00B278B5" w:rsidP="00235F7E">
            <w:pPr>
              <w:widowControl/>
              <w:jc w:val="center"/>
              <w:rPr>
                <w:rFonts w:ascii="宋体" w:cs="宋体"/>
                <w:kern w:val="0"/>
                <w:sz w:val="22"/>
              </w:rPr>
            </w:pPr>
            <w:r w:rsidRPr="002943C0">
              <w:rPr>
                <w:rFonts w:ascii="宋体" w:hAnsi="宋体" w:cs="宋体"/>
                <w:kern w:val="0"/>
                <w:sz w:val="22"/>
              </w:rPr>
              <w:t>14</w:t>
            </w:r>
          </w:p>
        </w:tc>
        <w:tc>
          <w:tcPr>
            <w:tcW w:w="1180" w:type="dxa"/>
            <w:tcBorders>
              <w:top w:val="nil"/>
              <w:left w:val="nil"/>
              <w:bottom w:val="single" w:sz="4" w:space="0" w:color="auto"/>
              <w:right w:val="single" w:sz="4" w:space="0" w:color="auto"/>
            </w:tcBorders>
            <w:vAlign w:val="center"/>
          </w:tcPr>
          <w:p w:rsidR="00B278B5" w:rsidRPr="002943C0" w:rsidRDefault="00B278B5" w:rsidP="00235F7E">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电视机</w:t>
            </w:r>
          </w:p>
        </w:tc>
        <w:tc>
          <w:tcPr>
            <w:tcW w:w="2660" w:type="dxa"/>
            <w:tcBorders>
              <w:top w:val="nil"/>
              <w:left w:val="nil"/>
              <w:bottom w:val="single" w:sz="4" w:space="0" w:color="auto"/>
              <w:right w:val="single" w:sz="4" w:space="0" w:color="auto"/>
            </w:tcBorders>
            <w:vAlign w:val="center"/>
          </w:tcPr>
          <w:p w:rsidR="00B278B5" w:rsidRPr="002943C0" w:rsidRDefault="00B278B5" w:rsidP="00235F7E">
            <w:pPr>
              <w:widowControl/>
              <w:jc w:val="left"/>
              <w:rPr>
                <w:rFonts w:ascii="宋体" w:cs="宋体"/>
                <w:kern w:val="0"/>
                <w:sz w:val="20"/>
                <w:szCs w:val="20"/>
              </w:rPr>
            </w:pPr>
            <w:r w:rsidRPr="002943C0">
              <w:rPr>
                <w:rFonts w:ascii="宋体" w:hAnsi="宋体" w:cs="宋体" w:hint="eastAsia"/>
                <w:kern w:val="0"/>
                <w:sz w:val="20"/>
                <w:szCs w:val="20"/>
              </w:rPr>
              <w:t>平板电视：</w:t>
            </w:r>
            <w:r w:rsidRPr="002943C0">
              <w:rPr>
                <w:rFonts w:ascii="宋体" w:hAnsi="宋体" w:cs="宋体"/>
                <w:kern w:val="0"/>
                <w:sz w:val="20"/>
                <w:szCs w:val="20"/>
              </w:rPr>
              <w:t>70</w:t>
            </w:r>
            <w:r w:rsidRPr="002943C0">
              <w:rPr>
                <w:rFonts w:ascii="宋体" w:hAnsi="宋体" w:cs="宋体" w:hint="eastAsia"/>
                <w:kern w:val="0"/>
                <w:sz w:val="20"/>
                <w:szCs w:val="20"/>
              </w:rPr>
              <w:t>英寸</w:t>
            </w:r>
            <w:r w:rsidRPr="002943C0">
              <w:rPr>
                <w:rFonts w:ascii="宋体" w:hAnsi="宋体" w:cs="宋体"/>
                <w:kern w:val="0"/>
                <w:sz w:val="20"/>
                <w:szCs w:val="20"/>
              </w:rPr>
              <w:t>4K</w:t>
            </w:r>
            <w:r w:rsidRPr="002943C0">
              <w:rPr>
                <w:rFonts w:ascii="宋体" w:hAnsi="宋体" w:cs="宋体" w:hint="eastAsia"/>
                <w:kern w:val="0"/>
                <w:sz w:val="20"/>
                <w:szCs w:val="20"/>
              </w:rPr>
              <w:t>高清广色域超薄</w:t>
            </w:r>
            <w:r w:rsidRPr="002943C0">
              <w:rPr>
                <w:rFonts w:ascii="宋体" w:hAnsi="宋体" w:cs="宋体"/>
                <w:kern w:val="0"/>
                <w:sz w:val="20"/>
                <w:szCs w:val="20"/>
              </w:rPr>
              <w:t>Wifi</w:t>
            </w:r>
            <w:r w:rsidRPr="002943C0">
              <w:rPr>
                <w:rFonts w:ascii="宋体" w:hAnsi="宋体" w:cs="宋体" w:hint="eastAsia"/>
                <w:kern w:val="0"/>
                <w:sz w:val="20"/>
                <w:szCs w:val="20"/>
              </w:rPr>
              <w:t>智能液晶平板电视，超高清</w:t>
            </w:r>
            <w:r w:rsidRPr="002943C0">
              <w:rPr>
                <w:rFonts w:ascii="宋体" w:hAnsi="宋体" w:cs="宋体"/>
                <w:kern w:val="0"/>
                <w:sz w:val="20"/>
                <w:szCs w:val="20"/>
              </w:rPr>
              <w:t>4K</w:t>
            </w:r>
            <w:r w:rsidRPr="002943C0">
              <w:rPr>
                <w:rFonts w:ascii="宋体" w:hAnsi="宋体" w:cs="宋体" w:hint="eastAsia"/>
                <w:kern w:val="0"/>
                <w:sz w:val="20"/>
                <w:szCs w:val="20"/>
              </w:rPr>
              <w:t>分辨率</w:t>
            </w:r>
            <w:r w:rsidRPr="002943C0">
              <w:rPr>
                <w:rFonts w:ascii="宋体" w:hAnsi="宋体" w:cs="宋体"/>
                <w:kern w:val="0"/>
                <w:sz w:val="20"/>
                <w:szCs w:val="20"/>
              </w:rPr>
              <w:t>3840x2160</w:t>
            </w:r>
          </w:p>
        </w:tc>
        <w:tc>
          <w:tcPr>
            <w:tcW w:w="620" w:type="dxa"/>
            <w:tcBorders>
              <w:top w:val="nil"/>
              <w:left w:val="nil"/>
              <w:bottom w:val="single" w:sz="4" w:space="0" w:color="auto"/>
              <w:right w:val="single" w:sz="4" w:space="0" w:color="auto"/>
            </w:tcBorders>
            <w:noWrap/>
            <w:vAlign w:val="center"/>
          </w:tcPr>
          <w:p w:rsidR="00B278B5" w:rsidRPr="002943C0" w:rsidRDefault="00B278B5" w:rsidP="00235F7E">
            <w:pPr>
              <w:widowControl/>
              <w:jc w:val="center"/>
              <w:rPr>
                <w:rFonts w:ascii="宋体" w:cs="宋体"/>
                <w:kern w:val="0"/>
                <w:sz w:val="24"/>
                <w:szCs w:val="24"/>
              </w:rPr>
            </w:pPr>
            <w:r w:rsidRPr="002943C0">
              <w:rPr>
                <w:rFonts w:ascii="宋体" w:hAnsi="宋体" w:cs="宋体" w:hint="eastAsia"/>
                <w:kern w:val="0"/>
                <w:sz w:val="24"/>
                <w:szCs w:val="24"/>
              </w:rPr>
              <w:t>台</w:t>
            </w:r>
          </w:p>
        </w:tc>
        <w:tc>
          <w:tcPr>
            <w:tcW w:w="660" w:type="dxa"/>
            <w:tcBorders>
              <w:top w:val="nil"/>
              <w:left w:val="nil"/>
              <w:bottom w:val="single" w:sz="4" w:space="0" w:color="auto"/>
              <w:right w:val="single" w:sz="4" w:space="0" w:color="auto"/>
            </w:tcBorders>
            <w:noWrap/>
            <w:vAlign w:val="center"/>
          </w:tcPr>
          <w:p w:rsidR="00B278B5" w:rsidRPr="002943C0" w:rsidRDefault="00B278B5" w:rsidP="00235F7E">
            <w:pPr>
              <w:widowControl/>
              <w:jc w:val="center"/>
              <w:rPr>
                <w:rFonts w:ascii="宋体" w:cs="宋体"/>
                <w:kern w:val="0"/>
                <w:sz w:val="24"/>
                <w:szCs w:val="24"/>
              </w:rPr>
            </w:pPr>
            <w:r w:rsidRPr="002943C0">
              <w:rPr>
                <w:rFonts w:ascii="宋体" w:hAnsi="宋体" w:cs="宋体"/>
                <w:kern w:val="0"/>
                <w:sz w:val="24"/>
                <w:szCs w:val="24"/>
              </w:rPr>
              <w:t>1</w:t>
            </w:r>
          </w:p>
        </w:tc>
        <w:tc>
          <w:tcPr>
            <w:tcW w:w="1000" w:type="dxa"/>
            <w:tcBorders>
              <w:top w:val="nil"/>
              <w:left w:val="nil"/>
              <w:bottom w:val="single" w:sz="4" w:space="0" w:color="auto"/>
              <w:right w:val="single" w:sz="4" w:space="0" w:color="auto"/>
            </w:tcBorders>
            <w:noWrap/>
            <w:vAlign w:val="center"/>
          </w:tcPr>
          <w:p w:rsidR="00B278B5" w:rsidRPr="002943C0" w:rsidRDefault="00B278B5" w:rsidP="00235F7E">
            <w:pPr>
              <w:widowControl/>
              <w:jc w:val="center"/>
              <w:rPr>
                <w:rFonts w:ascii="宋体" w:cs="宋体"/>
                <w:kern w:val="0"/>
                <w:sz w:val="24"/>
                <w:szCs w:val="24"/>
              </w:rPr>
            </w:pPr>
          </w:p>
        </w:tc>
        <w:tc>
          <w:tcPr>
            <w:tcW w:w="1280" w:type="dxa"/>
            <w:tcBorders>
              <w:top w:val="nil"/>
              <w:left w:val="nil"/>
              <w:bottom w:val="single" w:sz="4" w:space="0" w:color="auto"/>
              <w:right w:val="single" w:sz="4" w:space="0" w:color="auto"/>
            </w:tcBorders>
            <w:noWrap/>
            <w:vAlign w:val="center"/>
          </w:tcPr>
          <w:p w:rsidR="00B278B5" w:rsidRPr="002943C0" w:rsidRDefault="00B278B5" w:rsidP="00235F7E">
            <w:pPr>
              <w:widowControl/>
              <w:jc w:val="center"/>
              <w:rPr>
                <w:rFonts w:ascii="宋体" w:cs="宋体"/>
                <w:kern w:val="0"/>
                <w:sz w:val="24"/>
                <w:szCs w:val="24"/>
              </w:rPr>
            </w:pPr>
          </w:p>
        </w:tc>
        <w:tc>
          <w:tcPr>
            <w:tcW w:w="700" w:type="dxa"/>
            <w:tcBorders>
              <w:top w:val="nil"/>
              <w:left w:val="nil"/>
              <w:bottom w:val="single" w:sz="4" w:space="0" w:color="auto"/>
              <w:right w:val="single" w:sz="4" w:space="0" w:color="auto"/>
            </w:tcBorders>
            <w:noWrap/>
            <w:vAlign w:val="center"/>
          </w:tcPr>
          <w:p w:rsidR="00B278B5" w:rsidRPr="002943C0" w:rsidRDefault="00B278B5" w:rsidP="00235F7E">
            <w:pPr>
              <w:widowControl/>
              <w:jc w:val="left"/>
              <w:rPr>
                <w:rFonts w:ascii="宋体" w:cs="宋体"/>
                <w:i/>
                <w:iCs/>
                <w:kern w:val="0"/>
                <w:sz w:val="32"/>
                <w:szCs w:val="32"/>
              </w:rPr>
            </w:pPr>
            <w:r w:rsidRPr="002943C0">
              <w:rPr>
                <w:rFonts w:ascii="宋体" w:hAnsi="宋体" w:cs="宋体" w:hint="eastAsia"/>
                <w:i/>
                <w:iCs/>
                <w:kern w:val="0"/>
                <w:sz w:val="32"/>
                <w:szCs w:val="32"/>
              </w:rPr>
              <w:t xml:space="preserve">　</w:t>
            </w:r>
          </w:p>
        </w:tc>
      </w:tr>
      <w:tr w:rsidR="00B278B5" w:rsidRPr="002943C0" w:rsidTr="00235F7E">
        <w:trPr>
          <w:trHeight w:val="5760"/>
          <w:jc w:val="center"/>
        </w:trPr>
        <w:tc>
          <w:tcPr>
            <w:tcW w:w="560" w:type="dxa"/>
            <w:tcBorders>
              <w:top w:val="nil"/>
              <w:left w:val="single" w:sz="4" w:space="0" w:color="auto"/>
              <w:bottom w:val="single" w:sz="4" w:space="0" w:color="auto"/>
              <w:right w:val="single" w:sz="4" w:space="0" w:color="auto"/>
            </w:tcBorders>
            <w:vAlign w:val="center"/>
          </w:tcPr>
          <w:p w:rsidR="00B278B5" w:rsidRPr="002943C0" w:rsidRDefault="00B278B5" w:rsidP="00235F7E">
            <w:pPr>
              <w:widowControl/>
              <w:jc w:val="center"/>
              <w:rPr>
                <w:rFonts w:ascii="宋体" w:cs="宋体"/>
                <w:kern w:val="0"/>
                <w:sz w:val="22"/>
              </w:rPr>
            </w:pPr>
            <w:r w:rsidRPr="002943C0">
              <w:rPr>
                <w:rFonts w:ascii="宋体" w:hAnsi="宋体" w:cs="宋体"/>
                <w:kern w:val="0"/>
                <w:sz w:val="22"/>
              </w:rPr>
              <w:t>15</w:t>
            </w:r>
          </w:p>
        </w:tc>
        <w:tc>
          <w:tcPr>
            <w:tcW w:w="1180" w:type="dxa"/>
            <w:tcBorders>
              <w:top w:val="nil"/>
              <w:left w:val="nil"/>
              <w:bottom w:val="single" w:sz="4" w:space="0" w:color="auto"/>
              <w:right w:val="single" w:sz="4" w:space="0" w:color="auto"/>
            </w:tcBorders>
            <w:vAlign w:val="center"/>
          </w:tcPr>
          <w:p w:rsidR="00B278B5" w:rsidRPr="002943C0" w:rsidRDefault="00B278B5" w:rsidP="00235F7E">
            <w:pPr>
              <w:widowControl/>
              <w:jc w:val="left"/>
              <w:rPr>
                <w:rFonts w:ascii="仿宋_GB2312" w:eastAsia="仿宋_GB2312" w:hAnsi="宋体" w:cs="宋体"/>
                <w:kern w:val="0"/>
                <w:sz w:val="24"/>
                <w:szCs w:val="24"/>
              </w:rPr>
            </w:pPr>
            <w:r w:rsidRPr="002943C0">
              <w:rPr>
                <w:rFonts w:ascii="仿宋_GB2312" w:eastAsia="仿宋_GB2312" w:hAnsi="宋体" w:cs="宋体" w:hint="eastAsia"/>
                <w:kern w:val="0"/>
                <w:sz w:val="24"/>
                <w:szCs w:val="24"/>
              </w:rPr>
              <w:t>视频监控设备</w:t>
            </w:r>
          </w:p>
        </w:tc>
        <w:tc>
          <w:tcPr>
            <w:tcW w:w="2660" w:type="dxa"/>
            <w:tcBorders>
              <w:top w:val="nil"/>
              <w:left w:val="nil"/>
              <w:bottom w:val="single" w:sz="4" w:space="0" w:color="auto"/>
              <w:right w:val="single" w:sz="4" w:space="0" w:color="auto"/>
            </w:tcBorders>
            <w:vAlign w:val="center"/>
          </w:tcPr>
          <w:p w:rsidR="00B278B5" w:rsidRPr="002D673B" w:rsidRDefault="00B278B5" w:rsidP="00235F7E">
            <w:pPr>
              <w:widowControl/>
              <w:jc w:val="left"/>
              <w:rPr>
                <w:rFonts w:ascii="宋体" w:cs="宋体"/>
                <w:kern w:val="0"/>
                <w:sz w:val="20"/>
                <w:szCs w:val="20"/>
              </w:rPr>
            </w:pPr>
            <w:r w:rsidRPr="002D673B">
              <w:rPr>
                <w:rFonts w:ascii="宋体" w:hAnsi="宋体" w:cs="宋体"/>
                <w:kern w:val="0"/>
                <w:sz w:val="20"/>
                <w:szCs w:val="20"/>
              </w:rPr>
              <w:t>POE</w:t>
            </w:r>
            <w:r w:rsidRPr="002D673B">
              <w:rPr>
                <w:rFonts w:ascii="宋体" w:hAnsi="宋体" w:cs="宋体" w:hint="eastAsia"/>
                <w:kern w:val="0"/>
                <w:sz w:val="20"/>
                <w:szCs w:val="20"/>
              </w:rPr>
              <w:t>网络硬盘录像机一台：</w:t>
            </w:r>
            <w:r w:rsidRPr="002D673B">
              <w:rPr>
                <w:rFonts w:ascii="宋体" w:hAnsi="宋体" w:cs="宋体"/>
                <w:kern w:val="0"/>
                <w:sz w:val="20"/>
                <w:szCs w:val="20"/>
              </w:rPr>
              <w:t>H.265</w:t>
            </w:r>
            <w:r w:rsidRPr="002D673B">
              <w:rPr>
                <w:rFonts w:ascii="宋体" w:hAnsi="宋体" w:cs="宋体" w:hint="eastAsia"/>
                <w:kern w:val="0"/>
                <w:sz w:val="20"/>
                <w:szCs w:val="20"/>
              </w:rPr>
              <w:t>压缩，</w:t>
            </w:r>
            <w:r w:rsidRPr="002D673B">
              <w:rPr>
                <w:rFonts w:ascii="宋体" w:hAnsi="宋体" w:cs="宋体"/>
                <w:kern w:val="0"/>
                <w:sz w:val="20"/>
                <w:szCs w:val="20"/>
              </w:rPr>
              <w:t>4</w:t>
            </w:r>
            <w:r w:rsidRPr="002D673B">
              <w:rPr>
                <w:rFonts w:ascii="宋体" w:hAnsi="宋体" w:cs="宋体" w:hint="eastAsia"/>
                <w:kern w:val="0"/>
                <w:sz w:val="20"/>
                <w:szCs w:val="20"/>
              </w:rPr>
              <w:t>盘位监控，</w:t>
            </w:r>
            <w:r w:rsidRPr="002D673B">
              <w:rPr>
                <w:rFonts w:ascii="宋体" w:hAnsi="宋体" w:cs="宋体"/>
                <w:kern w:val="0"/>
                <w:sz w:val="20"/>
                <w:szCs w:val="20"/>
              </w:rPr>
              <w:t>8</w:t>
            </w:r>
            <w:r w:rsidRPr="002D673B">
              <w:rPr>
                <w:rFonts w:ascii="宋体" w:hAnsi="宋体" w:cs="宋体" w:hint="eastAsia"/>
                <w:kern w:val="0"/>
                <w:sz w:val="20"/>
                <w:szCs w:val="20"/>
              </w:rPr>
              <w:t>口，萤石云远程监控，</w:t>
            </w:r>
            <w:r w:rsidRPr="002D673B">
              <w:rPr>
                <w:rFonts w:ascii="宋体" w:hAnsi="宋体" w:cs="宋体"/>
                <w:kern w:val="0"/>
                <w:sz w:val="20"/>
                <w:szCs w:val="20"/>
              </w:rPr>
              <w:t>HDMI</w:t>
            </w:r>
            <w:r w:rsidRPr="002D673B">
              <w:rPr>
                <w:rFonts w:ascii="宋体" w:hAnsi="宋体" w:cs="宋体" w:hint="eastAsia"/>
                <w:kern w:val="0"/>
                <w:sz w:val="20"/>
                <w:szCs w:val="20"/>
              </w:rPr>
              <w:t>与</w:t>
            </w:r>
            <w:r w:rsidRPr="002D673B">
              <w:rPr>
                <w:rFonts w:ascii="宋体" w:hAnsi="宋体" w:cs="宋体"/>
                <w:kern w:val="0"/>
                <w:sz w:val="20"/>
                <w:szCs w:val="20"/>
              </w:rPr>
              <w:t>VGA</w:t>
            </w:r>
            <w:r w:rsidRPr="002D673B">
              <w:rPr>
                <w:rFonts w:ascii="宋体" w:hAnsi="宋体" w:cs="宋体" w:hint="eastAsia"/>
                <w:kern w:val="0"/>
                <w:sz w:val="20"/>
                <w:szCs w:val="20"/>
              </w:rPr>
              <w:t>同源高清输出</w:t>
            </w:r>
            <w:r w:rsidRPr="002D673B">
              <w:rPr>
                <w:rFonts w:ascii="宋体" w:hAnsi="宋体" w:cs="宋体"/>
                <w:kern w:val="0"/>
                <w:sz w:val="20"/>
                <w:szCs w:val="20"/>
              </w:rPr>
              <w:t>1920*1080</w:t>
            </w:r>
            <w:r w:rsidRPr="002D673B">
              <w:rPr>
                <w:rFonts w:ascii="宋体" w:hAnsi="宋体" w:cs="宋体" w:hint="eastAsia"/>
                <w:kern w:val="0"/>
                <w:sz w:val="20"/>
                <w:szCs w:val="20"/>
              </w:rPr>
              <w:t>；</w:t>
            </w:r>
            <w:r w:rsidRPr="002D673B">
              <w:rPr>
                <w:rFonts w:ascii="宋体" w:cs="宋体"/>
                <w:kern w:val="0"/>
                <w:sz w:val="20"/>
                <w:szCs w:val="20"/>
              </w:rPr>
              <w:br/>
            </w:r>
            <w:r w:rsidRPr="002D673B">
              <w:rPr>
                <w:rFonts w:ascii="宋体" w:hAnsi="宋体" w:cs="宋体"/>
                <w:kern w:val="0"/>
                <w:sz w:val="20"/>
                <w:szCs w:val="20"/>
              </w:rPr>
              <w:t>POE</w:t>
            </w:r>
            <w:r w:rsidRPr="002D673B">
              <w:rPr>
                <w:rFonts w:ascii="宋体" w:hAnsi="宋体" w:cs="宋体" w:hint="eastAsia"/>
                <w:kern w:val="0"/>
                <w:sz w:val="20"/>
                <w:szCs w:val="20"/>
              </w:rPr>
              <w:t>网络半球摄像头</w:t>
            </w:r>
            <w:r w:rsidRPr="002D673B">
              <w:rPr>
                <w:rFonts w:ascii="宋体" w:hAnsi="宋体" w:cs="宋体"/>
                <w:kern w:val="0"/>
                <w:sz w:val="20"/>
                <w:szCs w:val="20"/>
              </w:rPr>
              <w:t>4</w:t>
            </w:r>
            <w:r w:rsidRPr="002D673B">
              <w:rPr>
                <w:rFonts w:ascii="宋体" w:hAnsi="宋体" w:cs="宋体" w:hint="eastAsia"/>
                <w:kern w:val="0"/>
                <w:sz w:val="20"/>
                <w:szCs w:val="20"/>
              </w:rPr>
              <w:t>个：内置拾音器录音功能，</w:t>
            </w:r>
            <w:r w:rsidRPr="002D673B">
              <w:rPr>
                <w:rFonts w:ascii="宋体" w:hAnsi="宋体" w:cs="宋体"/>
                <w:kern w:val="0"/>
                <w:sz w:val="20"/>
                <w:szCs w:val="20"/>
              </w:rPr>
              <w:t>500</w:t>
            </w:r>
            <w:r w:rsidRPr="002D673B">
              <w:rPr>
                <w:rFonts w:ascii="宋体" w:hAnsi="宋体" w:cs="宋体" w:hint="eastAsia"/>
                <w:kern w:val="0"/>
                <w:sz w:val="20"/>
                <w:szCs w:val="20"/>
              </w:rPr>
              <w:t>万高清，无线室内，手机远程，移动侦测；</w:t>
            </w:r>
            <w:r w:rsidRPr="002D673B">
              <w:rPr>
                <w:rFonts w:ascii="宋体" w:cs="宋体"/>
                <w:kern w:val="0"/>
                <w:sz w:val="20"/>
                <w:szCs w:val="20"/>
              </w:rPr>
              <w:br/>
            </w:r>
            <w:r w:rsidRPr="002D673B">
              <w:rPr>
                <w:rFonts w:ascii="宋体" w:hAnsi="宋体" w:cs="宋体"/>
                <w:kern w:val="0"/>
                <w:sz w:val="20"/>
                <w:szCs w:val="20"/>
              </w:rPr>
              <w:t>POE360</w:t>
            </w:r>
            <w:r w:rsidRPr="002D673B">
              <w:rPr>
                <w:rFonts w:ascii="宋体" w:hAnsi="宋体" w:cs="宋体" w:hint="eastAsia"/>
                <w:kern w:val="0"/>
                <w:sz w:val="20"/>
                <w:szCs w:val="20"/>
              </w:rPr>
              <w:t>度旋转摄像头</w:t>
            </w:r>
            <w:r w:rsidRPr="002D673B">
              <w:rPr>
                <w:rFonts w:ascii="宋体" w:hAnsi="宋体" w:cs="宋体"/>
                <w:kern w:val="0"/>
                <w:sz w:val="20"/>
                <w:szCs w:val="20"/>
              </w:rPr>
              <w:t>2</w:t>
            </w:r>
            <w:r w:rsidRPr="002D673B">
              <w:rPr>
                <w:rFonts w:ascii="宋体" w:hAnsi="宋体" w:cs="宋体" w:hint="eastAsia"/>
                <w:kern w:val="0"/>
                <w:sz w:val="20"/>
                <w:szCs w:val="20"/>
              </w:rPr>
              <w:t>个：</w:t>
            </w:r>
            <w:r w:rsidRPr="002D673B">
              <w:rPr>
                <w:rFonts w:ascii="宋体" w:hAnsi="宋体" w:cs="宋体"/>
                <w:kern w:val="0"/>
                <w:sz w:val="20"/>
                <w:szCs w:val="20"/>
              </w:rPr>
              <w:t>500</w:t>
            </w:r>
            <w:r w:rsidRPr="002D673B">
              <w:rPr>
                <w:rFonts w:ascii="宋体" w:hAnsi="宋体" w:cs="宋体" w:hint="eastAsia"/>
                <w:kern w:val="0"/>
                <w:sz w:val="20"/>
                <w:szCs w:val="20"/>
              </w:rPr>
              <w:t>万像素，旋转云台，人体感应，手机远程；</w:t>
            </w:r>
            <w:r w:rsidRPr="002D673B">
              <w:rPr>
                <w:rFonts w:ascii="宋体" w:cs="宋体"/>
                <w:kern w:val="0"/>
                <w:sz w:val="20"/>
                <w:szCs w:val="20"/>
              </w:rPr>
              <w:br/>
            </w:r>
            <w:r w:rsidRPr="002D673B">
              <w:rPr>
                <w:rFonts w:ascii="宋体" w:hAnsi="宋体" w:cs="宋体"/>
                <w:kern w:val="0"/>
                <w:sz w:val="20"/>
                <w:szCs w:val="20"/>
              </w:rPr>
              <w:t>POE</w:t>
            </w:r>
            <w:r w:rsidRPr="002D673B">
              <w:rPr>
                <w:rFonts w:ascii="宋体" w:hAnsi="宋体" w:cs="宋体" w:hint="eastAsia"/>
                <w:kern w:val="0"/>
                <w:sz w:val="20"/>
                <w:szCs w:val="20"/>
              </w:rPr>
              <w:t>供电交换机：</w:t>
            </w:r>
            <w:r w:rsidRPr="002D673B">
              <w:rPr>
                <w:rFonts w:ascii="宋体" w:hAnsi="宋体" w:cs="宋体"/>
                <w:kern w:val="0"/>
                <w:sz w:val="20"/>
                <w:szCs w:val="20"/>
              </w:rPr>
              <w:t>8</w:t>
            </w:r>
            <w:r w:rsidRPr="002D673B">
              <w:rPr>
                <w:rFonts w:ascii="宋体" w:hAnsi="宋体" w:cs="宋体" w:hint="eastAsia"/>
                <w:kern w:val="0"/>
                <w:sz w:val="20"/>
                <w:szCs w:val="20"/>
              </w:rPr>
              <w:t>口；</w:t>
            </w:r>
            <w:r w:rsidRPr="002D673B">
              <w:rPr>
                <w:rFonts w:ascii="宋体" w:cs="宋体"/>
                <w:kern w:val="0"/>
                <w:sz w:val="20"/>
                <w:szCs w:val="20"/>
              </w:rPr>
              <w:br/>
            </w:r>
            <w:r w:rsidRPr="002D673B">
              <w:rPr>
                <w:rFonts w:ascii="宋体" w:hAnsi="宋体" w:cs="宋体" w:hint="eastAsia"/>
                <w:kern w:val="0"/>
                <w:sz w:val="20"/>
                <w:szCs w:val="20"/>
              </w:rPr>
              <w:t>监控硬盘：</w:t>
            </w:r>
            <w:r w:rsidRPr="002D673B">
              <w:rPr>
                <w:rFonts w:ascii="宋体" w:hAnsi="宋体" w:cs="宋体"/>
                <w:kern w:val="0"/>
                <w:sz w:val="20"/>
                <w:szCs w:val="20"/>
              </w:rPr>
              <w:t>6TB</w:t>
            </w:r>
            <w:r w:rsidRPr="002D673B">
              <w:rPr>
                <w:rFonts w:ascii="宋体" w:hAnsi="宋体" w:cs="宋体" w:hint="eastAsia"/>
                <w:kern w:val="0"/>
                <w:sz w:val="20"/>
                <w:szCs w:val="20"/>
              </w:rPr>
              <w:t>；</w:t>
            </w:r>
            <w:r w:rsidRPr="002D673B">
              <w:rPr>
                <w:rFonts w:ascii="宋体" w:cs="宋体"/>
                <w:kern w:val="0"/>
                <w:sz w:val="20"/>
                <w:szCs w:val="20"/>
              </w:rPr>
              <w:br/>
            </w:r>
            <w:r w:rsidRPr="002D673B">
              <w:rPr>
                <w:rFonts w:ascii="宋体" w:hAnsi="宋体" w:cs="宋体" w:hint="eastAsia"/>
                <w:kern w:val="0"/>
                <w:sz w:val="20"/>
                <w:szCs w:val="20"/>
              </w:rPr>
              <w:t>中标方需按照现场实际情况提供项目所需的线缆、耗材、支架等内容，保障项目实施完毕，整套系统的正常使用，并且保证本系统同原有监控系统的兼容性，使得整套系统无缝对接；</w:t>
            </w:r>
            <w:r w:rsidRPr="002D673B">
              <w:rPr>
                <w:rFonts w:ascii="宋体" w:cs="宋体"/>
                <w:kern w:val="0"/>
                <w:sz w:val="20"/>
                <w:szCs w:val="20"/>
              </w:rPr>
              <w:br/>
            </w:r>
            <w:r w:rsidRPr="002D673B">
              <w:rPr>
                <w:rFonts w:ascii="宋体" w:hAnsi="宋体" w:cs="宋体" w:hint="eastAsia"/>
                <w:kern w:val="0"/>
                <w:sz w:val="20"/>
                <w:szCs w:val="20"/>
              </w:rPr>
              <w:t>移动终端设备：安卓操作系统</w:t>
            </w:r>
          </w:p>
        </w:tc>
        <w:tc>
          <w:tcPr>
            <w:tcW w:w="620" w:type="dxa"/>
            <w:tcBorders>
              <w:top w:val="nil"/>
              <w:left w:val="nil"/>
              <w:bottom w:val="single" w:sz="4" w:space="0" w:color="auto"/>
              <w:right w:val="single" w:sz="4" w:space="0" w:color="auto"/>
            </w:tcBorders>
            <w:noWrap/>
            <w:vAlign w:val="center"/>
          </w:tcPr>
          <w:p w:rsidR="00B278B5" w:rsidRPr="002943C0" w:rsidRDefault="00B278B5" w:rsidP="00235F7E">
            <w:pPr>
              <w:widowControl/>
              <w:jc w:val="center"/>
              <w:rPr>
                <w:rFonts w:ascii="宋体" w:cs="宋体"/>
                <w:kern w:val="0"/>
                <w:sz w:val="24"/>
                <w:szCs w:val="24"/>
              </w:rPr>
            </w:pPr>
            <w:r w:rsidRPr="002943C0">
              <w:rPr>
                <w:rFonts w:ascii="宋体" w:hAnsi="宋体" w:cs="宋体" w:hint="eastAsia"/>
                <w:kern w:val="0"/>
                <w:sz w:val="24"/>
                <w:szCs w:val="24"/>
              </w:rPr>
              <w:t>宗</w:t>
            </w:r>
          </w:p>
        </w:tc>
        <w:tc>
          <w:tcPr>
            <w:tcW w:w="660" w:type="dxa"/>
            <w:tcBorders>
              <w:top w:val="nil"/>
              <w:left w:val="nil"/>
              <w:bottom w:val="single" w:sz="4" w:space="0" w:color="auto"/>
              <w:right w:val="single" w:sz="4" w:space="0" w:color="auto"/>
            </w:tcBorders>
            <w:noWrap/>
            <w:vAlign w:val="center"/>
          </w:tcPr>
          <w:p w:rsidR="00B278B5" w:rsidRPr="002943C0" w:rsidRDefault="00B278B5" w:rsidP="00235F7E">
            <w:pPr>
              <w:widowControl/>
              <w:jc w:val="center"/>
              <w:rPr>
                <w:rFonts w:ascii="宋体" w:cs="宋体"/>
                <w:kern w:val="0"/>
                <w:sz w:val="24"/>
                <w:szCs w:val="24"/>
              </w:rPr>
            </w:pPr>
            <w:r w:rsidRPr="002943C0">
              <w:rPr>
                <w:rFonts w:ascii="宋体" w:hAnsi="宋体" w:cs="宋体"/>
                <w:kern w:val="0"/>
                <w:sz w:val="24"/>
                <w:szCs w:val="24"/>
              </w:rPr>
              <w:t>1</w:t>
            </w:r>
          </w:p>
        </w:tc>
        <w:tc>
          <w:tcPr>
            <w:tcW w:w="1000" w:type="dxa"/>
            <w:tcBorders>
              <w:top w:val="nil"/>
              <w:left w:val="nil"/>
              <w:bottom w:val="single" w:sz="4" w:space="0" w:color="auto"/>
              <w:right w:val="single" w:sz="4" w:space="0" w:color="auto"/>
            </w:tcBorders>
            <w:noWrap/>
            <w:vAlign w:val="center"/>
          </w:tcPr>
          <w:p w:rsidR="00B278B5" w:rsidRPr="002943C0" w:rsidRDefault="00B278B5" w:rsidP="00235F7E">
            <w:pPr>
              <w:widowControl/>
              <w:jc w:val="center"/>
              <w:rPr>
                <w:rFonts w:ascii="宋体" w:cs="宋体"/>
                <w:kern w:val="0"/>
                <w:sz w:val="24"/>
                <w:szCs w:val="24"/>
              </w:rPr>
            </w:pPr>
          </w:p>
        </w:tc>
        <w:tc>
          <w:tcPr>
            <w:tcW w:w="1280" w:type="dxa"/>
            <w:tcBorders>
              <w:top w:val="nil"/>
              <w:left w:val="nil"/>
              <w:bottom w:val="single" w:sz="4" w:space="0" w:color="auto"/>
              <w:right w:val="single" w:sz="4" w:space="0" w:color="auto"/>
            </w:tcBorders>
            <w:noWrap/>
            <w:vAlign w:val="center"/>
          </w:tcPr>
          <w:p w:rsidR="00B278B5" w:rsidRPr="002943C0" w:rsidRDefault="00B278B5" w:rsidP="00235F7E">
            <w:pPr>
              <w:widowControl/>
              <w:jc w:val="center"/>
              <w:rPr>
                <w:rFonts w:ascii="宋体" w:cs="宋体"/>
                <w:kern w:val="0"/>
                <w:sz w:val="24"/>
                <w:szCs w:val="24"/>
              </w:rPr>
            </w:pPr>
          </w:p>
        </w:tc>
        <w:tc>
          <w:tcPr>
            <w:tcW w:w="700" w:type="dxa"/>
            <w:tcBorders>
              <w:top w:val="nil"/>
              <w:left w:val="nil"/>
              <w:bottom w:val="single" w:sz="4" w:space="0" w:color="auto"/>
              <w:right w:val="single" w:sz="4" w:space="0" w:color="auto"/>
            </w:tcBorders>
            <w:noWrap/>
            <w:vAlign w:val="center"/>
          </w:tcPr>
          <w:p w:rsidR="00B278B5" w:rsidRPr="002943C0" w:rsidRDefault="00B278B5" w:rsidP="00235F7E">
            <w:pPr>
              <w:widowControl/>
              <w:jc w:val="left"/>
              <w:rPr>
                <w:rFonts w:ascii="宋体" w:cs="宋体"/>
                <w:i/>
                <w:iCs/>
                <w:kern w:val="0"/>
                <w:sz w:val="32"/>
                <w:szCs w:val="32"/>
              </w:rPr>
            </w:pPr>
            <w:r w:rsidRPr="002943C0">
              <w:rPr>
                <w:rFonts w:ascii="宋体" w:hAnsi="宋体" w:cs="宋体" w:hint="eastAsia"/>
                <w:i/>
                <w:iCs/>
                <w:kern w:val="0"/>
                <w:sz w:val="32"/>
                <w:szCs w:val="32"/>
              </w:rPr>
              <w:t xml:space="preserve">　</w:t>
            </w:r>
          </w:p>
        </w:tc>
      </w:tr>
      <w:tr w:rsidR="00B278B5" w:rsidRPr="002943C0" w:rsidTr="00235F7E">
        <w:trPr>
          <w:trHeight w:val="2955"/>
          <w:jc w:val="center"/>
        </w:trPr>
        <w:tc>
          <w:tcPr>
            <w:tcW w:w="560" w:type="dxa"/>
            <w:tcBorders>
              <w:top w:val="nil"/>
              <w:left w:val="single" w:sz="4" w:space="0" w:color="auto"/>
              <w:bottom w:val="single" w:sz="4" w:space="0" w:color="auto"/>
              <w:right w:val="single" w:sz="4" w:space="0" w:color="auto"/>
            </w:tcBorders>
            <w:vAlign w:val="center"/>
          </w:tcPr>
          <w:p w:rsidR="00B278B5" w:rsidRPr="002943C0" w:rsidRDefault="00B278B5" w:rsidP="00235F7E">
            <w:pPr>
              <w:widowControl/>
              <w:jc w:val="center"/>
              <w:rPr>
                <w:rFonts w:ascii="宋体" w:cs="宋体"/>
                <w:kern w:val="0"/>
                <w:sz w:val="22"/>
              </w:rPr>
            </w:pPr>
            <w:r w:rsidRPr="002943C0">
              <w:rPr>
                <w:rFonts w:ascii="宋体" w:hAnsi="宋体" w:cs="宋体"/>
                <w:kern w:val="0"/>
                <w:sz w:val="22"/>
              </w:rPr>
              <w:t>16</w:t>
            </w:r>
          </w:p>
        </w:tc>
        <w:tc>
          <w:tcPr>
            <w:tcW w:w="1180" w:type="dxa"/>
            <w:tcBorders>
              <w:top w:val="nil"/>
              <w:left w:val="nil"/>
              <w:bottom w:val="single" w:sz="4" w:space="0" w:color="auto"/>
              <w:right w:val="single" w:sz="4" w:space="0" w:color="auto"/>
            </w:tcBorders>
            <w:vAlign w:val="center"/>
          </w:tcPr>
          <w:p w:rsidR="00B278B5" w:rsidRPr="002943C0" w:rsidRDefault="00B278B5" w:rsidP="00235F7E">
            <w:pPr>
              <w:widowControl/>
              <w:jc w:val="left"/>
              <w:rPr>
                <w:rFonts w:ascii="仿宋_GB2312" w:eastAsia="仿宋_GB2312" w:hAnsi="宋体" w:cs="宋体"/>
                <w:kern w:val="0"/>
                <w:sz w:val="24"/>
                <w:szCs w:val="24"/>
              </w:rPr>
            </w:pPr>
            <w:r w:rsidRPr="002943C0">
              <w:rPr>
                <w:rFonts w:ascii="仿宋_GB2312" w:eastAsia="仿宋_GB2312" w:hAnsi="宋体" w:cs="宋体" w:hint="eastAsia"/>
                <w:kern w:val="0"/>
                <w:sz w:val="24"/>
                <w:szCs w:val="24"/>
              </w:rPr>
              <w:t>录放音机</w:t>
            </w:r>
          </w:p>
        </w:tc>
        <w:tc>
          <w:tcPr>
            <w:tcW w:w="2660" w:type="dxa"/>
            <w:tcBorders>
              <w:top w:val="nil"/>
              <w:left w:val="nil"/>
              <w:bottom w:val="single" w:sz="4" w:space="0" w:color="auto"/>
              <w:right w:val="single" w:sz="4" w:space="0" w:color="auto"/>
            </w:tcBorders>
            <w:vAlign w:val="center"/>
          </w:tcPr>
          <w:p w:rsidR="00B278B5" w:rsidRPr="002D673B" w:rsidRDefault="00B278B5" w:rsidP="00235F7E">
            <w:pPr>
              <w:widowControl/>
              <w:jc w:val="left"/>
              <w:rPr>
                <w:rFonts w:ascii="宋体" w:cs="宋体"/>
                <w:kern w:val="0"/>
                <w:sz w:val="20"/>
                <w:szCs w:val="20"/>
              </w:rPr>
            </w:pPr>
            <w:r w:rsidRPr="002D673B">
              <w:rPr>
                <w:rFonts w:ascii="宋体" w:hAnsi="宋体" w:cs="宋体" w:hint="eastAsia"/>
                <w:kern w:val="0"/>
                <w:sz w:val="20"/>
                <w:szCs w:val="20"/>
              </w:rPr>
              <w:t>数码录音棒：</w:t>
            </w:r>
            <w:r w:rsidRPr="002D673B">
              <w:rPr>
                <w:rFonts w:ascii="宋体" w:hAnsi="宋体" w:cs="宋体"/>
                <w:kern w:val="0"/>
                <w:sz w:val="20"/>
                <w:szCs w:val="20"/>
              </w:rPr>
              <w:t xml:space="preserve"> </w:t>
            </w:r>
            <w:r w:rsidRPr="002D673B">
              <w:rPr>
                <w:rFonts w:ascii="宋体" w:hAnsi="宋体" w:cs="宋体" w:hint="eastAsia"/>
                <w:kern w:val="0"/>
                <w:sz w:val="20"/>
                <w:szCs w:val="20"/>
              </w:rPr>
              <w:t>内存容量</w:t>
            </w:r>
            <w:r w:rsidRPr="002D673B">
              <w:rPr>
                <w:rFonts w:ascii="宋体" w:hAnsi="宋体" w:cs="宋体"/>
                <w:kern w:val="0"/>
                <w:sz w:val="20"/>
                <w:szCs w:val="20"/>
              </w:rPr>
              <w:t xml:space="preserve">4 GB </w:t>
            </w:r>
            <w:r w:rsidRPr="002D673B">
              <w:rPr>
                <w:rFonts w:ascii="宋体" w:hAnsi="宋体" w:cs="宋体" w:hint="eastAsia"/>
                <w:kern w:val="0"/>
                <w:sz w:val="20"/>
                <w:szCs w:val="20"/>
              </w:rPr>
              <w:t>最大支持扩展约</w:t>
            </w:r>
            <w:r w:rsidRPr="002D673B">
              <w:rPr>
                <w:rFonts w:ascii="宋体" w:hAnsi="宋体" w:cs="宋体"/>
                <w:kern w:val="0"/>
                <w:sz w:val="20"/>
                <w:szCs w:val="20"/>
              </w:rPr>
              <w:t>32GB</w:t>
            </w:r>
            <w:r w:rsidRPr="002D673B">
              <w:rPr>
                <w:rFonts w:ascii="宋体" w:hAnsi="宋体" w:cs="宋体" w:hint="eastAsia"/>
                <w:kern w:val="0"/>
                <w:sz w:val="20"/>
                <w:szCs w:val="20"/>
              </w:rPr>
              <w:t>卡</w:t>
            </w:r>
            <w:r w:rsidRPr="002D673B">
              <w:rPr>
                <w:rFonts w:ascii="宋体" w:hAnsi="宋体" w:cs="宋体"/>
                <w:kern w:val="0"/>
                <w:sz w:val="20"/>
                <w:szCs w:val="20"/>
              </w:rPr>
              <w:t xml:space="preserve"> </w:t>
            </w:r>
            <w:r w:rsidRPr="002D673B">
              <w:rPr>
                <w:rFonts w:ascii="宋体" w:hAnsi="宋体" w:cs="宋体" w:hint="eastAsia"/>
                <w:kern w:val="0"/>
                <w:sz w:val="20"/>
                <w:szCs w:val="20"/>
              </w:rPr>
              <w:t>充电方式：使用电池（内置</w:t>
            </w:r>
            <w:r w:rsidRPr="002D673B">
              <w:rPr>
                <w:rFonts w:ascii="宋体" w:hAnsi="宋体" w:cs="宋体"/>
                <w:kern w:val="0"/>
                <w:sz w:val="20"/>
                <w:szCs w:val="20"/>
              </w:rPr>
              <w:t>USB</w:t>
            </w:r>
            <w:r w:rsidRPr="002D673B">
              <w:rPr>
                <w:rFonts w:ascii="宋体" w:hAnsi="宋体" w:cs="宋体" w:hint="eastAsia"/>
                <w:kern w:val="0"/>
                <w:sz w:val="20"/>
                <w:szCs w:val="20"/>
              </w:rPr>
              <w:t>接头连接数据使用）</w:t>
            </w:r>
            <w:r w:rsidRPr="002D673B">
              <w:rPr>
                <w:rFonts w:ascii="宋体" w:hAnsi="宋体" w:cs="宋体"/>
                <w:kern w:val="0"/>
                <w:sz w:val="20"/>
                <w:szCs w:val="20"/>
              </w:rPr>
              <w:t xml:space="preserve"> </w:t>
            </w:r>
            <w:r w:rsidRPr="002D673B">
              <w:rPr>
                <w:rFonts w:ascii="宋体" w:hAnsi="宋体" w:cs="宋体" w:hint="eastAsia"/>
                <w:kern w:val="0"/>
                <w:sz w:val="20"/>
                <w:szCs w:val="20"/>
              </w:rPr>
              <w:t>电池规格：</w:t>
            </w:r>
            <w:r w:rsidRPr="002D673B">
              <w:rPr>
                <w:rFonts w:ascii="宋体" w:hAnsi="宋体" w:cs="宋体"/>
                <w:kern w:val="0"/>
                <w:sz w:val="20"/>
                <w:szCs w:val="20"/>
              </w:rPr>
              <w:t xml:space="preserve"> </w:t>
            </w:r>
            <w:r w:rsidRPr="002D673B">
              <w:rPr>
                <w:rFonts w:ascii="宋体" w:hAnsi="宋体" w:cs="宋体" w:hint="eastAsia"/>
                <w:kern w:val="0"/>
                <w:sz w:val="20"/>
                <w:szCs w:val="20"/>
              </w:rPr>
              <w:t>两节</w:t>
            </w:r>
            <w:r w:rsidRPr="002D673B">
              <w:rPr>
                <w:rFonts w:ascii="宋体" w:hAnsi="宋体" w:cs="宋体"/>
                <w:kern w:val="0"/>
                <w:sz w:val="20"/>
                <w:szCs w:val="20"/>
              </w:rPr>
              <w:t>LR03</w:t>
            </w:r>
            <w:r w:rsidRPr="002D673B">
              <w:rPr>
                <w:rFonts w:ascii="宋体" w:hAnsi="宋体" w:cs="宋体" w:hint="eastAsia"/>
                <w:kern w:val="0"/>
                <w:sz w:val="20"/>
                <w:szCs w:val="20"/>
              </w:rPr>
              <w:t>（</w:t>
            </w:r>
            <w:r w:rsidRPr="002D673B">
              <w:rPr>
                <w:rFonts w:ascii="宋体" w:hAnsi="宋体" w:cs="宋体"/>
                <w:kern w:val="0"/>
                <w:sz w:val="20"/>
                <w:szCs w:val="20"/>
              </w:rPr>
              <w:t>7</w:t>
            </w:r>
            <w:r w:rsidRPr="002D673B">
              <w:rPr>
                <w:rFonts w:ascii="宋体" w:hAnsi="宋体" w:cs="宋体" w:hint="eastAsia"/>
                <w:kern w:val="0"/>
                <w:sz w:val="20"/>
                <w:szCs w:val="20"/>
              </w:rPr>
              <w:t>号）碱性电池：</w:t>
            </w:r>
            <w:r w:rsidRPr="002D673B">
              <w:rPr>
                <w:rFonts w:ascii="宋体" w:hAnsi="宋体" w:cs="宋体"/>
                <w:kern w:val="0"/>
                <w:sz w:val="20"/>
                <w:szCs w:val="20"/>
              </w:rPr>
              <w:t xml:space="preserve"> </w:t>
            </w:r>
            <w:r w:rsidRPr="002D673B">
              <w:rPr>
                <w:rFonts w:ascii="宋体" w:hAnsi="宋体" w:cs="宋体" w:hint="eastAsia"/>
                <w:kern w:val="0"/>
                <w:sz w:val="20"/>
                <w:szCs w:val="20"/>
              </w:rPr>
              <w:t>录音格式：</w:t>
            </w:r>
            <w:r w:rsidRPr="002D673B">
              <w:rPr>
                <w:rFonts w:ascii="宋体" w:hAnsi="宋体" w:cs="宋体"/>
                <w:kern w:val="0"/>
                <w:sz w:val="20"/>
                <w:szCs w:val="20"/>
              </w:rPr>
              <w:t xml:space="preserve">Linear PCM/MP3 </w:t>
            </w:r>
            <w:r w:rsidRPr="002D673B">
              <w:rPr>
                <w:rFonts w:ascii="宋体" w:hAnsi="宋体" w:cs="宋体" w:hint="eastAsia"/>
                <w:kern w:val="0"/>
                <w:sz w:val="20"/>
                <w:szCs w:val="20"/>
              </w:rPr>
              <w:t>音频播放格式：</w:t>
            </w:r>
            <w:r w:rsidRPr="002D673B">
              <w:rPr>
                <w:rFonts w:ascii="宋体" w:hAnsi="宋体" w:cs="宋体"/>
                <w:kern w:val="0"/>
                <w:sz w:val="20"/>
                <w:szCs w:val="20"/>
              </w:rPr>
              <w:t xml:space="preserve">MP3/WMA/WAV/M4A </w:t>
            </w:r>
            <w:r w:rsidRPr="002D673B">
              <w:rPr>
                <w:rFonts w:ascii="宋体" w:hAnsi="宋体" w:cs="宋体" w:hint="eastAsia"/>
                <w:kern w:val="0"/>
                <w:sz w:val="20"/>
                <w:szCs w:val="20"/>
              </w:rPr>
              <w:t>录音时长：</w:t>
            </w:r>
            <w:r w:rsidRPr="002D673B">
              <w:rPr>
                <w:rFonts w:ascii="宋体" w:hAnsi="宋体" w:cs="宋体"/>
                <w:kern w:val="0"/>
                <w:sz w:val="20"/>
                <w:szCs w:val="20"/>
              </w:rPr>
              <w:t>MP3 128kbps</w:t>
            </w:r>
            <w:r w:rsidRPr="002D673B">
              <w:rPr>
                <w:rFonts w:ascii="宋体" w:hAnsi="宋体" w:cs="宋体" w:hint="eastAsia"/>
                <w:kern w:val="0"/>
                <w:sz w:val="20"/>
                <w:szCs w:val="20"/>
              </w:rPr>
              <w:t>超</w:t>
            </w:r>
            <w:r w:rsidRPr="002D673B">
              <w:rPr>
                <w:rFonts w:ascii="宋体" w:hAnsi="宋体" w:cs="宋体"/>
                <w:kern w:val="0"/>
                <w:sz w:val="20"/>
                <w:szCs w:val="20"/>
              </w:rPr>
              <w:t>50</w:t>
            </w:r>
            <w:r w:rsidRPr="002D673B">
              <w:rPr>
                <w:rFonts w:ascii="宋体" w:hAnsi="宋体" w:cs="宋体" w:hint="eastAsia"/>
                <w:kern w:val="0"/>
                <w:sz w:val="20"/>
                <w:szCs w:val="20"/>
              </w:rPr>
              <w:t>小时。</w:t>
            </w:r>
          </w:p>
        </w:tc>
        <w:tc>
          <w:tcPr>
            <w:tcW w:w="620" w:type="dxa"/>
            <w:tcBorders>
              <w:top w:val="nil"/>
              <w:left w:val="nil"/>
              <w:bottom w:val="single" w:sz="4" w:space="0" w:color="auto"/>
              <w:right w:val="single" w:sz="4" w:space="0" w:color="auto"/>
            </w:tcBorders>
            <w:noWrap/>
            <w:vAlign w:val="center"/>
          </w:tcPr>
          <w:p w:rsidR="00B278B5" w:rsidRPr="002943C0" w:rsidRDefault="00B278B5" w:rsidP="00235F7E">
            <w:pPr>
              <w:widowControl/>
              <w:jc w:val="center"/>
              <w:rPr>
                <w:rFonts w:ascii="宋体" w:cs="宋体"/>
                <w:kern w:val="0"/>
                <w:sz w:val="24"/>
                <w:szCs w:val="24"/>
              </w:rPr>
            </w:pPr>
            <w:r w:rsidRPr="002943C0">
              <w:rPr>
                <w:rFonts w:ascii="宋体" w:hAnsi="宋体" w:cs="宋体" w:hint="eastAsia"/>
                <w:kern w:val="0"/>
                <w:sz w:val="24"/>
                <w:szCs w:val="24"/>
              </w:rPr>
              <w:t>台</w:t>
            </w:r>
          </w:p>
        </w:tc>
        <w:tc>
          <w:tcPr>
            <w:tcW w:w="660" w:type="dxa"/>
            <w:tcBorders>
              <w:top w:val="nil"/>
              <w:left w:val="nil"/>
              <w:bottom w:val="single" w:sz="4" w:space="0" w:color="auto"/>
              <w:right w:val="single" w:sz="4" w:space="0" w:color="auto"/>
            </w:tcBorders>
            <w:noWrap/>
            <w:vAlign w:val="center"/>
          </w:tcPr>
          <w:p w:rsidR="00B278B5" w:rsidRPr="002943C0" w:rsidRDefault="00B278B5" w:rsidP="00235F7E">
            <w:pPr>
              <w:widowControl/>
              <w:jc w:val="center"/>
              <w:rPr>
                <w:rFonts w:ascii="宋体" w:cs="宋体"/>
                <w:kern w:val="0"/>
                <w:sz w:val="24"/>
                <w:szCs w:val="24"/>
              </w:rPr>
            </w:pPr>
            <w:r w:rsidRPr="002943C0">
              <w:rPr>
                <w:rFonts w:ascii="宋体" w:hAnsi="宋体" w:cs="宋体"/>
                <w:kern w:val="0"/>
                <w:sz w:val="24"/>
                <w:szCs w:val="24"/>
              </w:rPr>
              <w:t>1</w:t>
            </w:r>
          </w:p>
        </w:tc>
        <w:tc>
          <w:tcPr>
            <w:tcW w:w="1000" w:type="dxa"/>
            <w:tcBorders>
              <w:top w:val="nil"/>
              <w:left w:val="nil"/>
              <w:bottom w:val="single" w:sz="4" w:space="0" w:color="auto"/>
              <w:right w:val="single" w:sz="4" w:space="0" w:color="auto"/>
            </w:tcBorders>
            <w:noWrap/>
            <w:vAlign w:val="center"/>
          </w:tcPr>
          <w:p w:rsidR="00B278B5" w:rsidRPr="002943C0" w:rsidRDefault="00B278B5" w:rsidP="00235F7E">
            <w:pPr>
              <w:widowControl/>
              <w:jc w:val="center"/>
              <w:rPr>
                <w:rFonts w:ascii="宋体" w:cs="宋体"/>
                <w:kern w:val="0"/>
                <w:sz w:val="24"/>
                <w:szCs w:val="24"/>
              </w:rPr>
            </w:pPr>
          </w:p>
        </w:tc>
        <w:tc>
          <w:tcPr>
            <w:tcW w:w="1280" w:type="dxa"/>
            <w:tcBorders>
              <w:top w:val="nil"/>
              <w:left w:val="nil"/>
              <w:bottom w:val="single" w:sz="4" w:space="0" w:color="auto"/>
              <w:right w:val="single" w:sz="4" w:space="0" w:color="auto"/>
            </w:tcBorders>
            <w:noWrap/>
            <w:vAlign w:val="center"/>
          </w:tcPr>
          <w:p w:rsidR="00B278B5" w:rsidRPr="002943C0" w:rsidRDefault="00B278B5" w:rsidP="00235F7E">
            <w:pPr>
              <w:widowControl/>
              <w:jc w:val="center"/>
              <w:rPr>
                <w:rFonts w:ascii="宋体" w:cs="宋体"/>
                <w:kern w:val="0"/>
                <w:sz w:val="24"/>
                <w:szCs w:val="24"/>
              </w:rPr>
            </w:pPr>
          </w:p>
        </w:tc>
        <w:tc>
          <w:tcPr>
            <w:tcW w:w="700" w:type="dxa"/>
            <w:tcBorders>
              <w:top w:val="nil"/>
              <w:left w:val="nil"/>
              <w:bottom w:val="single" w:sz="4" w:space="0" w:color="auto"/>
              <w:right w:val="single" w:sz="4" w:space="0" w:color="auto"/>
            </w:tcBorders>
            <w:noWrap/>
            <w:vAlign w:val="center"/>
          </w:tcPr>
          <w:p w:rsidR="00B278B5" w:rsidRPr="002943C0" w:rsidRDefault="00B278B5" w:rsidP="00235F7E">
            <w:pPr>
              <w:widowControl/>
              <w:jc w:val="left"/>
              <w:rPr>
                <w:rFonts w:ascii="宋体" w:cs="宋体"/>
                <w:i/>
                <w:iCs/>
                <w:kern w:val="0"/>
                <w:sz w:val="32"/>
                <w:szCs w:val="32"/>
              </w:rPr>
            </w:pPr>
            <w:r w:rsidRPr="002943C0">
              <w:rPr>
                <w:rFonts w:ascii="宋体" w:hAnsi="宋体" w:cs="宋体" w:hint="eastAsia"/>
                <w:i/>
                <w:iCs/>
                <w:kern w:val="0"/>
                <w:sz w:val="32"/>
                <w:szCs w:val="32"/>
              </w:rPr>
              <w:t xml:space="preserve">　</w:t>
            </w:r>
          </w:p>
        </w:tc>
      </w:tr>
      <w:tr w:rsidR="00B278B5" w:rsidRPr="002943C0" w:rsidTr="00235F7E">
        <w:trPr>
          <w:trHeight w:val="810"/>
          <w:jc w:val="center"/>
        </w:trPr>
        <w:tc>
          <w:tcPr>
            <w:tcW w:w="560" w:type="dxa"/>
            <w:tcBorders>
              <w:top w:val="nil"/>
              <w:left w:val="single" w:sz="4" w:space="0" w:color="auto"/>
              <w:bottom w:val="single" w:sz="4" w:space="0" w:color="auto"/>
              <w:right w:val="single" w:sz="4" w:space="0" w:color="auto"/>
            </w:tcBorders>
            <w:vAlign w:val="center"/>
          </w:tcPr>
          <w:p w:rsidR="00B278B5" w:rsidRPr="002943C0" w:rsidRDefault="00B278B5" w:rsidP="00235F7E">
            <w:pPr>
              <w:widowControl/>
              <w:jc w:val="center"/>
              <w:rPr>
                <w:rFonts w:ascii="宋体" w:cs="宋体"/>
                <w:kern w:val="0"/>
                <w:sz w:val="22"/>
              </w:rPr>
            </w:pPr>
            <w:r w:rsidRPr="002943C0">
              <w:rPr>
                <w:rFonts w:ascii="宋体" w:hAnsi="宋体" w:cs="宋体"/>
                <w:kern w:val="0"/>
                <w:sz w:val="22"/>
              </w:rPr>
              <w:t>17</w:t>
            </w:r>
          </w:p>
        </w:tc>
        <w:tc>
          <w:tcPr>
            <w:tcW w:w="1180" w:type="dxa"/>
            <w:tcBorders>
              <w:top w:val="nil"/>
              <w:left w:val="nil"/>
              <w:bottom w:val="single" w:sz="4" w:space="0" w:color="auto"/>
              <w:right w:val="single" w:sz="4" w:space="0" w:color="auto"/>
            </w:tcBorders>
            <w:vAlign w:val="center"/>
          </w:tcPr>
          <w:p w:rsidR="00B278B5" w:rsidRPr="002943C0" w:rsidRDefault="00B278B5" w:rsidP="00235F7E">
            <w:pPr>
              <w:widowControl/>
              <w:jc w:val="left"/>
              <w:rPr>
                <w:rFonts w:ascii="仿宋_GB2312" w:eastAsia="仿宋_GB2312" w:hAnsi="宋体" w:cs="宋体"/>
                <w:kern w:val="0"/>
                <w:sz w:val="24"/>
                <w:szCs w:val="24"/>
              </w:rPr>
            </w:pPr>
            <w:r w:rsidRPr="002943C0">
              <w:rPr>
                <w:rFonts w:ascii="仿宋_GB2312" w:eastAsia="仿宋_GB2312" w:hAnsi="宋体" w:cs="宋体" w:hint="eastAsia"/>
                <w:kern w:val="0"/>
                <w:sz w:val="24"/>
                <w:szCs w:val="24"/>
              </w:rPr>
              <w:t>音箱</w:t>
            </w:r>
          </w:p>
        </w:tc>
        <w:tc>
          <w:tcPr>
            <w:tcW w:w="2660" w:type="dxa"/>
            <w:tcBorders>
              <w:top w:val="nil"/>
              <w:left w:val="nil"/>
              <w:bottom w:val="single" w:sz="4" w:space="0" w:color="auto"/>
              <w:right w:val="single" w:sz="4" w:space="0" w:color="auto"/>
            </w:tcBorders>
            <w:vAlign w:val="center"/>
          </w:tcPr>
          <w:p w:rsidR="00B278B5" w:rsidRPr="002D673B" w:rsidRDefault="00B278B5" w:rsidP="00235F7E">
            <w:pPr>
              <w:widowControl/>
              <w:jc w:val="left"/>
              <w:rPr>
                <w:rFonts w:ascii="宋体" w:cs="宋体"/>
                <w:kern w:val="0"/>
                <w:sz w:val="20"/>
                <w:szCs w:val="20"/>
              </w:rPr>
            </w:pPr>
            <w:r w:rsidRPr="002D673B">
              <w:rPr>
                <w:rFonts w:ascii="宋体" w:hAnsi="宋体" w:cs="宋体"/>
                <w:kern w:val="0"/>
                <w:sz w:val="20"/>
                <w:szCs w:val="20"/>
              </w:rPr>
              <w:t>2.1</w:t>
            </w:r>
            <w:r w:rsidRPr="002D673B">
              <w:rPr>
                <w:rFonts w:ascii="宋体" w:hAnsi="宋体" w:cs="宋体" w:hint="eastAsia"/>
                <w:kern w:val="0"/>
                <w:sz w:val="20"/>
                <w:szCs w:val="20"/>
              </w:rPr>
              <w:t>声道</w:t>
            </w:r>
            <w:r w:rsidRPr="002D673B">
              <w:rPr>
                <w:rFonts w:ascii="宋体" w:hAnsi="宋体" w:cs="宋体"/>
                <w:kern w:val="0"/>
                <w:sz w:val="20"/>
                <w:szCs w:val="20"/>
              </w:rPr>
              <w:t xml:space="preserve"> HIFI</w:t>
            </w:r>
            <w:r w:rsidRPr="002D673B">
              <w:rPr>
                <w:rFonts w:ascii="宋体" w:hAnsi="宋体" w:cs="宋体" w:hint="eastAsia"/>
                <w:kern w:val="0"/>
                <w:sz w:val="20"/>
                <w:szCs w:val="20"/>
              </w:rPr>
              <w:t>多媒体音箱</w:t>
            </w:r>
          </w:p>
        </w:tc>
        <w:tc>
          <w:tcPr>
            <w:tcW w:w="620" w:type="dxa"/>
            <w:tcBorders>
              <w:top w:val="nil"/>
              <w:left w:val="nil"/>
              <w:bottom w:val="single" w:sz="4" w:space="0" w:color="auto"/>
              <w:right w:val="single" w:sz="4" w:space="0" w:color="auto"/>
            </w:tcBorders>
            <w:noWrap/>
            <w:vAlign w:val="center"/>
          </w:tcPr>
          <w:p w:rsidR="00B278B5" w:rsidRPr="002943C0" w:rsidRDefault="00B278B5" w:rsidP="00235F7E">
            <w:pPr>
              <w:widowControl/>
              <w:jc w:val="center"/>
              <w:rPr>
                <w:rFonts w:ascii="宋体" w:cs="宋体"/>
                <w:kern w:val="0"/>
                <w:sz w:val="24"/>
                <w:szCs w:val="24"/>
              </w:rPr>
            </w:pPr>
            <w:r w:rsidRPr="002943C0">
              <w:rPr>
                <w:rFonts w:ascii="宋体" w:hAnsi="宋体" w:cs="宋体" w:hint="eastAsia"/>
                <w:kern w:val="0"/>
                <w:sz w:val="24"/>
                <w:szCs w:val="24"/>
              </w:rPr>
              <w:t>套</w:t>
            </w:r>
          </w:p>
        </w:tc>
        <w:tc>
          <w:tcPr>
            <w:tcW w:w="660" w:type="dxa"/>
            <w:tcBorders>
              <w:top w:val="nil"/>
              <w:left w:val="nil"/>
              <w:bottom w:val="single" w:sz="4" w:space="0" w:color="auto"/>
              <w:right w:val="single" w:sz="4" w:space="0" w:color="auto"/>
            </w:tcBorders>
            <w:noWrap/>
            <w:vAlign w:val="center"/>
          </w:tcPr>
          <w:p w:rsidR="00B278B5" w:rsidRPr="002943C0" w:rsidRDefault="00B278B5" w:rsidP="00235F7E">
            <w:pPr>
              <w:widowControl/>
              <w:jc w:val="center"/>
              <w:rPr>
                <w:rFonts w:ascii="宋体" w:cs="宋体"/>
                <w:kern w:val="0"/>
                <w:sz w:val="24"/>
                <w:szCs w:val="24"/>
              </w:rPr>
            </w:pPr>
            <w:r w:rsidRPr="002943C0">
              <w:rPr>
                <w:rFonts w:ascii="宋体" w:hAnsi="宋体" w:cs="宋体"/>
                <w:kern w:val="0"/>
                <w:sz w:val="24"/>
                <w:szCs w:val="24"/>
              </w:rPr>
              <w:t>1</w:t>
            </w:r>
          </w:p>
        </w:tc>
        <w:tc>
          <w:tcPr>
            <w:tcW w:w="1000" w:type="dxa"/>
            <w:tcBorders>
              <w:top w:val="nil"/>
              <w:left w:val="nil"/>
              <w:bottom w:val="single" w:sz="4" w:space="0" w:color="auto"/>
              <w:right w:val="single" w:sz="4" w:space="0" w:color="auto"/>
            </w:tcBorders>
            <w:noWrap/>
            <w:vAlign w:val="center"/>
          </w:tcPr>
          <w:p w:rsidR="00B278B5" w:rsidRPr="002943C0" w:rsidRDefault="00B278B5" w:rsidP="00235F7E">
            <w:pPr>
              <w:widowControl/>
              <w:jc w:val="center"/>
              <w:rPr>
                <w:rFonts w:ascii="宋体" w:cs="宋体"/>
                <w:kern w:val="0"/>
                <w:sz w:val="24"/>
                <w:szCs w:val="24"/>
              </w:rPr>
            </w:pPr>
          </w:p>
        </w:tc>
        <w:tc>
          <w:tcPr>
            <w:tcW w:w="1280" w:type="dxa"/>
            <w:tcBorders>
              <w:top w:val="nil"/>
              <w:left w:val="nil"/>
              <w:bottom w:val="single" w:sz="4" w:space="0" w:color="auto"/>
              <w:right w:val="single" w:sz="4" w:space="0" w:color="auto"/>
            </w:tcBorders>
            <w:noWrap/>
            <w:vAlign w:val="center"/>
          </w:tcPr>
          <w:p w:rsidR="00B278B5" w:rsidRPr="002943C0" w:rsidRDefault="00B278B5" w:rsidP="00235F7E">
            <w:pPr>
              <w:widowControl/>
              <w:jc w:val="center"/>
              <w:rPr>
                <w:rFonts w:ascii="宋体" w:cs="宋体"/>
                <w:kern w:val="0"/>
                <w:sz w:val="24"/>
                <w:szCs w:val="24"/>
              </w:rPr>
            </w:pPr>
          </w:p>
        </w:tc>
        <w:tc>
          <w:tcPr>
            <w:tcW w:w="700" w:type="dxa"/>
            <w:tcBorders>
              <w:top w:val="nil"/>
              <w:left w:val="nil"/>
              <w:bottom w:val="single" w:sz="4" w:space="0" w:color="auto"/>
              <w:right w:val="single" w:sz="4" w:space="0" w:color="auto"/>
            </w:tcBorders>
            <w:noWrap/>
            <w:vAlign w:val="center"/>
          </w:tcPr>
          <w:p w:rsidR="00B278B5" w:rsidRPr="002943C0" w:rsidRDefault="00B278B5" w:rsidP="00235F7E">
            <w:pPr>
              <w:widowControl/>
              <w:jc w:val="left"/>
              <w:rPr>
                <w:rFonts w:ascii="宋体" w:cs="宋体"/>
                <w:i/>
                <w:iCs/>
                <w:kern w:val="0"/>
                <w:sz w:val="32"/>
                <w:szCs w:val="32"/>
              </w:rPr>
            </w:pPr>
            <w:r w:rsidRPr="002943C0">
              <w:rPr>
                <w:rFonts w:ascii="宋体" w:hAnsi="宋体" w:cs="宋体" w:hint="eastAsia"/>
                <w:i/>
                <w:iCs/>
                <w:kern w:val="0"/>
                <w:sz w:val="32"/>
                <w:szCs w:val="32"/>
              </w:rPr>
              <w:t xml:space="preserve">　</w:t>
            </w:r>
          </w:p>
        </w:tc>
      </w:tr>
      <w:tr w:rsidR="00B278B5" w:rsidRPr="002943C0" w:rsidTr="00235F7E">
        <w:trPr>
          <w:trHeight w:val="1005"/>
          <w:jc w:val="center"/>
        </w:trPr>
        <w:tc>
          <w:tcPr>
            <w:tcW w:w="560" w:type="dxa"/>
            <w:tcBorders>
              <w:top w:val="nil"/>
              <w:left w:val="single" w:sz="4" w:space="0" w:color="auto"/>
              <w:bottom w:val="single" w:sz="4" w:space="0" w:color="auto"/>
              <w:right w:val="single" w:sz="4" w:space="0" w:color="auto"/>
            </w:tcBorders>
            <w:vAlign w:val="center"/>
          </w:tcPr>
          <w:p w:rsidR="00B278B5" w:rsidRPr="002943C0" w:rsidRDefault="00B278B5" w:rsidP="00235F7E">
            <w:pPr>
              <w:widowControl/>
              <w:jc w:val="center"/>
              <w:rPr>
                <w:rFonts w:ascii="宋体" w:cs="宋体"/>
                <w:kern w:val="0"/>
                <w:sz w:val="22"/>
              </w:rPr>
            </w:pPr>
            <w:r w:rsidRPr="002943C0">
              <w:rPr>
                <w:rFonts w:ascii="宋体" w:hAnsi="宋体" w:cs="宋体"/>
                <w:kern w:val="0"/>
                <w:sz w:val="22"/>
              </w:rPr>
              <w:t>19</w:t>
            </w:r>
          </w:p>
        </w:tc>
        <w:tc>
          <w:tcPr>
            <w:tcW w:w="1180" w:type="dxa"/>
            <w:tcBorders>
              <w:top w:val="nil"/>
              <w:left w:val="nil"/>
              <w:bottom w:val="single" w:sz="4" w:space="0" w:color="auto"/>
              <w:right w:val="single" w:sz="4" w:space="0" w:color="auto"/>
            </w:tcBorders>
            <w:vAlign w:val="center"/>
          </w:tcPr>
          <w:p w:rsidR="00B278B5" w:rsidRPr="002943C0" w:rsidRDefault="00B278B5" w:rsidP="00235F7E">
            <w:pPr>
              <w:widowControl/>
              <w:jc w:val="left"/>
              <w:rPr>
                <w:rFonts w:ascii="仿宋_GB2312" w:eastAsia="仿宋_GB2312" w:hAnsi="宋体" w:cs="宋体"/>
                <w:kern w:val="0"/>
                <w:sz w:val="24"/>
                <w:szCs w:val="24"/>
              </w:rPr>
            </w:pPr>
            <w:r w:rsidRPr="002943C0">
              <w:rPr>
                <w:rFonts w:ascii="仿宋_GB2312" w:eastAsia="仿宋_GB2312" w:hAnsi="宋体" w:cs="宋体" w:hint="eastAsia"/>
                <w:kern w:val="0"/>
                <w:sz w:val="24"/>
                <w:szCs w:val="24"/>
              </w:rPr>
              <w:t>饮水机</w:t>
            </w:r>
          </w:p>
        </w:tc>
        <w:tc>
          <w:tcPr>
            <w:tcW w:w="2660" w:type="dxa"/>
            <w:tcBorders>
              <w:top w:val="nil"/>
              <w:left w:val="nil"/>
              <w:bottom w:val="single" w:sz="4" w:space="0" w:color="auto"/>
              <w:right w:val="single" w:sz="4" w:space="0" w:color="auto"/>
            </w:tcBorders>
            <w:vAlign w:val="center"/>
          </w:tcPr>
          <w:p w:rsidR="00B278B5" w:rsidRPr="002D673B" w:rsidRDefault="00B278B5" w:rsidP="00235F7E">
            <w:pPr>
              <w:widowControl/>
              <w:jc w:val="left"/>
              <w:rPr>
                <w:rFonts w:ascii="宋体" w:cs="宋体"/>
                <w:kern w:val="0"/>
                <w:sz w:val="20"/>
                <w:szCs w:val="20"/>
              </w:rPr>
            </w:pPr>
            <w:r w:rsidRPr="002D673B">
              <w:rPr>
                <w:rFonts w:ascii="宋体" w:hAnsi="宋体" w:cs="宋体" w:hint="eastAsia"/>
                <w:kern w:val="0"/>
                <w:sz w:val="20"/>
                <w:szCs w:val="20"/>
              </w:rPr>
              <w:t>冷热型饮水机，立式，沸腾胆加热，柜式，尺寸约</w:t>
            </w:r>
            <w:r w:rsidRPr="002D673B">
              <w:rPr>
                <w:rFonts w:ascii="宋体" w:hAnsi="宋体" w:cs="宋体"/>
                <w:kern w:val="0"/>
                <w:sz w:val="20"/>
                <w:szCs w:val="20"/>
              </w:rPr>
              <w:t>(mm)</w:t>
            </w:r>
            <w:r w:rsidRPr="002D673B">
              <w:rPr>
                <w:rFonts w:ascii="宋体" w:hAnsi="宋体" w:cs="宋体"/>
                <w:kern w:val="0"/>
                <w:sz w:val="20"/>
                <w:szCs w:val="20"/>
              </w:rPr>
              <w:br/>
              <w:t>310*307*980</w:t>
            </w:r>
          </w:p>
        </w:tc>
        <w:tc>
          <w:tcPr>
            <w:tcW w:w="620" w:type="dxa"/>
            <w:tcBorders>
              <w:top w:val="nil"/>
              <w:left w:val="nil"/>
              <w:bottom w:val="single" w:sz="4" w:space="0" w:color="auto"/>
              <w:right w:val="single" w:sz="4" w:space="0" w:color="auto"/>
            </w:tcBorders>
            <w:noWrap/>
            <w:vAlign w:val="center"/>
          </w:tcPr>
          <w:p w:rsidR="00B278B5" w:rsidRPr="002943C0" w:rsidRDefault="00B278B5" w:rsidP="00235F7E">
            <w:pPr>
              <w:widowControl/>
              <w:jc w:val="center"/>
              <w:rPr>
                <w:rFonts w:ascii="宋体" w:cs="宋体"/>
                <w:kern w:val="0"/>
                <w:sz w:val="24"/>
                <w:szCs w:val="24"/>
              </w:rPr>
            </w:pPr>
            <w:r w:rsidRPr="002943C0">
              <w:rPr>
                <w:rFonts w:ascii="宋体" w:hAnsi="宋体" w:cs="宋体" w:hint="eastAsia"/>
                <w:kern w:val="0"/>
                <w:sz w:val="24"/>
                <w:szCs w:val="24"/>
              </w:rPr>
              <w:t>台</w:t>
            </w:r>
          </w:p>
        </w:tc>
        <w:tc>
          <w:tcPr>
            <w:tcW w:w="660" w:type="dxa"/>
            <w:tcBorders>
              <w:top w:val="nil"/>
              <w:left w:val="nil"/>
              <w:bottom w:val="single" w:sz="4" w:space="0" w:color="auto"/>
              <w:right w:val="single" w:sz="4" w:space="0" w:color="auto"/>
            </w:tcBorders>
            <w:noWrap/>
            <w:vAlign w:val="center"/>
          </w:tcPr>
          <w:p w:rsidR="00B278B5" w:rsidRPr="002943C0" w:rsidRDefault="00B278B5" w:rsidP="00235F7E">
            <w:pPr>
              <w:widowControl/>
              <w:jc w:val="center"/>
              <w:rPr>
                <w:rFonts w:ascii="宋体" w:cs="宋体"/>
                <w:kern w:val="0"/>
                <w:sz w:val="24"/>
                <w:szCs w:val="24"/>
              </w:rPr>
            </w:pPr>
            <w:r w:rsidRPr="002943C0">
              <w:rPr>
                <w:rFonts w:ascii="宋体" w:hAnsi="宋体" w:cs="宋体"/>
                <w:kern w:val="0"/>
                <w:sz w:val="24"/>
                <w:szCs w:val="24"/>
              </w:rPr>
              <w:t>1</w:t>
            </w:r>
          </w:p>
        </w:tc>
        <w:tc>
          <w:tcPr>
            <w:tcW w:w="1000" w:type="dxa"/>
            <w:tcBorders>
              <w:top w:val="nil"/>
              <w:left w:val="nil"/>
              <w:bottom w:val="single" w:sz="4" w:space="0" w:color="auto"/>
              <w:right w:val="single" w:sz="4" w:space="0" w:color="auto"/>
            </w:tcBorders>
            <w:noWrap/>
            <w:vAlign w:val="center"/>
          </w:tcPr>
          <w:p w:rsidR="00B278B5" w:rsidRPr="002943C0" w:rsidRDefault="00B278B5" w:rsidP="00235F7E">
            <w:pPr>
              <w:widowControl/>
              <w:jc w:val="center"/>
              <w:rPr>
                <w:rFonts w:ascii="宋体" w:cs="宋体"/>
                <w:kern w:val="0"/>
                <w:sz w:val="24"/>
                <w:szCs w:val="24"/>
              </w:rPr>
            </w:pPr>
          </w:p>
        </w:tc>
        <w:tc>
          <w:tcPr>
            <w:tcW w:w="1280" w:type="dxa"/>
            <w:tcBorders>
              <w:top w:val="nil"/>
              <w:left w:val="nil"/>
              <w:bottom w:val="single" w:sz="4" w:space="0" w:color="auto"/>
              <w:right w:val="single" w:sz="4" w:space="0" w:color="auto"/>
            </w:tcBorders>
            <w:noWrap/>
            <w:vAlign w:val="center"/>
          </w:tcPr>
          <w:p w:rsidR="00B278B5" w:rsidRPr="002943C0" w:rsidRDefault="00B278B5" w:rsidP="00235F7E">
            <w:pPr>
              <w:widowControl/>
              <w:jc w:val="center"/>
              <w:rPr>
                <w:rFonts w:ascii="宋体" w:cs="宋体"/>
                <w:kern w:val="0"/>
                <w:sz w:val="24"/>
                <w:szCs w:val="24"/>
              </w:rPr>
            </w:pPr>
          </w:p>
        </w:tc>
        <w:tc>
          <w:tcPr>
            <w:tcW w:w="700" w:type="dxa"/>
            <w:tcBorders>
              <w:top w:val="nil"/>
              <w:left w:val="nil"/>
              <w:bottom w:val="single" w:sz="4" w:space="0" w:color="auto"/>
              <w:right w:val="single" w:sz="4" w:space="0" w:color="auto"/>
            </w:tcBorders>
            <w:noWrap/>
            <w:vAlign w:val="center"/>
          </w:tcPr>
          <w:p w:rsidR="00B278B5" w:rsidRPr="002943C0" w:rsidRDefault="00B278B5" w:rsidP="00235F7E">
            <w:pPr>
              <w:widowControl/>
              <w:jc w:val="left"/>
              <w:rPr>
                <w:rFonts w:ascii="宋体" w:cs="宋体"/>
                <w:i/>
                <w:iCs/>
                <w:kern w:val="0"/>
                <w:sz w:val="32"/>
                <w:szCs w:val="32"/>
              </w:rPr>
            </w:pPr>
            <w:r w:rsidRPr="002943C0">
              <w:rPr>
                <w:rFonts w:ascii="宋体" w:hAnsi="宋体" w:cs="宋体" w:hint="eastAsia"/>
                <w:i/>
                <w:iCs/>
                <w:kern w:val="0"/>
                <w:sz w:val="32"/>
                <w:szCs w:val="32"/>
              </w:rPr>
              <w:t xml:space="preserve">　</w:t>
            </w:r>
          </w:p>
        </w:tc>
      </w:tr>
      <w:tr w:rsidR="00B278B5" w:rsidRPr="002943C0" w:rsidTr="00235F7E">
        <w:trPr>
          <w:trHeight w:val="585"/>
          <w:jc w:val="center"/>
        </w:trPr>
        <w:tc>
          <w:tcPr>
            <w:tcW w:w="560" w:type="dxa"/>
            <w:tcBorders>
              <w:top w:val="nil"/>
              <w:left w:val="single" w:sz="4" w:space="0" w:color="auto"/>
              <w:bottom w:val="single" w:sz="4" w:space="0" w:color="auto"/>
              <w:right w:val="single" w:sz="4" w:space="0" w:color="auto"/>
            </w:tcBorders>
            <w:vAlign w:val="center"/>
          </w:tcPr>
          <w:p w:rsidR="00B278B5" w:rsidRPr="002943C0" w:rsidRDefault="00B278B5" w:rsidP="00235F7E">
            <w:pPr>
              <w:widowControl/>
              <w:jc w:val="center"/>
              <w:rPr>
                <w:rFonts w:ascii="宋体" w:cs="宋体"/>
                <w:kern w:val="0"/>
                <w:sz w:val="22"/>
              </w:rPr>
            </w:pPr>
            <w:r w:rsidRPr="002943C0">
              <w:rPr>
                <w:rFonts w:ascii="宋体" w:hAnsi="宋体" w:cs="宋体"/>
                <w:kern w:val="0"/>
                <w:sz w:val="22"/>
              </w:rPr>
              <w:t>21</w:t>
            </w:r>
          </w:p>
        </w:tc>
        <w:tc>
          <w:tcPr>
            <w:tcW w:w="1180" w:type="dxa"/>
            <w:tcBorders>
              <w:top w:val="nil"/>
              <w:left w:val="nil"/>
              <w:bottom w:val="single" w:sz="4" w:space="0" w:color="auto"/>
              <w:right w:val="single" w:sz="4" w:space="0" w:color="auto"/>
            </w:tcBorders>
            <w:vAlign w:val="center"/>
          </w:tcPr>
          <w:p w:rsidR="00B278B5" w:rsidRPr="002943C0" w:rsidRDefault="00B278B5" w:rsidP="00235F7E">
            <w:pPr>
              <w:widowControl/>
              <w:jc w:val="left"/>
              <w:rPr>
                <w:rFonts w:ascii="仿宋_GB2312" w:eastAsia="仿宋_GB2312" w:hAnsi="宋体" w:cs="宋体"/>
                <w:kern w:val="0"/>
                <w:sz w:val="24"/>
                <w:szCs w:val="24"/>
              </w:rPr>
            </w:pPr>
            <w:r w:rsidRPr="002943C0">
              <w:rPr>
                <w:rFonts w:ascii="仿宋_GB2312" w:eastAsia="仿宋_GB2312" w:hAnsi="宋体" w:cs="宋体" w:hint="eastAsia"/>
                <w:kern w:val="0"/>
                <w:sz w:val="24"/>
                <w:szCs w:val="24"/>
              </w:rPr>
              <w:t>金属探测仪</w:t>
            </w:r>
          </w:p>
        </w:tc>
        <w:tc>
          <w:tcPr>
            <w:tcW w:w="2660" w:type="dxa"/>
            <w:tcBorders>
              <w:top w:val="nil"/>
              <w:left w:val="nil"/>
              <w:bottom w:val="single" w:sz="4" w:space="0" w:color="auto"/>
              <w:right w:val="single" w:sz="4" w:space="0" w:color="auto"/>
            </w:tcBorders>
            <w:vAlign w:val="center"/>
          </w:tcPr>
          <w:p w:rsidR="00B278B5" w:rsidRPr="002D673B" w:rsidRDefault="00B278B5" w:rsidP="00235F7E">
            <w:pPr>
              <w:widowControl/>
              <w:jc w:val="left"/>
              <w:rPr>
                <w:rFonts w:ascii="宋体" w:cs="宋体"/>
                <w:kern w:val="0"/>
                <w:sz w:val="20"/>
                <w:szCs w:val="20"/>
              </w:rPr>
            </w:pPr>
            <w:r w:rsidRPr="002D673B">
              <w:rPr>
                <w:rFonts w:ascii="宋体" w:hAnsi="宋体" w:cs="宋体" w:hint="eastAsia"/>
                <w:kern w:val="0"/>
                <w:sz w:val="20"/>
                <w:szCs w:val="20"/>
              </w:rPr>
              <w:t>手持式金属探测仪</w:t>
            </w:r>
          </w:p>
        </w:tc>
        <w:tc>
          <w:tcPr>
            <w:tcW w:w="620" w:type="dxa"/>
            <w:tcBorders>
              <w:top w:val="nil"/>
              <w:left w:val="nil"/>
              <w:bottom w:val="single" w:sz="4" w:space="0" w:color="auto"/>
              <w:right w:val="single" w:sz="4" w:space="0" w:color="auto"/>
            </w:tcBorders>
            <w:noWrap/>
            <w:vAlign w:val="center"/>
          </w:tcPr>
          <w:p w:rsidR="00B278B5" w:rsidRPr="002943C0" w:rsidRDefault="00B278B5" w:rsidP="00235F7E">
            <w:pPr>
              <w:widowControl/>
              <w:jc w:val="center"/>
              <w:rPr>
                <w:rFonts w:ascii="宋体" w:cs="宋体"/>
                <w:kern w:val="0"/>
                <w:sz w:val="24"/>
                <w:szCs w:val="24"/>
              </w:rPr>
            </w:pPr>
            <w:r w:rsidRPr="002943C0">
              <w:rPr>
                <w:rFonts w:ascii="宋体" w:hAnsi="宋体" w:cs="宋体" w:hint="eastAsia"/>
                <w:kern w:val="0"/>
                <w:sz w:val="24"/>
                <w:szCs w:val="24"/>
              </w:rPr>
              <w:t>部</w:t>
            </w:r>
          </w:p>
        </w:tc>
        <w:tc>
          <w:tcPr>
            <w:tcW w:w="660" w:type="dxa"/>
            <w:tcBorders>
              <w:top w:val="nil"/>
              <w:left w:val="nil"/>
              <w:bottom w:val="single" w:sz="4" w:space="0" w:color="auto"/>
              <w:right w:val="single" w:sz="4" w:space="0" w:color="auto"/>
            </w:tcBorders>
            <w:noWrap/>
            <w:vAlign w:val="center"/>
          </w:tcPr>
          <w:p w:rsidR="00B278B5" w:rsidRPr="002943C0" w:rsidRDefault="00B278B5" w:rsidP="00235F7E">
            <w:pPr>
              <w:widowControl/>
              <w:jc w:val="center"/>
              <w:rPr>
                <w:rFonts w:ascii="宋体" w:cs="宋体"/>
                <w:kern w:val="0"/>
                <w:sz w:val="24"/>
                <w:szCs w:val="24"/>
              </w:rPr>
            </w:pPr>
            <w:r w:rsidRPr="002943C0">
              <w:rPr>
                <w:rFonts w:ascii="宋体" w:hAnsi="宋体" w:cs="宋体"/>
                <w:kern w:val="0"/>
                <w:sz w:val="24"/>
                <w:szCs w:val="24"/>
              </w:rPr>
              <w:t>1</w:t>
            </w:r>
          </w:p>
        </w:tc>
        <w:tc>
          <w:tcPr>
            <w:tcW w:w="1000" w:type="dxa"/>
            <w:tcBorders>
              <w:top w:val="nil"/>
              <w:left w:val="nil"/>
              <w:bottom w:val="single" w:sz="4" w:space="0" w:color="auto"/>
              <w:right w:val="single" w:sz="4" w:space="0" w:color="auto"/>
            </w:tcBorders>
            <w:noWrap/>
            <w:vAlign w:val="center"/>
          </w:tcPr>
          <w:p w:rsidR="00B278B5" w:rsidRPr="002943C0" w:rsidRDefault="00B278B5" w:rsidP="00235F7E">
            <w:pPr>
              <w:widowControl/>
              <w:jc w:val="center"/>
              <w:rPr>
                <w:rFonts w:ascii="宋体" w:cs="宋体"/>
                <w:kern w:val="0"/>
                <w:sz w:val="24"/>
                <w:szCs w:val="24"/>
              </w:rPr>
            </w:pPr>
          </w:p>
        </w:tc>
        <w:tc>
          <w:tcPr>
            <w:tcW w:w="1280" w:type="dxa"/>
            <w:tcBorders>
              <w:top w:val="nil"/>
              <w:left w:val="nil"/>
              <w:bottom w:val="single" w:sz="4" w:space="0" w:color="auto"/>
              <w:right w:val="single" w:sz="4" w:space="0" w:color="auto"/>
            </w:tcBorders>
            <w:noWrap/>
            <w:vAlign w:val="center"/>
          </w:tcPr>
          <w:p w:rsidR="00B278B5" w:rsidRPr="002943C0" w:rsidRDefault="00B278B5" w:rsidP="00235F7E">
            <w:pPr>
              <w:widowControl/>
              <w:jc w:val="center"/>
              <w:rPr>
                <w:rFonts w:ascii="宋体" w:cs="宋体"/>
                <w:kern w:val="0"/>
                <w:sz w:val="24"/>
                <w:szCs w:val="24"/>
              </w:rPr>
            </w:pPr>
          </w:p>
        </w:tc>
        <w:tc>
          <w:tcPr>
            <w:tcW w:w="700" w:type="dxa"/>
            <w:tcBorders>
              <w:top w:val="nil"/>
              <w:left w:val="nil"/>
              <w:bottom w:val="single" w:sz="4" w:space="0" w:color="auto"/>
              <w:right w:val="single" w:sz="4" w:space="0" w:color="auto"/>
            </w:tcBorders>
            <w:noWrap/>
            <w:vAlign w:val="center"/>
          </w:tcPr>
          <w:p w:rsidR="00B278B5" w:rsidRPr="002943C0" w:rsidRDefault="00B278B5" w:rsidP="00235F7E">
            <w:pPr>
              <w:widowControl/>
              <w:jc w:val="left"/>
              <w:rPr>
                <w:rFonts w:ascii="宋体" w:cs="宋体"/>
                <w:kern w:val="0"/>
                <w:sz w:val="32"/>
                <w:szCs w:val="32"/>
              </w:rPr>
            </w:pPr>
            <w:r w:rsidRPr="002943C0">
              <w:rPr>
                <w:rFonts w:ascii="宋体" w:hAnsi="宋体" w:cs="宋体" w:hint="eastAsia"/>
                <w:kern w:val="0"/>
                <w:sz w:val="32"/>
                <w:szCs w:val="32"/>
              </w:rPr>
              <w:t xml:space="preserve">　</w:t>
            </w:r>
          </w:p>
        </w:tc>
      </w:tr>
      <w:tr w:rsidR="00B278B5" w:rsidRPr="002943C0" w:rsidTr="00235F7E">
        <w:trPr>
          <w:trHeight w:val="660"/>
          <w:jc w:val="center"/>
        </w:trPr>
        <w:tc>
          <w:tcPr>
            <w:tcW w:w="560" w:type="dxa"/>
            <w:tcBorders>
              <w:top w:val="nil"/>
              <w:left w:val="single" w:sz="4" w:space="0" w:color="auto"/>
              <w:bottom w:val="single" w:sz="4" w:space="0" w:color="auto"/>
              <w:right w:val="single" w:sz="4" w:space="0" w:color="auto"/>
            </w:tcBorders>
            <w:vAlign w:val="center"/>
          </w:tcPr>
          <w:p w:rsidR="00B278B5" w:rsidRPr="002943C0" w:rsidRDefault="00B278B5" w:rsidP="00235F7E">
            <w:pPr>
              <w:widowControl/>
              <w:jc w:val="center"/>
              <w:rPr>
                <w:rFonts w:ascii="宋体" w:cs="宋体"/>
                <w:kern w:val="0"/>
                <w:sz w:val="22"/>
              </w:rPr>
            </w:pPr>
            <w:r w:rsidRPr="002943C0">
              <w:rPr>
                <w:rFonts w:ascii="宋体" w:hAnsi="宋体" w:cs="宋体"/>
                <w:kern w:val="0"/>
                <w:sz w:val="22"/>
              </w:rPr>
              <w:t>22</w:t>
            </w:r>
          </w:p>
        </w:tc>
        <w:tc>
          <w:tcPr>
            <w:tcW w:w="1180" w:type="dxa"/>
            <w:tcBorders>
              <w:top w:val="nil"/>
              <w:left w:val="nil"/>
              <w:bottom w:val="single" w:sz="4" w:space="0" w:color="auto"/>
              <w:right w:val="single" w:sz="4" w:space="0" w:color="auto"/>
            </w:tcBorders>
            <w:vAlign w:val="center"/>
          </w:tcPr>
          <w:p w:rsidR="00B278B5" w:rsidRPr="002943C0" w:rsidRDefault="00B278B5" w:rsidP="00235F7E">
            <w:pPr>
              <w:widowControl/>
              <w:jc w:val="left"/>
              <w:rPr>
                <w:rFonts w:ascii="仿宋_GB2312" w:eastAsia="仿宋_GB2312" w:hAnsi="宋体" w:cs="宋体"/>
                <w:kern w:val="0"/>
                <w:sz w:val="24"/>
                <w:szCs w:val="24"/>
              </w:rPr>
            </w:pPr>
            <w:r w:rsidRPr="002943C0">
              <w:rPr>
                <w:rFonts w:ascii="仿宋_GB2312" w:eastAsia="仿宋_GB2312" w:hAnsi="宋体" w:cs="宋体" w:hint="eastAsia"/>
                <w:kern w:val="0"/>
                <w:sz w:val="24"/>
                <w:szCs w:val="24"/>
              </w:rPr>
              <w:t>电子时钟</w:t>
            </w:r>
          </w:p>
        </w:tc>
        <w:tc>
          <w:tcPr>
            <w:tcW w:w="2660" w:type="dxa"/>
            <w:tcBorders>
              <w:top w:val="nil"/>
              <w:left w:val="nil"/>
              <w:bottom w:val="single" w:sz="4" w:space="0" w:color="auto"/>
              <w:right w:val="single" w:sz="4" w:space="0" w:color="auto"/>
            </w:tcBorders>
            <w:vAlign w:val="center"/>
          </w:tcPr>
          <w:p w:rsidR="00B278B5" w:rsidRPr="002D673B" w:rsidRDefault="00B278B5" w:rsidP="00235F7E">
            <w:pPr>
              <w:widowControl/>
              <w:jc w:val="left"/>
              <w:rPr>
                <w:rFonts w:ascii="宋体" w:cs="宋体"/>
                <w:kern w:val="0"/>
                <w:sz w:val="20"/>
                <w:szCs w:val="20"/>
              </w:rPr>
            </w:pPr>
            <w:r w:rsidRPr="002D673B">
              <w:rPr>
                <w:rFonts w:ascii="宋体" w:hAnsi="宋体" w:cs="宋体" w:hint="eastAsia"/>
                <w:kern w:val="0"/>
                <w:sz w:val="20"/>
                <w:szCs w:val="20"/>
              </w:rPr>
              <w:t>数码万年历电子挂钟，带温度和湿度</w:t>
            </w:r>
          </w:p>
        </w:tc>
        <w:tc>
          <w:tcPr>
            <w:tcW w:w="620" w:type="dxa"/>
            <w:tcBorders>
              <w:top w:val="nil"/>
              <w:left w:val="nil"/>
              <w:bottom w:val="single" w:sz="4" w:space="0" w:color="auto"/>
              <w:right w:val="single" w:sz="4" w:space="0" w:color="auto"/>
            </w:tcBorders>
            <w:noWrap/>
            <w:vAlign w:val="center"/>
          </w:tcPr>
          <w:p w:rsidR="00B278B5" w:rsidRPr="002943C0" w:rsidRDefault="00B278B5" w:rsidP="00235F7E">
            <w:pPr>
              <w:widowControl/>
              <w:jc w:val="center"/>
              <w:rPr>
                <w:rFonts w:ascii="宋体" w:cs="宋体"/>
                <w:kern w:val="0"/>
                <w:sz w:val="24"/>
                <w:szCs w:val="24"/>
              </w:rPr>
            </w:pPr>
            <w:r w:rsidRPr="002943C0">
              <w:rPr>
                <w:rFonts w:ascii="宋体" w:hAnsi="宋体" w:cs="宋体" w:hint="eastAsia"/>
                <w:kern w:val="0"/>
                <w:sz w:val="24"/>
                <w:szCs w:val="24"/>
              </w:rPr>
              <w:t>只</w:t>
            </w:r>
          </w:p>
        </w:tc>
        <w:tc>
          <w:tcPr>
            <w:tcW w:w="660" w:type="dxa"/>
            <w:tcBorders>
              <w:top w:val="nil"/>
              <w:left w:val="nil"/>
              <w:bottom w:val="single" w:sz="4" w:space="0" w:color="auto"/>
              <w:right w:val="single" w:sz="4" w:space="0" w:color="auto"/>
            </w:tcBorders>
            <w:noWrap/>
            <w:vAlign w:val="center"/>
          </w:tcPr>
          <w:p w:rsidR="00B278B5" w:rsidRPr="002943C0" w:rsidRDefault="00B278B5" w:rsidP="00235F7E">
            <w:pPr>
              <w:widowControl/>
              <w:jc w:val="center"/>
              <w:rPr>
                <w:rFonts w:ascii="宋体" w:cs="宋体"/>
                <w:kern w:val="0"/>
                <w:sz w:val="24"/>
                <w:szCs w:val="24"/>
              </w:rPr>
            </w:pPr>
            <w:r w:rsidRPr="002943C0">
              <w:rPr>
                <w:rFonts w:ascii="宋体" w:hAnsi="宋体" w:cs="宋体"/>
                <w:kern w:val="0"/>
                <w:sz w:val="24"/>
                <w:szCs w:val="24"/>
              </w:rPr>
              <w:t>1</w:t>
            </w:r>
          </w:p>
        </w:tc>
        <w:tc>
          <w:tcPr>
            <w:tcW w:w="1000" w:type="dxa"/>
            <w:tcBorders>
              <w:top w:val="nil"/>
              <w:left w:val="nil"/>
              <w:bottom w:val="single" w:sz="4" w:space="0" w:color="auto"/>
              <w:right w:val="single" w:sz="4" w:space="0" w:color="auto"/>
            </w:tcBorders>
            <w:noWrap/>
            <w:vAlign w:val="center"/>
          </w:tcPr>
          <w:p w:rsidR="00B278B5" w:rsidRPr="002943C0" w:rsidRDefault="00B278B5" w:rsidP="00235F7E">
            <w:pPr>
              <w:widowControl/>
              <w:jc w:val="center"/>
              <w:rPr>
                <w:rFonts w:ascii="宋体" w:cs="宋体"/>
                <w:kern w:val="0"/>
                <w:sz w:val="24"/>
                <w:szCs w:val="24"/>
              </w:rPr>
            </w:pPr>
          </w:p>
        </w:tc>
        <w:tc>
          <w:tcPr>
            <w:tcW w:w="1280" w:type="dxa"/>
            <w:tcBorders>
              <w:top w:val="nil"/>
              <w:left w:val="nil"/>
              <w:bottom w:val="single" w:sz="4" w:space="0" w:color="auto"/>
              <w:right w:val="single" w:sz="4" w:space="0" w:color="auto"/>
            </w:tcBorders>
            <w:noWrap/>
            <w:vAlign w:val="center"/>
          </w:tcPr>
          <w:p w:rsidR="00B278B5" w:rsidRPr="002943C0" w:rsidRDefault="00B278B5" w:rsidP="00235F7E">
            <w:pPr>
              <w:widowControl/>
              <w:jc w:val="center"/>
              <w:rPr>
                <w:rFonts w:ascii="宋体" w:cs="宋体"/>
                <w:kern w:val="0"/>
                <w:sz w:val="24"/>
                <w:szCs w:val="24"/>
              </w:rPr>
            </w:pPr>
          </w:p>
        </w:tc>
        <w:tc>
          <w:tcPr>
            <w:tcW w:w="700" w:type="dxa"/>
            <w:tcBorders>
              <w:top w:val="nil"/>
              <w:left w:val="nil"/>
              <w:bottom w:val="single" w:sz="4" w:space="0" w:color="auto"/>
              <w:right w:val="single" w:sz="4" w:space="0" w:color="auto"/>
            </w:tcBorders>
            <w:noWrap/>
            <w:vAlign w:val="center"/>
          </w:tcPr>
          <w:p w:rsidR="00B278B5" w:rsidRPr="002943C0" w:rsidRDefault="00B278B5" w:rsidP="00235F7E">
            <w:pPr>
              <w:widowControl/>
              <w:jc w:val="left"/>
              <w:rPr>
                <w:rFonts w:ascii="宋体" w:cs="宋体"/>
                <w:kern w:val="0"/>
                <w:sz w:val="32"/>
                <w:szCs w:val="32"/>
              </w:rPr>
            </w:pPr>
            <w:r w:rsidRPr="002943C0">
              <w:rPr>
                <w:rFonts w:ascii="宋体" w:hAnsi="宋体" w:cs="宋体" w:hint="eastAsia"/>
                <w:kern w:val="0"/>
                <w:sz w:val="32"/>
                <w:szCs w:val="32"/>
              </w:rPr>
              <w:t xml:space="preserve">　</w:t>
            </w:r>
          </w:p>
        </w:tc>
      </w:tr>
      <w:tr w:rsidR="00B278B5" w:rsidRPr="002943C0" w:rsidTr="00235F7E">
        <w:trPr>
          <w:trHeight w:val="5445"/>
          <w:jc w:val="center"/>
        </w:trPr>
        <w:tc>
          <w:tcPr>
            <w:tcW w:w="560" w:type="dxa"/>
            <w:tcBorders>
              <w:top w:val="nil"/>
              <w:left w:val="single" w:sz="4" w:space="0" w:color="auto"/>
              <w:bottom w:val="single" w:sz="4" w:space="0" w:color="auto"/>
              <w:right w:val="single" w:sz="4" w:space="0" w:color="auto"/>
            </w:tcBorders>
            <w:vAlign w:val="center"/>
          </w:tcPr>
          <w:p w:rsidR="00B278B5" w:rsidRPr="002943C0" w:rsidRDefault="00B278B5" w:rsidP="00235F7E">
            <w:pPr>
              <w:widowControl/>
              <w:jc w:val="center"/>
              <w:rPr>
                <w:rFonts w:ascii="宋体" w:cs="宋体"/>
                <w:kern w:val="0"/>
                <w:sz w:val="22"/>
              </w:rPr>
            </w:pPr>
            <w:r w:rsidRPr="002943C0">
              <w:rPr>
                <w:rFonts w:ascii="宋体" w:hAnsi="宋体" w:cs="宋体"/>
                <w:kern w:val="0"/>
                <w:sz w:val="22"/>
              </w:rPr>
              <w:t>23</w:t>
            </w:r>
          </w:p>
        </w:tc>
        <w:tc>
          <w:tcPr>
            <w:tcW w:w="1180" w:type="dxa"/>
            <w:tcBorders>
              <w:top w:val="nil"/>
              <w:left w:val="nil"/>
              <w:bottom w:val="single" w:sz="4" w:space="0" w:color="auto"/>
              <w:right w:val="single" w:sz="4" w:space="0" w:color="auto"/>
            </w:tcBorders>
            <w:vAlign w:val="center"/>
          </w:tcPr>
          <w:p w:rsidR="00B278B5" w:rsidRPr="002943C0" w:rsidRDefault="00B278B5" w:rsidP="00235F7E">
            <w:pPr>
              <w:widowControl/>
              <w:jc w:val="left"/>
              <w:rPr>
                <w:rFonts w:ascii="仿宋_GB2312" w:eastAsia="仿宋_GB2312" w:hAnsi="宋体" w:cs="宋体"/>
                <w:kern w:val="0"/>
                <w:sz w:val="24"/>
                <w:szCs w:val="24"/>
              </w:rPr>
            </w:pPr>
            <w:r w:rsidRPr="002943C0">
              <w:rPr>
                <w:rFonts w:ascii="仿宋_GB2312" w:eastAsia="仿宋_GB2312" w:hAnsi="宋体" w:cs="宋体" w:hint="eastAsia"/>
                <w:kern w:val="0"/>
                <w:sz w:val="24"/>
                <w:szCs w:val="24"/>
              </w:rPr>
              <w:t>必要的医疗急救设备及药品</w:t>
            </w:r>
          </w:p>
        </w:tc>
        <w:tc>
          <w:tcPr>
            <w:tcW w:w="2660" w:type="dxa"/>
            <w:tcBorders>
              <w:top w:val="nil"/>
              <w:left w:val="nil"/>
              <w:bottom w:val="single" w:sz="4" w:space="0" w:color="auto"/>
              <w:right w:val="single" w:sz="4" w:space="0" w:color="auto"/>
            </w:tcBorders>
            <w:vAlign w:val="center"/>
          </w:tcPr>
          <w:p w:rsidR="00B278B5" w:rsidRPr="002D673B" w:rsidRDefault="00B278B5" w:rsidP="00235F7E">
            <w:pPr>
              <w:widowControl/>
              <w:jc w:val="left"/>
              <w:rPr>
                <w:rFonts w:ascii="宋体" w:cs="宋体"/>
                <w:kern w:val="0"/>
                <w:sz w:val="20"/>
                <w:szCs w:val="20"/>
              </w:rPr>
            </w:pPr>
            <w:r w:rsidRPr="002D673B">
              <w:rPr>
                <w:rFonts w:ascii="宋体" w:hAnsi="宋体" w:cs="宋体" w:hint="eastAsia"/>
                <w:kern w:val="0"/>
                <w:sz w:val="20"/>
                <w:szCs w:val="20"/>
              </w:rPr>
              <w:t>铝合金套装急救箱：尺寸</w:t>
            </w:r>
            <w:r w:rsidRPr="002D673B">
              <w:rPr>
                <w:rFonts w:ascii="宋体" w:hAnsi="宋体" w:cs="宋体"/>
                <w:kern w:val="0"/>
                <w:sz w:val="20"/>
                <w:szCs w:val="20"/>
              </w:rPr>
              <w:t>30*20*20CM</w:t>
            </w:r>
            <w:r w:rsidRPr="002D673B">
              <w:rPr>
                <w:rFonts w:ascii="宋体" w:hAnsi="宋体" w:cs="宋体" w:hint="eastAsia"/>
                <w:kern w:val="0"/>
                <w:sz w:val="20"/>
                <w:szCs w:val="20"/>
              </w:rPr>
              <w:t>，包括创可贴、灭菌纱布、止血带、镊子、生理盐水、绷带、碘伏棉棒、止血垫、降温退热贴、速冷水袋、骨折夹板，医用胶布等</w:t>
            </w:r>
            <w:r w:rsidRPr="002D673B">
              <w:rPr>
                <w:rFonts w:ascii="宋体" w:cs="宋体"/>
                <w:kern w:val="0"/>
                <w:sz w:val="20"/>
                <w:szCs w:val="20"/>
              </w:rPr>
              <w:br/>
            </w:r>
            <w:r w:rsidRPr="002D673B">
              <w:rPr>
                <w:rFonts w:ascii="宋体" w:hAnsi="宋体" w:cs="宋体" w:hint="eastAsia"/>
                <w:kern w:val="0"/>
                <w:sz w:val="20"/>
                <w:szCs w:val="20"/>
              </w:rPr>
              <w:t>电子血压计：知名的自动化控制及电子设备制造厂商产品，上臂式，智能加压，大屏背光；</w:t>
            </w:r>
            <w:r w:rsidRPr="002D673B">
              <w:rPr>
                <w:rFonts w:ascii="宋体" w:cs="宋体"/>
                <w:kern w:val="0"/>
                <w:sz w:val="20"/>
                <w:szCs w:val="20"/>
              </w:rPr>
              <w:br/>
            </w:r>
            <w:r w:rsidRPr="002D673B">
              <w:rPr>
                <w:rFonts w:ascii="宋体" w:hAnsi="宋体" w:cs="宋体" w:hint="eastAsia"/>
                <w:kern w:val="0"/>
                <w:sz w:val="20"/>
                <w:szCs w:val="20"/>
              </w:rPr>
              <w:t>体温计</w:t>
            </w:r>
            <w:r w:rsidRPr="002D673B">
              <w:rPr>
                <w:rFonts w:ascii="宋体" w:hAnsi="宋体" w:cs="宋体"/>
                <w:kern w:val="0"/>
                <w:sz w:val="20"/>
                <w:szCs w:val="20"/>
              </w:rPr>
              <w:t>2</w:t>
            </w:r>
            <w:r w:rsidRPr="002D673B">
              <w:rPr>
                <w:rFonts w:ascii="宋体" w:hAnsi="宋体" w:cs="宋体" w:hint="eastAsia"/>
                <w:kern w:val="0"/>
                <w:sz w:val="20"/>
                <w:szCs w:val="20"/>
              </w:rPr>
              <w:t>只：红外线电子体温计（耳温枪）</w:t>
            </w:r>
            <w:r w:rsidRPr="002D673B">
              <w:rPr>
                <w:rFonts w:ascii="宋体" w:hAnsi="宋体" w:cs="宋体"/>
                <w:kern w:val="0"/>
                <w:sz w:val="20"/>
                <w:szCs w:val="20"/>
              </w:rPr>
              <w:t>+</w:t>
            </w:r>
            <w:r w:rsidRPr="002D673B">
              <w:rPr>
                <w:rFonts w:ascii="宋体" w:hAnsi="宋体" w:cs="宋体" w:hint="eastAsia"/>
                <w:kern w:val="0"/>
                <w:sz w:val="20"/>
                <w:szCs w:val="20"/>
              </w:rPr>
              <w:t>经典电子体温计；</w:t>
            </w:r>
            <w:r w:rsidRPr="002D673B">
              <w:rPr>
                <w:rFonts w:ascii="宋体" w:cs="宋体"/>
                <w:kern w:val="0"/>
                <w:sz w:val="20"/>
                <w:szCs w:val="20"/>
              </w:rPr>
              <w:br/>
            </w:r>
            <w:r w:rsidRPr="002D673B">
              <w:rPr>
                <w:rFonts w:ascii="宋体" w:hAnsi="宋体" w:cs="宋体" w:hint="eastAsia"/>
                <w:kern w:val="0"/>
                <w:sz w:val="20"/>
                <w:szCs w:val="20"/>
              </w:rPr>
              <w:t>制氧机：知名的自动化控制及电子设备制造厂商产品，带雾化功能，氧气流量</w:t>
            </w:r>
            <w:r w:rsidRPr="002D673B">
              <w:rPr>
                <w:rFonts w:ascii="宋体" w:hAnsi="宋体" w:cs="宋体"/>
                <w:kern w:val="0"/>
                <w:sz w:val="20"/>
                <w:szCs w:val="20"/>
              </w:rPr>
              <w:t>1-3L</w:t>
            </w:r>
            <w:r w:rsidRPr="002D673B">
              <w:rPr>
                <w:rFonts w:ascii="宋体" w:hAnsi="宋体" w:cs="宋体" w:hint="eastAsia"/>
                <w:kern w:val="0"/>
                <w:sz w:val="20"/>
                <w:szCs w:val="20"/>
              </w:rPr>
              <w:t>，高品质供氧，</w:t>
            </w:r>
            <w:r w:rsidRPr="002D673B">
              <w:rPr>
                <w:rFonts w:ascii="宋体" w:hAnsi="宋体" w:cs="宋体"/>
                <w:kern w:val="0"/>
                <w:sz w:val="20"/>
                <w:szCs w:val="20"/>
              </w:rPr>
              <w:t>93%</w:t>
            </w:r>
            <w:r w:rsidRPr="002D673B">
              <w:rPr>
                <w:rFonts w:ascii="宋体" w:hAnsi="宋体" w:cs="宋体" w:hint="eastAsia"/>
                <w:kern w:val="0"/>
                <w:sz w:val="20"/>
                <w:szCs w:val="20"/>
              </w:rPr>
              <w:t>±</w:t>
            </w:r>
            <w:r w:rsidRPr="002D673B">
              <w:rPr>
                <w:rFonts w:ascii="宋体" w:hAnsi="宋体" w:cs="宋体"/>
                <w:kern w:val="0"/>
                <w:sz w:val="20"/>
                <w:szCs w:val="20"/>
              </w:rPr>
              <w:t>3%</w:t>
            </w:r>
            <w:r w:rsidRPr="002D673B">
              <w:rPr>
                <w:rFonts w:ascii="宋体" w:hAnsi="宋体" w:cs="宋体" w:hint="eastAsia"/>
                <w:kern w:val="0"/>
                <w:sz w:val="20"/>
                <w:szCs w:val="20"/>
              </w:rPr>
              <w:t>氧浓度，数字时时显示氧浓度，制氧音量≤</w:t>
            </w:r>
            <w:r w:rsidRPr="002D673B">
              <w:rPr>
                <w:rFonts w:ascii="宋体" w:hAnsi="宋体" w:cs="宋体"/>
                <w:kern w:val="0"/>
                <w:sz w:val="20"/>
                <w:szCs w:val="20"/>
              </w:rPr>
              <w:t>45</w:t>
            </w:r>
            <w:r w:rsidRPr="002D673B">
              <w:rPr>
                <w:rFonts w:ascii="宋体" w:hAnsi="宋体" w:cs="宋体" w:hint="eastAsia"/>
                <w:kern w:val="0"/>
                <w:sz w:val="20"/>
                <w:szCs w:val="20"/>
              </w:rPr>
              <w:t>分贝，</w:t>
            </w:r>
            <w:r w:rsidRPr="002D673B">
              <w:rPr>
                <w:rFonts w:ascii="宋体" w:hAnsi="宋体" w:cs="宋体"/>
                <w:kern w:val="0"/>
                <w:sz w:val="20"/>
                <w:szCs w:val="20"/>
              </w:rPr>
              <w:t>LCD</w:t>
            </w:r>
            <w:r w:rsidRPr="002D673B">
              <w:rPr>
                <w:rFonts w:ascii="宋体" w:hAnsi="宋体" w:cs="宋体" w:hint="eastAsia"/>
                <w:kern w:val="0"/>
                <w:sz w:val="20"/>
                <w:szCs w:val="20"/>
              </w:rPr>
              <w:t>大屏幕显示，尺寸：约</w:t>
            </w:r>
            <w:r w:rsidRPr="002D673B">
              <w:rPr>
                <w:rFonts w:ascii="宋体" w:hAnsi="宋体" w:cs="宋体"/>
                <w:kern w:val="0"/>
                <w:sz w:val="20"/>
                <w:szCs w:val="20"/>
              </w:rPr>
              <w:t>400mm x 300mm x165mm</w:t>
            </w:r>
          </w:p>
        </w:tc>
        <w:tc>
          <w:tcPr>
            <w:tcW w:w="620" w:type="dxa"/>
            <w:tcBorders>
              <w:top w:val="nil"/>
              <w:left w:val="nil"/>
              <w:bottom w:val="single" w:sz="4" w:space="0" w:color="auto"/>
              <w:right w:val="single" w:sz="4" w:space="0" w:color="auto"/>
            </w:tcBorders>
            <w:noWrap/>
            <w:vAlign w:val="center"/>
          </w:tcPr>
          <w:p w:rsidR="00B278B5" w:rsidRPr="002943C0" w:rsidRDefault="00B278B5" w:rsidP="00235F7E">
            <w:pPr>
              <w:widowControl/>
              <w:jc w:val="center"/>
              <w:rPr>
                <w:rFonts w:ascii="宋体" w:cs="宋体"/>
                <w:kern w:val="0"/>
                <w:sz w:val="24"/>
                <w:szCs w:val="24"/>
              </w:rPr>
            </w:pPr>
            <w:r w:rsidRPr="002943C0">
              <w:rPr>
                <w:rFonts w:ascii="宋体" w:hAnsi="宋体" w:cs="宋体" w:hint="eastAsia"/>
                <w:kern w:val="0"/>
                <w:sz w:val="24"/>
                <w:szCs w:val="24"/>
              </w:rPr>
              <w:t>套</w:t>
            </w:r>
          </w:p>
        </w:tc>
        <w:tc>
          <w:tcPr>
            <w:tcW w:w="660" w:type="dxa"/>
            <w:tcBorders>
              <w:top w:val="nil"/>
              <w:left w:val="nil"/>
              <w:bottom w:val="single" w:sz="4" w:space="0" w:color="auto"/>
              <w:right w:val="single" w:sz="4" w:space="0" w:color="auto"/>
            </w:tcBorders>
            <w:noWrap/>
            <w:vAlign w:val="center"/>
          </w:tcPr>
          <w:p w:rsidR="00B278B5" w:rsidRPr="002943C0" w:rsidRDefault="00B278B5" w:rsidP="00235F7E">
            <w:pPr>
              <w:widowControl/>
              <w:jc w:val="center"/>
              <w:rPr>
                <w:rFonts w:ascii="宋体" w:cs="宋体"/>
                <w:kern w:val="0"/>
                <w:sz w:val="24"/>
                <w:szCs w:val="24"/>
              </w:rPr>
            </w:pPr>
            <w:r w:rsidRPr="002943C0">
              <w:rPr>
                <w:rFonts w:ascii="宋体" w:hAnsi="宋体" w:cs="宋体"/>
                <w:kern w:val="0"/>
                <w:sz w:val="24"/>
                <w:szCs w:val="24"/>
              </w:rPr>
              <w:t>1</w:t>
            </w:r>
          </w:p>
        </w:tc>
        <w:tc>
          <w:tcPr>
            <w:tcW w:w="1000" w:type="dxa"/>
            <w:tcBorders>
              <w:top w:val="nil"/>
              <w:left w:val="nil"/>
              <w:bottom w:val="single" w:sz="4" w:space="0" w:color="auto"/>
              <w:right w:val="single" w:sz="4" w:space="0" w:color="auto"/>
            </w:tcBorders>
            <w:noWrap/>
            <w:vAlign w:val="center"/>
          </w:tcPr>
          <w:p w:rsidR="00B278B5" w:rsidRPr="002943C0" w:rsidRDefault="00B278B5" w:rsidP="00235F7E">
            <w:pPr>
              <w:widowControl/>
              <w:jc w:val="center"/>
              <w:rPr>
                <w:rFonts w:ascii="宋体" w:cs="宋体"/>
                <w:kern w:val="0"/>
                <w:sz w:val="24"/>
                <w:szCs w:val="24"/>
              </w:rPr>
            </w:pPr>
          </w:p>
        </w:tc>
        <w:tc>
          <w:tcPr>
            <w:tcW w:w="1280" w:type="dxa"/>
            <w:tcBorders>
              <w:top w:val="nil"/>
              <w:left w:val="nil"/>
              <w:bottom w:val="single" w:sz="4" w:space="0" w:color="auto"/>
              <w:right w:val="single" w:sz="4" w:space="0" w:color="auto"/>
            </w:tcBorders>
            <w:noWrap/>
            <w:vAlign w:val="center"/>
          </w:tcPr>
          <w:p w:rsidR="00B278B5" w:rsidRPr="002943C0" w:rsidRDefault="00B278B5" w:rsidP="00235F7E">
            <w:pPr>
              <w:widowControl/>
              <w:jc w:val="center"/>
              <w:rPr>
                <w:rFonts w:ascii="宋体" w:cs="宋体"/>
                <w:kern w:val="0"/>
                <w:sz w:val="24"/>
                <w:szCs w:val="24"/>
              </w:rPr>
            </w:pPr>
          </w:p>
        </w:tc>
        <w:tc>
          <w:tcPr>
            <w:tcW w:w="700" w:type="dxa"/>
            <w:tcBorders>
              <w:top w:val="nil"/>
              <w:left w:val="nil"/>
              <w:bottom w:val="single" w:sz="4" w:space="0" w:color="auto"/>
              <w:right w:val="single" w:sz="4" w:space="0" w:color="auto"/>
            </w:tcBorders>
            <w:noWrap/>
            <w:vAlign w:val="center"/>
          </w:tcPr>
          <w:p w:rsidR="00B278B5" w:rsidRPr="002943C0" w:rsidRDefault="00B278B5" w:rsidP="00235F7E">
            <w:pPr>
              <w:widowControl/>
              <w:jc w:val="left"/>
              <w:rPr>
                <w:rFonts w:ascii="宋体" w:cs="宋体"/>
                <w:kern w:val="0"/>
                <w:sz w:val="32"/>
                <w:szCs w:val="32"/>
              </w:rPr>
            </w:pPr>
            <w:r w:rsidRPr="002943C0">
              <w:rPr>
                <w:rFonts w:ascii="宋体" w:hAnsi="宋体" w:cs="宋体" w:hint="eastAsia"/>
                <w:kern w:val="0"/>
                <w:sz w:val="32"/>
                <w:szCs w:val="32"/>
              </w:rPr>
              <w:t xml:space="preserve">　</w:t>
            </w:r>
          </w:p>
        </w:tc>
      </w:tr>
      <w:tr w:rsidR="00B278B5" w:rsidRPr="002943C0" w:rsidTr="00235F7E">
        <w:trPr>
          <w:trHeight w:val="780"/>
          <w:jc w:val="center"/>
        </w:trPr>
        <w:tc>
          <w:tcPr>
            <w:tcW w:w="560" w:type="dxa"/>
            <w:tcBorders>
              <w:top w:val="nil"/>
              <w:left w:val="single" w:sz="4" w:space="0" w:color="auto"/>
              <w:bottom w:val="single" w:sz="4" w:space="0" w:color="auto"/>
              <w:right w:val="single" w:sz="4" w:space="0" w:color="auto"/>
            </w:tcBorders>
            <w:vAlign w:val="center"/>
          </w:tcPr>
          <w:p w:rsidR="00B278B5" w:rsidRPr="002943C0" w:rsidRDefault="00B278B5" w:rsidP="00235F7E">
            <w:pPr>
              <w:widowControl/>
              <w:jc w:val="center"/>
              <w:rPr>
                <w:rFonts w:ascii="宋体" w:cs="宋体"/>
                <w:kern w:val="0"/>
                <w:sz w:val="22"/>
              </w:rPr>
            </w:pPr>
            <w:r w:rsidRPr="002943C0">
              <w:rPr>
                <w:rFonts w:ascii="宋体" w:hAnsi="宋体" w:cs="宋体"/>
                <w:kern w:val="0"/>
                <w:sz w:val="22"/>
              </w:rPr>
              <w:t>24</w:t>
            </w:r>
          </w:p>
        </w:tc>
        <w:tc>
          <w:tcPr>
            <w:tcW w:w="1180" w:type="dxa"/>
            <w:tcBorders>
              <w:top w:val="nil"/>
              <w:left w:val="nil"/>
              <w:bottom w:val="single" w:sz="4" w:space="0" w:color="auto"/>
              <w:right w:val="single" w:sz="4" w:space="0" w:color="auto"/>
            </w:tcBorders>
            <w:vAlign w:val="center"/>
          </w:tcPr>
          <w:p w:rsidR="00B278B5" w:rsidRPr="002943C0" w:rsidRDefault="00B278B5" w:rsidP="00235F7E">
            <w:pPr>
              <w:widowControl/>
              <w:jc w:val="left"/>
              <w:rPr>
                <w:rFonts w:ascii="仿宋_GB2312" w:eastAsia="仿宋_GB2312" w:hAnsi="宋体" w:cs="宋体"/>
                <w:kern w:val="0"/>
                <w:sz w:val="24"/>
                <w:szCs w:val="24"/>
              </w:rPr>
            </w:pPr>
            <w:r w:rsidRPr="002943C0">
              <w:rPr>
                <w:rFonts w:ascii="仿宋_GB2312" w:eastAsia="仿宋_GB2312" w:hAnsi="宋体" w:cs="宋体" w:hint="eastAsia"/>
                <w:kern w:val="0"/>
                <w:sz w:val="24"/>
                <w:szCs w:val="24"/>
              </w:rPr>
              <w:t>室内宣传品</w:t>
            </w:r>
          </w:p>
        </w:tc>
        <w:tc>
          <w:tcPr>
            <w:tcW w:w="2660" w:type="dxa"/>
            <w:tcBorders>
              <w:top w:val="nil"/>
              <w:left w:val="nil"/>
              <w:bottom w:val="single" w:sz="4" w:space="0" w:color="auto"/>
              <w:right w:val="single" w:sz="4" w:space="0" w:color="auto"/>
            </w:tcBorders>
            <w:vAlign w:val="center"/>
          </w:tcPr>
          <w:p w:rsidR="00B278B5" w:rsidRPr="002D673B" w:rsidRDefault="00B278B5" w:rsidP="00235F7E">
            <w:pPr>
              <w:widowControl/>
              <w:jc w:val="left"/>
              <w:rPr>
                <w:rFonts w:ascii="宋体" w:cs="宋体"/>
                <w:kern w:val="0"/>
                <w:sz w:val="20"/>
                <w:szCs w:val="20"/>
              </w:rPr>
            </w:pPr>
            <w:r w:rsidRPr="002D673B">
              <w:rPr>
                <w:rFonts w:ascii="宋体" w:hAnsi="宋体" w:cs="宋体" w:hint="eastAsia"/>
                <w:kern w:val="0"/>
                <w:sz w:val="20"/>
                <w:szCs w:val="20"/>
              </w:rPr>
              <w:t>党旗、入党誓词等墙壁挂件</w:t>
            </w:r>
          </w:p>
        </w:tc>
        <w:tc>
          <w:tcPr>
            <w:tcW w:w="620" w:type="dxa"/>
            <w:tcBorders>
              <w:top w:val="nil"/>
              <w:left w:val="nil"/>
              <w:bottom w:val="single" w:sz="4" w:space="0" w:color="auto"/>
              <w:right w:val="single" w:sz="4" w:space="0" w:color="auto"/>
            </w:tcBorders>
            <w:noWrap/>
            <w:vAlign w:val="center"/>
          </w:tcPr>
          <w:p w:rsidR="00B278B5" w:rsidRPr="002943C0" w:rsidRDefault="00B278B5" w:rsidP="00235F7E">
            <w:pPr>
              <w:widowControl/>
              <w:jc w:val="center"/>
              <w:rPr>
                <w:rFonts w:ascii="宋体" w:cs="宋体"/>
                <w:kern w:val="0"/>
                <w:sz w:val="24"/>
                <w:szCs w:val="24"/>
              </w:rPr>
            </w:pPr>
            <w:r w:rsidRPr="002943C0">
              <w:rPr>
                <w:rFonts w:ascii="宋体" w:hAnsi="宋体" w:cs="宋体" w:hint="eastAsia"/>
                <w:kern w:val="0"/>
                <w:sz w:val="24"/>
                <w:szCs w:val="24"/>
              </w:rPr>
              <w:t>套</w:t>
            </w:r>
          </w:p>
        </w:tc>
        <w:tc>
          <w:tcPr>
            <w:tcW w:w="660" w:type="dxa"/>
            <w:tcBorders>
              <w:top w:val="nil"/>
              <w:left w:val="nil"/>
              <w:bottom w:val="single" w:sz="4" w:space="0" w:color="auto"/>
              <w:right w:val="single" w:sz="4" w:space="0" w:color="auto"/>
            </w:tcBorders>
            <w:noWrap/>
            <w:vAlign w:val="center"/>
          </w:tcPr>
          <w:p w:rsidR="00B278B5" w:rsidRPr="002943C0" w:rsidRDefault="00B278B5" w:rsidP="00235F7E">
            <w:pPr>
              <w:widowControl/>
              <w:jc w:val="center"/>
              <w:rPr>
                <w:rFonts w:ascii="宋体" w:cs="宋体"/>
                <w:kern w:val="0"/>
                <w:sz w:val="24"/>
                <w:szCs w:val="24"/>
              </w:rPr>
            </w:pPr>
            <w:r w:rsidRPr="002943C0">
              <w:rPr>
                <w:rFonts w:ascii="宋体" w:hAnsi="宋体" w:cs="宋体"/>
                <w:kern w:val="0"/>
                <w:sz w:val="24"/>
                <w:szCs w:val="24"/>
              </w:rPr>
              <w:t>1</w:t>
            </w:r>
          </w:p>
        </w:tc>
        <w:tc>
          <w:tcPr>
            <w:tcW w:w="1000" w:type="dxa"/>
            <w:tcBorders>
              <w:top w:val="nil"/>
              <w:left w:val="nil"/>
              <w:bottom w:val="single" w:sz="4" w:space="0" w:color="auto"/>
              <w:right w:val="single" w:sz="4" w:space="0" w:color="auto"/>
            </w:tcBorders>
            <w:noWrap/>
            <w:vAlign w:val="center"/>
          </w:tcPr>
          <w:p w:rsidR="00B278B5" w:rsidRPr="002943C0" w:rsidRDefault="00B278B5" w:rsidP="00235F7E">
            <w:pPr>
              <w:widowControl/>
              <w:jc w:val="center"/>
              <w:rPr>
                <w:rFonts w:ascii="宋体" w:cs="宋体"/>
                <w:kern w:val="0"/>
                <w:sz w:val="24"/>
                <w:szCs w:val="24"/>
              </w:rPr>
            </w:pPr>
          </w:p>
        </w:tc>
        <w:tc>
          <w:tcPr>
            <w:tcW w:w="1280" w:type="dxa"/>
            <w:tcBorders>
              <w:top w:val="nil"/>
              <w:left w:val="nil"/>
              <w:bottom w:val="single" w:sz="4" w:space="0" w:color="auto"/>
              <w:right w:val="single" w:sz="4" w:space="0" w:color="auto"/>
            </w:tcBorders>
            <w:noWrap/>
            <w:vAlign w:val="center"/>
          </w:tcPr>
          <w:p w:rsidR="00B278B5" w:rsidRPr="002943C0" w:rsidRDefault="00B278B5" w:rsidP="00235F7E">
            <w:pPr>
              <w:widowControl/>
              <w:jc w:val="center"/>
              <w:rPr>
                <w:rFonts w:ascii="宋体" w:cs="宋体"/>
                <w:kern w:val="0"/>
                <w:sz w:val="24"/>
                <w:szCs w:val="24"/>
              </w:rPr>
            </w:pPr>
          </w:p>
        </w:tc>
        <w:tc>
          <w:tcPr>
            <w:tcW w:w="700" w:type="dxa"/>
            <w:tcBorders>
              <w:top w:val="nil"/>
              <w:left w:val="nil"/>
              <w:bottom w:val="single" w:sz="4" w:space="0" w:color="auto"/>
              <w:right w:val="single" w:sz="4" w:space="0" w:color="auto"/>
            </w:tcBorders>
            <w:noWrap/>
            <w:vAlign w:val="center"/>
          </w:tcPr>
          <w:p w:rsidR="00B278B5" w:rsidRPr="002943C0" w:rsidRDefault="00B278B5" w:rsidP="00235F7E">
            <w:pPr>
              <w:widowControl/>
              <w:jc w:val="left"/>
              <w:rPr>
                <w:rFonts w:ascii="宋体" w:cs="宋体"/>
                <w:kern w:val="0"/>
                <w:sz w:val="32"/>
                <w:szCs w:val="32"/>
              </w:rPr>
            </w:pPr>
            <w:r w:rsidRPr="002943C0">
              <w:rPr>
                <w:rFonts w:ascii="宋体" w:hAnsi="宋体" w:cs="宋体" w:hint="eastAsia"/>
                <w:kern w:val="0"/>
                <w:sz w:val="32"/>
                <w:szCs w:val="32"/>
              </w:rPr>
              <w:t xml:space="preserve">　</w:t>
            </w:r>
          </w:p>
        </w:tc>
      </w:tr>
      <w:tr w:rsidR="00B278B5" w:rsidRPr="002943C0" w:rsidTr="00235F7E">
        <w:trPr>
          <w:trHeight w:val="555"/>
          <w:jc w:val="center"/>
        </w:trPr>
        <w:tc>
          <w:tcPr>
            <w:tcW w:w="560" w:type="dxa"/>
            <w:tcBorders>
              <w:top w:val="nil"/>
              <w:left w:val="single" w:sz="4" w:space="0" w:color="auto"/>
              <w:bottom w:val="single" w:sz="4" w:space="0" w:color="auto"/>
              <w:right w:val="single" w:sz="4" w:space="0" w:color="auto"/>
            </w:tcBorders>
            <w:vAlign w:val="center"/>
          </w:tcPr>
          <w:p w:rsidR="00B278B5" w:rsidRPr="002943C0" w:rsidRDefault="00B278B5" w:rsidP="00235F7E">
            <w:pPr>
              <w:widowControl/>
              <w:jc w:val="center"/>
              <w:rPr>
                <w:rFonts w:ascii="宋体" w:cs="宋体"/>
                <w:kern w:val="0"/>
                <w:sz w:val="24"/>
                <w:szCs w:val="24"/>
              </w:rPr>
            </w:pPr>
            <w:r w:rsidRPr="002943C0">
              <w:rPr>
                <w:rFonts w:ascii="宋体" w:hAnsi="宋体" w:cs="宋体" w:hint="eastAsia"/>
                <w:kern w:val="0"/>
                <w:sz w:val="24"/>
                <w:szCs w:val="24"/>
              </w:rPr>
              <w:t xml:space="preserve">　</w:t>
            </w:r>
          </w:p>
        </w:tc>
        <w:tc>
          <w:tcPr>
            <w:tcW w:w="1180" w:type="dxa"/>
            <w:tcBorders>
              <w:top w:val="nil"/>
              <w:left w:val="nil"/>
              <w:bottom w:val="single" w:sz="4" w:space="0" w:color="auto"/>
              <w:right w:val="single" w:sz="4" w:space="0" w:color="auto"/>
            </w:tcBorders>
            <w:vAlign w:val="center"/>
          </w:tcPr>
          <w:p w:rsidR="00B278B5" w:rsidRPr="002943C0" w:rsidRDefault="00B278B5" w:rsidP="00235F7E">
            <w:pPr>
              <w:widowControl/>
              <w:jc w:val="left"/>
              <w:rPr>
                <w:rFonts w:ascii="仿宋_GB2312" w:eastAsia="仿宋_GB2312" w:hAnsi="宋体" w:cs="宋体"/>
                <w:kern w:val="0"/>
                <w:sz w:val="24"/>
                <w:szCs w:val="24"/>
              </w:rPr>
            </w:pPr>
            <w:r w:rsidRPr="002943C0">
              <w:rPr>
                <w:rFonts w:ascii="仿宋_GB2312" w:eastAsia="仿宋_GB2312" w:hAnsi="宋体" w:cs="宋体" w:hint="eastAsia"/>
                <w:kern w:val="0"/>
                <w:sz w:val="24"/>
                <w:szCs w:val="24"/>
              </w:rPr>
              <w:t>总计</w:t>
            </w:r>
          </w:p>
        </w:tc>
        <w:tc>
          <w:tcPr>
            <w:tcW w:w="2660" w:type="dxa"/>
            <w:tcBorders>
              <w:top w:val="nil"/>
              <w:left w:val="nil"/>
              <w:bottom w:val="single" w:sz="4" w:space="0" w:color="auto"/>
              <w:right w:val="single" w:sz="4" w:space="0" w:color="auto"/>
            </w:tcBorders>
            <w:vAlign w:val="center"/>
          </w:tcPr>
          <w:p w:rsidR="00B278B5" w:rsidRPr="002943C0" w:rsidRDefault="00B278B5" w:rsidP="00235F7E">
            <w:pPr>
              <w:widowControl/>
              <w:jc w:val="left"/>
              <w:rPr>
                <w:rFonts w:ascii="宋体" w:cs="宋体"/>
                <w:kern w:val="0"/>
                <w:sz w:val="22"/>
              </w:rPr>
            </w:pPr>
            <w:r w:rsidRPr="002943C0">
              <w:rPr>
                <w:rFonts w:ascii="宋体" w:hAnsi="宋体" w:cs="宋体" w:hint="eastAsia"/>
                <w:kern w:val="0"/>
                <w:sz w:val="22"/>
              </w:rPr>
              <w:t xml:space="preserve">　</w:t>
            </w:r>
          </w:p>
        </w:tc>
        <w:tc>
          <w:tcPr>
            <w:tcW w:w="620" w:type="dxa"/>
            <w:tcBorders>
              <w:top w:val="nil"/>
              <w:left w:val="nil"/>
              <w:bottom w:val="single" w:sz="4" w:space="0" w:color="auto"/>
              <w:right w:val="single" w:sz="4" w:space="0" w:color="auto"/>
            </w:tcBorders>
            <w:noWrap/>
            <w:vAlign w:val="center"/>
          </w:tcPr>
          <w:p w:rsidR="00B278B5" w:rsidRPr="002943C0" w:rsidRDefault="00B278B5" w:rsidP="00235F7E">
            <w:pPr>
              <w:widowControl/>
              <w:jc w:val="center"/>
              <w:rPr>
                <w:rFonts w:ascii="宋体" w:cs="宋体"/>
                <w:kern w:val="0"/>
                <w:sz w:val="24"/>
                <w:szCs w:val="24"/>
              </w:rPr>
            </w:pPr>
            <w:r w:rsidRPr="002943C0">
              <w:rPr>
                <w:rFonts w:ascii="宋体" w:hAnsi="宋体" w:cs="宋体" w:hint="eastAsia"/>
                <w:kern w:val="0"/>
                <w:sz w:val="24"/>
                <w:szCs w:val="24"/>
              </w:rPr>
              <w:t xml:space="preserve">　</w:t>
            </w:r>
          </w:p>
        </w:tc>
        <w:tc>
          <w:tcPr>
            <w:tcW w:w="660" w:type="dxa"/>
            <w:tcBorders>
              <w:top w:val="nil"/>
              <w:left w:val="nil"/>
              <w:bottom w:val="single" w:sz="4" w:space="0" w:color="auto"/>
              <w:right w:val="single" w:sz="4" w:space="0" w:color="auto"/>
            </w:tcBorders>
            <w:noWrap/>
            <w:vAlign w:val="center"/>
          </w:tcPr>
          <w:p w:rsidR="00B278B5" w:rsidRPr="002943C0" w:rsidRDefault="00B278B5" w:rsidP="00235F7E">
            <w:pPr>
              <w:widowControl/>
              <w:jc w:val="center"/>
              <w:rPr>
                <w:rFonts w:ascii="宋体" w:cs="宋体"/>
                <w:kern w:val="0"/>
                <w:sz w:val="24"/>
                <w:szCs w:val="24"/>
              </w:rPr>
            </w:pPr>
            <w:r w:rsidRPr="002943C0">
              <w:rPr>
                <w:rFonts w:ascii="宋体" w:hAnsi="宋体" w:cs="宋体" w:hint="eastAsia"/>
                <w:kern w:val="0"/>
                <w:sz w:val="24"/>
                <w:szCs w:val="24"/>
              </w:rPr>
              <w:t xml:space="preserve">　</w:t>
            </w:r>
          </w:p>
        </w:tc>
        <w:tc>
          <w:tcPr>
            <w:tcW w:w="1000" w:type="dxa"/>
            <w:tcBorders>
              <w:top w:val="nil"/>
              <w:left w:val="nil"/>
              <w:bottom w:val="single" w:sz="4" w:space="0" w:color="auto"/>
              <w:right w:val="single" w:sz="4" w:space="0" w:color="auto"/>
            </w:tcBorders>
            <w:noWrap/>
            <w:vAlign w:val="center"/>
          </w:tcPr>
          <w:p w:rsidR="00B278B5" w:rsidRPr="002943C0" w:rsidRDefault="00B278B5" w:rsidP="00235F7E">
            <w:pPr>
              <w:widowControl/>
              <w:jc w:val="center"/>
              <w:rPr>
                <w:rFonts w:ascii="宋体" w:cs="宋体"/>
                <w:kern w:val="0"/>
                <w:sz w:val="24"/>
                <w:szCs w:val="24"/>
              </w:rPr>
            </w:pPr>
          </w:p>
        </w:tc>
        <w:tc>
          <w:tcPr>
            <w:tcW w:w="1280" w:type="dxa"/>
            <w:tcBorders>
              <w:top w:val="nil"/>
              <w:left w:val="nil"/>
              <w:bottom w:val="single" w:sz="4" w:space="0" w:color="auto"/>
              <w:right w:val="single" w:sz="4" w:space="0" w:color="auto"/>
            </w:tcBorders>
            <w:noWrap/>
            <w:vAlign w:val="center"/>
          </w:tcPr>
          <w:p w:rsidR="00B278B5" w:rsidRPr="002943C0" w:rsidRDefault="00B278B5" w:rsidP="00235F7E">
            <w:pPr>
              <w:widowControl/>
              <w:jc w:val="center"/>
              <w:rPr>
                <w:rFonts w:ascii="宋体" w:cs="宋体"/>
                <w:kern w:val="0"/>
                <w:sz w:val="24"/>
                <w:szCs w:val="24"/>
              </w:rPr>
            </w:pPr>
          </w:p>
        </w:tc>
        <w:tc>
          <w:tcPr>
            <w:tcW w:w="700" w:type="dxa"/>
            <w:tcBorders>
              <w:top w:val="nil"/>
              <w:left w:val="nil"/>
              <w:bottom w:val="single" w:sz="4" w:space="0" w:color="auto"/>
              <w:right w:val="single" w:sz="4" w:space="0" w:color="auto"/>
            </w:tcBorders>
            <w:noWrap/>
            <w:vAlign w:val="center"/>
          </w:tcPr>
          <w:p w:rsidR="00B278B5" w:rsidRPr="002943C0" w:rsidRDefault="00B278B5" w:rsidP="00235F7E">
            <w:pPr>
              <w:widowControl/>
              <w:jc w:val="left"/>
              <w:rPr>
                <w:rFonts w:ascii="宋体" w:cs="宋体"/>
                <w:kern w:val="0"/>
                <w:sz w:val="32"/>
                <w:szCs w:val="32"/>
              </w:rPr>
            </w:pPr>
            <w:r w:rsidRPr="002943C0">
              <w:rPr>
                <w:rFonts w:ascii="宋体" w:hAnsi="宋体" w:cs="宋体" w:hint="eastAsia"/>
                <w:kern w:val="0"/>
                <w:sz w:val="32"/>
                <w:szCs w:val="32"/>
              </w:rPr>
              <w:t xml:space="preserve">　</w:t>
            </w:r>
          </w:p>
        </w:tc>
      </w:tr>
    </w:tbl>
    <w:p w:rsidR="00B278B5" w:rsidRDefault="00B278B5">
      <w:pPr>
        <w:overflowPunct w:val="0"/>
        <w:spacing w:line="580" w:lineRule="exact"/>
        <w:rPr>
          <w:rFonts w:ascii="黑体" w:eastAsia="黑体" w:cs="Times New Roman"/>
          <w:sz w:val="28"/>
          <w:szCs w:val="28"/>
        </w:rPr>
      </w:pPr>
    </w:p>
    <w:sectPr w:rsidR="00B278B5" w:rsidSect="007C1DF8">
      <w:pgSz w:w="11906" w:h="16838"/>
      <w:pgMar w:top="1247" w:right="1247" w:bottom="1247" w:left="1247" w:header="851" w:footer="992" w:gutter="0"/>
      <w:cols w:space="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278B5" w:rsidRDefault="00B278B5" w:rsidP="00110A93">
      <w:r>
        <w:separator/>
      </w:r>
    </w:p>
  </w:endnote>
  <w:endnote w:type="continuationSeparator" w:id="1">
    <w:p w:rsidR="00B278B5" w:rsidRDefault="00B278B5" w:rsidP="00110A9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仿宋_GB2312">
    <w:altName w:val="微软雅黑"/>
    <w:panose1 w:val="00000000000000000000"/>
    <w:charset w:val="86"/>
    <w:family w:val="modern"/>
    <w:notTrueType/>
    <w:pitch w:val="fixed"/>
    <w:sig w:usb0="00000001" w:usb1="080E0000" w:usb2="00000010" w:usb3="00000000" w:csb0="00040000"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_GB2312">
    <w:altName w:val="Times New Roman"/>
    <w:panose1 w:val="00000000000000000000"/>
    <w:charset w:val="00"/>
    <w:family w:val="auto"/>
    <w:notTrueType/>
    <w:pitch w:val="default"/>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278B5" w:rsidRDefault="00B278B5" w:rsidP="00110A93">
      <w:r>
        <w:separator/>
      </w:r>
    </w:p>
  </w:footnote>
  <w:footnote w:type="continuationSeparator" w:id="1">
    <w:p w:rsidR="00B278B5" w:rsidRDefault="00B278B5" w:rsidP="00110A9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6884301"/>
    <w:multiLevelType w:val="singleLevel"/>
    <w:tmpl w:val="F6884301"/>
    <w:lvl w:ilvl="0">
      <w:start w:val="3"/>
      <w:numFmt w:val="chineseCounting"/>
      <w:suff w:val="nothing"/>
      <w:lvlText w:val="%1、"/>
      <w:lvlJc w:val="left"/>
      <w:rPr>
        <w:rFonts w:cs="Times New Roman" w:hint="eastAsia"/>
      </w:rPr>
    </w:lvl>
  </w:abstractNum>
  <w:abstractNum w:abstractNumId="1">
    <w:nsid w:val="00C5410F"/>
    <w:multiLevelType w:val="multilevel"/>
    <w:tmpl w:val="00C5410F"/>
    <w:lvl w:ilvl="0">
      <w:start w:val="1"/>
      <w:numFmt w:val="decimal"/>
      <w:lvlText w:val="%1."/>
      <w:lvlJc w:val="left"/>
      <w:pPr>
        <w:ind w:left="420" w:hanging="420"/>
      </w:pPr>
      <w:rPr>
        <w:rFonts w:cs="Times New Roman" w:hint="default"/>
        <w:color w:val="auto"/>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2">
    <w:nsid w:val="01C76AE5"/>
    <w:multiLevelType w:val="multilevel"/>
    <w:tmpl w:val="3FD410AE"/>
    <w:lvl w:ilvl="0">
      <w:start w:val="2"/>
      <w:numFmt w:val="decimal"/>
      <w:lvlText w:val="%1"/>
      <w:lvlJc w:val="left"/>
      <w:pPr>
        <w:ind w:left="570" w:hanging="570"/>
      </w:pPr>
      <w:rPr>
        <w:rFonts w:cs="Times New Roman" w:hint="default"/>
      </w:rPr>
    </w:lvl>
    <w:lvl w:ilvl="1">
      <w:start w:val="2"/>
      <w:numFmt w:val="decimal"/>
      <w:lvlText w:val="%1.%2"/>
      <w:lvlJc w:val="left"/>
      <w:pPr>
        <w:ind w:left="780" w:hanging="570"/>
      </w:pPr>
      <w:rPr>
        <w:rFonts w:cs="Times New Roman" w:hint="default"/>
      </w:rPr>
    </w:lvl>
    <w:lvl w:ilvl="2">
      <w:start w:val="1"/>
      <w:numFmt w:val="decimal"/>
      <w:lvlText w:val="%1.%2.%3"/>
      <w:lvlJc w:val="left"/>
      <w:pPr>
        <w:ind w:left="1140" w:hanging="720"/>
      </w:pPr>
      <w:rPr>
        <w:rFonts w:cs="Times New Roman" w:hint="default"/>
      </w:rPr>
    </w:lvl>
    <w:lvl w:ilvl="3">
      <w:start w:val="1"/>
      <w:numFmt w:val="decimal"/>
      <w:lvlText w:val="%1.%2.%3.%4"/>
      <w:lvlJc w:val="left"/>
      <w:pPr>
        <w:ind w:left="1710" w:hanging="1080"/>
      </w:pPr>
      <w:rPr>
        <w:rFonts w:cs="Times New Roman" w:hint="default"/>
      </w:rPr>
    </w:lvl>
    <w:lvl w:ilvl="4">
      <w:start w:val="1"/>
      <w:numFmt w:val="decimal"/>
      <w:lvlText w:val="%1.%2.%3.%4.%5"/>
      <w:lvlJc w:val="left"/>
      <w:pPr>
        <w:ind w:left="1920" w:hanging="1080"/>
      </w:pPr>
      <w:rPr>
        <w:rFonts w:cs="Times New Roman" w:hint="default"/>
      </w:rPr>
    </w:lvl>
    <w:lvl w:ilvl="5">
      <w:start w:val="1"/>
      <w:numFmt w:val="decimal"/>
      <w:lvlText w:val="%1.%2.%3.%4.%5.%6"/>
      <w:lvlJc w:val="left"/>
      <w:pPr>
        <w:ind w:left="2490" w:hanging="1440"/>
      </w:pPr>
      <w:rPr>
        <w:rFonts w:cs="Times New Roman" w:hint="default"/>
      </w:rPr>
    </w:lvl>
    <w:lvl w:ilvl="6">
      <w:start w:val="1"/>
      <w:numFmt w:val="decimal"/>
      <w:lvlText w:val="%1.%2.%3.%4.%5.%6.%7"/>
      <w:lvlJc w:val="left"/>
      <w:pPr>
        <w:ind w:left="2700" w:hanging="1440"/>
      </w:pPr>
      <w:rPr>
        <w:rFonts w:cs="Times New Roman" w:hint="default"/>
      </w:rPr>
    </w:lvl>
    <w:lvl w:ilvl="7">
      <w:start w:val="1"/>
      <w:numFmt w:val="decimal"/>
      <w:lvlText w:val="%1.%2.%3.%4.%5.%6.%7.%8"/>
      <w:lvlJc w:val="left"/>
      <w:pPr>
        <w:ind w:left="3270" w:hanging="1800"/>
      </w:pPr>
      <w:rPr>
        <w:rFonts w:cs="Times New Roman" w:hint="default"/>
      </w:rPr>
    </w:lvl>
    <w:lvl w:ilvl="8">
      <w:start w:val="1"/>
      <w:numFmt w:val="decimal"/>
      <w:lvlText w:val="%1.%2.%3.%4.%5.%6.%7.%8.%9"/>
      <w:lvlJc w:val="left"/>
      <w:pPr>
        <w:ind w:left="3480" w:hanging="1800"/>
      </w:pPr>
      <w:rPr>
        <w:rFonts w:cs="Times New Roman" w:hint="default"/>
      </w:rPr>
    </w:lvl>
  </w:abstractNum>
  <w:abstractNum w:abstractNumId="3">
    <w:nsid w:val="24D41546"/>
    <w:multiLevelType w:val="multilevel"/>
    <w:tmpl w:val="24D41546"/>
    <w:lvl w:ilvl="0">
      <w:start w:val="1"/>
      <w:numFmt w:val="decimal"/>
      <w:lvlText w:val="（%1）"/>
      <w:lvlJc w:val="left"/>
      <w:pPr>
        <w:ind w:hanging="480"/>
      </w:pPr>
      <w:rPr>
        <w:rFonts w:cs="Times New Roman" w:hint="default"/>
      </w:rPr>
    </w:lvl>
    <w:lvl w:ilvl="1">
      <w:start w:val="1"/>
      <w:numFmt w:val="lowerLetter"/>
      <w:lvlText w:val="%2)"/>
      <w:lvlJc w:val="left"/>
      <w:pPr>
        <w:ind w:left="480" w:hanging="480"/>
      </w:pPr>
      <w:rPr>
        <w:rFonts w:cs="Times New Roman"/>
      </w:rPr>
    </w:lvl>
    <w:lvl w:ilvl="2">
      <w:start w:val="1"/>
      <w:numFmt w:val="lowerRoman"/>
      <w:lvlText w:val="%3."/>
      <w:lvlJc w:val="right"/>
      <w:pPr>
        <w:ind w:left="960" w:hanging="480"/>
      </w:pPr>
      <w:rPr>
        <w:rFonts w:cs="Times New Roman"/>
      </w:rPr>
    </w:lvl>
    <w:lvl w:ilvl="3">
      <w:start w:val="1"/>
      <w:numFmt w:val="decimal"/>
      <w:lvlText w:val="%4."/>
      <w:lvlJc w:val="left"/>
      <w:pPr>
        <w:ind w:left="1440" w:hanging="480"/>
      </w:pPr>
      <w:rPr>
        <w:rFonts w:cs="Times New Roman"/>
      </w:rPr>
    </w:lvl>
    <w:lvl w:ilvl="4">
      <w:start w:val="1"/>
      <w:numFmt w:val="lowerLetter"/>
      <w:lvlText w:val="%5)"/>
      <w:lvlJc w:val="left"/>
      <w:pPr>
        <w:ind w:left="1920" w:hanging="480"/>
      </w:pPr>
      <w:rPr>
        <w:rFonts w:cs="Times New Roman"/>
      </w:rPr>
    </w:lvl>
    <w:lvl w:ilvl="5">
      <w:start w:val="1"/>
      <w:numFmt w:val="lowerRoman"/>
      <w:lvlText w:val="%6."/>
      <w:lvlJc w:val="right"/>
      <w:pPr>
        <w:ind w:left="2400" w:hanging="480"/>
      </w:pPr>
      <w:rPr>
        <w:rFonts w:cs="Times New Roman"/>
      </w:rPr>
    </w:lvl>
    <w:lvl w:ilvl="6">
      <w:start w:val="1"/>
      <w:numFmt w:val="decimal"/>
      <w:lvlText w:val="%7."/>
      <w:lvlJc w:val="left"/>
      <w:pPr>
        <w:ind w:left="2880" w:hanging="480"/>
      </w:pPr>
      <w:rPr>
        <w:rFonts w:cs="Times New Roman"/>
      </w:rPr>
    </w:lvl>
    <w:lvl w:ilvl="7">
      <w:start w:val="1"/>
      <w:numFmt w:val="lowerLetter"/>
      <w:lvlText w:val="%8)"/>
      <w:lvlJc w:val="left"/>
      <w:pPr>
        <w:ind w:left="3360" w:hanging="480"/>
      </w:pPr>
      <w:rPr>
        <w:rFonts w:cs="Times New Roman"/>
      </w:rPr>
    </w:lvl>
    <w:lvl w:ilvl="8">
      <w:start w:val="1"/>
      <w:numFmt w:val="lowerRoman"/>
      <w:lvlText w:val="%9."/>
      <w:lvlJc w:val="right"/>
      <w:pPr>
        <w:ind w:left="3840" w:hanging="480"/>
      </w:pPr>
      <w:rPr>
        <w:rFonts w:cs="Times New Roman"/>
      </w:rPr>
    </w:lvl>
  </w:abstractNum>
  <w:abstractNum w:abstractNumId="4">
    <w:nsid w:val="264568DD"/>
    <w:multiLevelType w:val="multilevel"/>
    <w:tmpl w:val="264568DD"/>
    <w:lvl w:ilvl="0">
      <w:start w:val="1"/>
      <w:numFmt w:val="decimal"/>
      <w:lvlText w:val="%1."/>
      <w:lvlJc w:val="left"/>
      <w:pPr>
        <w:ind w:left="840" w:hanging="420"/>
      </w:pPr>
      <w:rPr>
        <w:rFonts w:cs="Times New Roman" w:hint="default"/>
        <w:color w:val="auto"/>
      </w:rPr>
    </w:lvl>
    <w:lvl w:ilvl="1">
      <w:start w:val="1"/>
      <w:numFmt w:val="lowerLetter"/>
      <w:lvlText w:val="%2)"/>
      <w:lvlJc w:val="left"/>
      <w:pPr>
        <w:ind w:left="1260" w:hanging="420"/>
      </w:pPr>
      <w:rPr>
        <w:rFonts w:cs="Times New Roman"/>
      </w:rPr>
    </w:lvl>
    <w:lvl w:ilvl="2">
      <w:start w:val="1"/>
      <w:numFmt w:val="lowerRoman"/>
      <w:lvlText w:val="%3."/>
      <w:lvlJc w:val="right"/>
      <w:pPr>
        <w:ind w:left="1680" w:hanging="420"/>
      </w:pPr>
      <w:rPr>
        <w:rFonts w:cs="Times New Roman"/>
      </w:rPr>
    </w:lvl>
    <w:lvl w:ilvl="3">
      <w:start w:val="1"/>
      <w:numFmt w:val="decimal"/>
      <w:lvlText w:val="%4."/>
      <w:lvlJc w:val="left"/>
      <w:pPr>
        <w:ind w:left="2100" w:hanging="420"/>
      </w:pPr>
      <w:rPr>
        <w:rFonts w:cs="Times New Roman"/>
      </w:rPr>
    </w:lvl>
    <w:lvl w:ilvl="4">
      <w:start w:val="1"/>
      <w:numFmt w:val="lowerLetter"/>
      <w:lvlText w:val="%5)"/>
      <w:lvlJc w:val="left"/>
      <w:pPr>
        <w:ind w:left="2520" w:hanging="420"/>
      </w:pPr>
      <w:rPr>
        <w:rFonts w:cs="Times New Roman"/>
      </w:rPr>
    </w:lvl>
    <w:lvl w:ilvl="5">
      <w:start w:val="1"/>
      <w:numFmt w:val="lowerRoman"/>
      <w:lvlText w:val="%6."/>
      <w:lvlJc w:val="right"/>
      <w:pPr>
        <w:ind w:left="2940" w:hanging="420"/>
      </w:pPr>
      <w:rPr>
        <w:rFonts w:cs="Times New Roman"/>
      </w:rPr>
    </w:lvl>
    <w:lvl w:ilvl="6">
      <w:start w:val="1"/>
      <w:numFmt w:val="decimal"/>
      <w:lvlText w:val="%7."/>
      <w:lvlJc w:val="left"/>
      <w:pPr>
        <w:ind w:left="3360" w:hanging="420"/>
      </w:pPr>
      <w:rPr>
        <w:rFonts w:cs="Times New Roman"/>
      </w:rPr>
    </w:lvl>
    <w:lvl w:ilvl="7">
      <w:start w:val="1"/>
      <w:numFmt w:val="lowerLetter"/>
      <w:lvlText w:val="%8)"/>
      <w:lvlJc w:val="left"/>
      <w:pPr>
        <w:ind w:left="3780" w:hanging="420"/>
      </w:pPr>
      <w:rPr>
        <w:rFonts w:cs="Times New Roman"/>
      </w:rPr>
    </w:lvl>
    <w:lvl w:ilvl="8">
      <w:start w:val="1"/>
      <w:numFmt w:val="lowerRoman"/>
      <w:lvlText w:val="%9."/>
      <w:lvlJc w:val="right"/>
      <w:pPr>
        <w:ind w:left="4200" w:hanging="420"/>
      </w:pPr>
      <w:rPr>
        <w:rFonts w:cs="Times New Roman"/>
      </w:rPr>
    </w:lvl>
  </w:abstractNum>
  <w:abstractNum w:abstractNumId="5">
    <w:nsid w:val="2763381E"/>
    <w:multiLevelType w:val="multilevel"/>
    <w:tmpl w:val="2763381E"/>
    <w:lvl w:ilvl="0">
      <w:start w:val="1"/>
      <w:numFmt w:val="decimal"/>
      <w:lvlText w:val="（%1）"/>
      <w:lvlJc w:val="left"/>
      <w:pPr>
        <w:ind w:left="420" w:hanging="420"/>
      </w:pPr>
      <w:rPr>
        <w:rFonts w:cs="Times New Roman" w:hint="default"/>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6">
    <w:nsid w:val="2A0248D1"/>
    <w:multiLevelType w:val="multilevel"/>
    <w:tmpl w:val="2A0248D1"/>
    <w:lvl w:ilvl="0">
      <w:start w:val="1"/>
      <w:numFmt w:val="lowerLetter"/>
      <w:lvlText w:val="%1)"/>
      <w:lvlJc w:val="left"/>
      <w:pPr>
        <w:ind w:left="900" w:hanging="480"/>
      </w:pPr>
      <w:rPr>
        <w:rFonts w:cs="Times New Roman"/>
      </w:rPr>
    </w:lvl>
    <w:lvl w:ilvl="1">
      <w:start w:val="1"/>
      <w:numFmt w:val="lowerLetter"/>
      <w:lvlText w:val="%2)"/>
      <w:lvlJc w:val="left"/>
      <w:pPr>
        <w:ind w:left="1380" w:hanging="480"/>
      </w:pPr>
      <w:rPr>
        <w:rFonts w:cs="Times New Roman"/>
      </w:rPr>
    </w:lvl>
    <w:lvl w:ilvl="2">
      <w:start w:val="1"/>
      <w:numFmt w:val="lowerRoman"/>
      <w:lvlText w:val="%3."/>
      <w:lvlJc w:val="right"/>
      <w:pPr>
        <w:ind w:left="1860" w:hanging="480"/>
      </w:pPr>
      <w:rPr>
        <w:rFonts w:cs="Times New Roman"/>
      </w:rPr>
    </w:lvl>
    <w:lvl w:ilvl="3">
      <w:start w:val="1"/>
      <w:numFmt w:val="decimal"/>
      <w:lvlText w:val="%4."/>
      <w:lvlJc w:val="left"/>
      <w:pPr>
        <w:ind w:left="2340" w:hanging="480"/>
      </w:pPr>
      <w:rPr>
        <w:rFonts w:cs="Times New Roman"/>
      </w:rPr>
    </w:lvl>
    <w:lvl w:ilvl="4">
      <w:start w:val="1"/>
      <w:numFmt w:val="lowerLetter"/>
      <w:lvlText w:val="%5)"/>
      <w:lvlJc w:val="left"/>
      <w:pPr>
        <w:ind w:left="2820" w:hanging="480"/>
      </w:pPr>
      <w:rPr>
        <w:rFonts w:cs="Times New Roman"/>
      </w:rPr>
    </w:lvl>
    <w:lvl w:ilvl="5">
      <w:start w:val="1"/>
      <w:numFmt w:val="lowerRoman"/>
      <w:lvlText w:val="%6."/>
      <w:lvlJc w:val="right"/>
      <w:pPr>
        <w:ind w:left="3300" w:hanging="480"/>
      </w:pPr>
      <w:rPr>
        <w:rFonts w:cs="Times New Roman"/>
      </w:rPr>
    </w:lvl>
    <w:lvl w:ilvl="6">
      <w:start w:val="1"/>
      <w:numFmt w:val="decimal"/>
      <w:lvlText w:val="%7."/>
      <w:lvlJc w:val="left"/>
      <w:pPr>
        <w:ind w:left="3780" w:hanging="480"/>
      </w:pPr>
      <w:rPr>
        <w:rFonts w:cs="Times New Roman"/>
      </w:rPr>
    </w:lvl>
    <w:lvl w:ilvl="7">
      <w:start w:val="1"/>
      <w:numFmt w:val="lowerLetter"/>
      <w:lvlText w:val="%8)"/>
      <w:lvlJc w:val="left"/>
      <w:pPr>
        <w:ind w:left="4260" w:hanging="480"/>
      </w:pPr>
      <w:rPr>
        <w:rFonts w:cs="Times New Roman"/>
      </w:rPr>
    </w:lvl>
    <w:lvl w:ilvl="8">
      <w:start w:val="1"/>
      <w:numFmt w:val="lowerRoman"/>
      <w:lvlText w:val="%9."/>
      <w:lvlJc w:val="right"/>
      <w:pPr>
        <w:ind w:left="4740" w:hanging="480"/>
      </w:pPr>
      <w:rPr>
        <w:rFonts w:cs="Times New Roman"/>
      </w:rPr>
    </w:lvl>
  </w:abstractNum>
  <w:abstractNum w:abstractNumId="7">
    <w:nsid w:val="2D9140CE"/>
    <w:multiLevelType w:val="multilevel"/>
    <w:tmpl w:val="2D9140CE"/>
    <w:lvl w:ilvl="0">
      <w:start w:val="1"/>
      <w:numFmt w:val="decimal"/>
      <w:lvlText w:val="%1."/>
      <w:lvlJc w:val="left"/>
      <w:pPr>
        <w:ind w:left="840" w:hanging="420"/>
      </w:pPr>
      <w:rPr>
        <w:rFonts w:cs="Times New Roman" w:hint="default"/>
        <w:color w:val="auto"/>
      </w:rPr>
    </w:lvl>
    <w:lvl w:ilvl="1">
      <w:start w:val="1"/>
      <w:numFmt w:val="lowerLetter"/>
      <w:lvlText w:val="%2)"/>
      <w:lvlJc w:val="left"/>
      <w:pPr>
        <w:ind w:left="1260" w:hanging="420"/>
      </w:pPr>
      <w:rPr>
        <w:rFonts w:cs="Times New Roman"/>
      </w:rPr>
    </w:lvl>
    <w:lvl w:ilvl="2">
      <w:start w:val="1"/>
      <w:numFmt w:val="decimal"/>
      <w:lvlText w:val="%3."/>
      <w:lvlJc w:val="left"/>
      <w:pPr>
        <w:ind w:left="1680" w:hanging="420"/>
      </w:pPr>
      <w:rPr>
        <w:rFonts w:cs="Times New Roman" w:hint="default"/>
        <w:color w:val="auto"/>
      </w:rPr>
    </w:lvl>
    <w:lvl w:ilvl="3">
      <w:start w:val="1"/>
      <w:numFmt w:val="decimal"/>
      <w:lvlText w:val="%4."/>
      <w:lvlJc w:val="left"/>
      <w:pPr>
        <w:ind w:left="2100" w:hanging="420"/>
      </w:pPr>
      <w:rPr>
        <w:rFonts w:cs="Times New Roman"/>
      </w:rPr>
    </w:lvl>
    <w:lvl w:ilvl="4">
      <w:start w:val="1"/>
      <w:numFmt w:val="lowerLetter"/>
      <w:lvlText w:val="%5)"/>
      <w:lvlJc w:val="left"/>
      <w:pPr>
        <w:ind w:left="2520" w:hanging="420"/>
      </w:pPr>
      <w:rPr>
        <w:rFonts w:cs="Times New Roman"/>
      </w:rPr>
    </w:lvl>
    <w:lvl w:ilvl="5">
      <w:start w:val="1"/>
      <w:numFmt w:val="lowerRoman"/>
      <w:lvlText w:val="%6."/>
      <w:lvlJc w:val="right"/>
      <w:pPr>
        <w:ind w:left="2940" w:hanging="420"/>
      </w:pPr>
      <w:rPr>
        <w:rFonts w:cs="Times New Roman"/>
      </w:rPr>
    </w:lvl>
    <w:lvl w:ilvl="6">
      <w:start w:val="1"/>
      <w:numFmt w:val="decimal"/>
      <w:lvlText w:val="%7."/>
      <w:lvlJc w:val="left"/>
      <w:pPr>
        <w:ind w:left="3360" w:hanging="420"/>
      </w:pPr>
      <w:rPr>
        <w:rFonts w:cs="Times New Roman"/>
      </w:rPr>
    </w:lvl>
    <w:lvl w:ilvl="7">
      <w:start w:val="1"/>
      <w:numFmt w:val="lowerLetter"/>
      <w:lvlText w:val="%8)"/>
      <w:lvlJc w:val="left"/>
      <w:pPr>
        <w:ind w:left="3780" w:hanging="420"/>
      </w:pPr>
      <w:rPr>
        <w:rFonts w:cs="Times New Roman"/>
      </w:rPr>
    </w:lvl>
    <w:lvl w:ilvl="8">
      <w:start w:val="1"/>
      <w:numFmt w:val="lowerRoman"/>
      <w:lvlText w:val="%9."/>
      <w:lvlJc w:val="right"/>
      <w:pPr>
        <w:ind w:left="4200" w:hanging="420"/>
      </w:pPr>
      <w:rPr>
        <w:rFonts w:cs="Times New Roman"/>
      </w:rPr>
    </w:lvl>
  </w:abstractNum>
  <w:abstractNum w:abstractNumId="8">
    <w:nsid w:val="34525BE0"/>
    <w:multiLevelType w:val="multilevel"/>
    <w:tmpl w:val="34525BE0"/>
    <w:lvl w:ilvl="0">
      <w:start w:val="1"/>
      <w:numFmt w:val="decimal"/>
      <w:lvlText w:val="%1."/>
      <w:lvlJc w:val="left"/>
      <w:pPr>
        <w:ind w:left="840" w:hanging="420"/>
      </w:pPr>
      <w:rPr>
        <w:rFonts w:cs="Times New Roman" w:hint="default"/>
        <w:b w:val="0"/>
        <w:bCs w:val="0"/>
        <w:color w:val="auto"/>
      </w:rPr>
    </w:lvl>
    <w:lvl w:ilvl="1">
      <w:start w:val="1"/>
      <w:numFmt w:val="lowerLetter"/>
      <w:lvlText w:val="%2)"/>
      <w:lvlJc w:val="left"/>
      <w:pPr>
        <w:ind w:left="1260" w:hanging="420"/>
      </w:pPr>
      <w:rPr>
        <w:rFonts w:cs="Times New Roman"/>
      </w:rPr>
    </w:lvl>
    <w:lvl w:ilvl="2">
      <w:start w:val="1"/>
      <w:numFmt w:val="lowerRoman"/>
      <w:lvlText w:val="%3."/>
      <w:lvlJc w:val="right"/>
      <w:pPr>
        <w:ind w:left="1680" w:hanging="420"/>
      </w:pPr>
      <w:rPr>
        <w:rFonts w:cs="Times New Roman"/>
      </w:rPr>
    </w:lvl>
    <w:lvl w:ilvl="3">
      <w:start w:val="1"/>
      <w:numFmt w:val="decimal"/>
      <w:lvlText w:val="%4."/>
      <w:lvlJc w:val="left"/>
      <w:pPr>
        <w:ind w:left="2100" w:hanging="420"/>
      </w:pPr>
      <w:rPr>
        <w:rFonts w:cs="Times New Roman"/>
      </w:rPr>
    </w:lvl>
    <w:lvl w:ilvl="4">
      <w:start w:val="1"/>
      <w:numFmt w:val="lowerLetter"/>
      <w:lvlText w:val="%5)"/>
      <w:lvlJc w:val="left"/>
      <w:pPr>
        <w:ind w:left="2520" w:hanging="420"/>
      </w:pPr>
      <w:rPr>
        <w:rFonts w:cs="Times New Roman"/>
      </w:rPr>
    </w:lvl>
    <w:lvl w:ilvl="5">
      <w:start w:val="1"/>
      <w:numFmt w:val="lowerRoman"/>
      <w:lvlText w:val="%6."/>
      <w:lvlJc w:val="right"/>
      <w:pPr>
        <w:ind w:left="2940" w:hanging="420"/>
      </w:pPr>
      <w:rPr>
        <w:rFonts w:cs="Times New Roman"/>
      </w:rPr>
    </w:lvl>
    <w:lvl w:ilvl="6">
      <w:start w:val="1"/>
      <w:numFmt w:val="decimal"/>
      <w:lvlText w:val="%7."/>
      <w:lvlJc w:val="left"/>
      <w:pPr>
        <w:ind w:left="3360" w:hanging="420"/>
      </w:pPr>
      <w:rPr>
        <w:rFonts w:cs="Times New Roman"/>
      </w:rPr>
    </w:lvl>
    <w:lvl w:ilvl="7">
      <w:start w:val="1"/>
      <w:numFmt w:val="lowerLetter"/>
      <w:lvlText w:val="%8)"/>
      <w:lvlJc w:val="left"/>
      <w:pPr>
        <w:ind w:left="3780" w:hanging="420"/>
      </w:pPr>
      <w:rPr>
        <w:rFonts w:cs="Times New Roman"/>
      </w:rPr>
    </w:lvl>
    <w:lvl w:ilvl="8">
      <w:start w:val="1"/>
      <w:numFmt w:val="lowerRoman"/>
      <w:lvlText w:val="%9."/>
      <w:lvlJc w:val="right"/>
      <w:pPr>
        <w:ind w:left="4200" w:hanging="420"/>
      </w:pPr>
      <w:rPr>
        <w:rFonts w:cs="Times New Roman"/>
      </w:rPr>
    </w:lvl>
  </w:abstractNum>
  <w:abstractNum w:abstractNumId="9">
    <w:nsid w:val="40A006AB"/>
    <w:multiLevelType w:val="multilevel"/>
    <w:tmpl w:val="40A006AB"/>
    <w:lvl w:ilvl="0">
      <w:start w:val="1"/>
      <w:numFmt w:val="decimal"/>
      <w:lvlText w:val="%1."/>
      <w:lvlJc w:val="left"/>
      <w:pPr>
        <w:ind w:left="840" w:hanging="420"/>
      </w:pPr>
      <w:rPr>
        <w:rFonts w:cs="Times New Roman" w:hint="default"/>
        <w:color w:val="auto"/>
      </w:rPr>
    </w:lvl>
    <w:lvl w:ilvl="1">
      <w:start w:val="1"/>
      <w:numFmt w:val="lowerLetter"/>
      <w:lvlText w:val="%2)"/>
      <w:lvlJc w:val="left"/>
      <w:pPr>
        <w:ind w:left="1260" w:hanging="420"/>
      </w:pPr>
      <w:rPr>
        <w:rFonts w:cs="Times New Roman"/>
      </w:rPr>
    </w:lvl>
    <w:lvl w:ilvl="2">
      <w:start w:val="1"/>
      <w:numFmt w:val="lowerRoman"/>
      <w:lvlText w:val="%3."/>
      <w:lvlJc w:val="right"/>
      <w:pPr>
        <w:ind w:left="1680" w:hanging="420"/>
      </w:pPr>
      <w:rPr>
        <w:rFonts w:cs="Times New Roman"/>
      </w:rPr>
    </w:lvl>
    <w:lvl w:ilvl="3">
      <w:start w:val="1"/>
      <w:numFmt w:val="decimal"/>
      <w:lvlText w:val="%4．"/>
      <w:lvlJc w:val="left"/>
      <w:pPr>
        <w:ind w:left="2040" w:hanging="360"/>
      </w:pPr>
      <w:rPr>
        <w:rFonts w:cs="Times New Roman" w:hint="default"/>
      </w:rPr>
    </w:lvl>
    <w:lvl w:ilvl="4">
      <w:start w:val="1"/>
      <w:numFmt w:val="lowerLetter"/>
      <w:lvlText w:val="%5)"/>
      <w:lvlJc w:val="left"/>
      <w:pPr>
        <w:ind w:left="2520" w:hanging="420"/>
      </w:pPr>
      <w:rPr>
        <w:rFonts w:cs="Times New Roman"/>
      </w:rPr>
    </w:lvl>
    <w:lvl w:ilvl="5">
      <w:start w:val="1"/>
      <w:numFmt w:val="lowerRoman"/>
      <w:lvlText w:val="%6."/>
      <w:lvlJc w:val="right"/>
      <w:pPr>
        <w:ind w:left="2940" w:hanging="420"/>
      </w:pPr>
      <w:rPr>
        <w:rFonts w:cs="Times New Roman"/>
      </w:rPr>
    </w:lvl>
    <w:lvl w:ilvl="6">
      <w:start w:val="1"/>
      <w:numFmt w:val="decimal"/>
      <w:lvlText w:val="%7."/>
      <w:lvlJc w:val="left"/>
      <w:pPr>
        <w:ind w:left="3360" w:hanging="420"/>
      </w:pPr>
      <w:rPr>
        <w:rFonts w:cs="Times New Roman"/>
      </w:rPr>
    </w:lvl>
    <w:lvl w:ilvl="7">
      <w:start w:val="1"/>
      <w:numFmt w:val="lowerLetter"/>
      <w:lvlText w:val="%8)"/>
      <w:lvlJc w:val="left"/>
      <w:pPr>
        <w:ind w:left="3780" w:hanging="420"/>
      </w:pPr>
      <w:rPr>
        <w:rFonts w:cs="Times New Roman"/>
      </w:rPr>
    </w:lvl>
    <w:lvl w:ilvl="8">
      <w:start w:val="1"/>
      <w:numFmt w:val="lowerRoman"/>
      <w:lvlText w:val="%9."/>
      <w:lvlJc w:val="right"/>
      <w:pPr>
        <w:ind w:left="4200" w:hanging="420"/>
      </w:pPr>
      <w:rPr>
        <w:rFonts w:cs="Times New Roman"/>
      </w:rPr>
    </w:lvl>
  </w:abstractNum>
  <w:abstractNum w:abstractNumId="10">
    <w:nsid w:val="53716C32"/>
    <w:multiLevelType w:val="multilevel"/>
    <w:tmpl w:val="53716C32"/>
    <w:lvl w:ilvl="0">
      <w:start w:val="1"/>
      <w:numFmt w:val="chineseCountingThousand"/>
      <w:lvlText w:val="%1、"/>
      <w:lvlJc w:val="left"/>
      <w:pPr>
        <w:tabs>
          <w:tab w:val="num" w:pos="425"/>
        </w:tabs>
        <w:ind w:left="425" w:hanging="425"/>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709"/>
        </w:tabs>
        <w:ind w:left="709" w:hanging="709"/>
      </w:pPr>
      <w:rPr>
        <w:rFonts w:cs="Times New Roman" w:hint="default"/>
      </w:rPr>
    </w:lvl>
    <w:lvl w:ilvl="3">
      <w:start w:val="1"/>
      <w:numFmt w:val="decimal"/>
      <w:lvlText w:val="%1.%2.%3.%4."/>
      <w:lvlJc w:val="left"/>
      <w:pPr>
        <w:tabs>
          <w:tab w:val="num" w:pos="850"/>
        </w:tabs>
        <w:ind w:left="850" w:hanging="850"/>
      </w:pPr>
      <w:rPr>
        <w:rFonts w:cs="Times New Roman" w:hint="default"/>
      </w:rPr>
    </w:lvl>
    <w:lvl w:ilvl="4">
      <w:start w:val="1"/>
      <w:numFmt w:val="decimal"/>
      <w:lvlText w:val="%1.%2.%3.%4.%5."/>
      <w:lvlJc w:val="left"/>
      <w:pPr>
        <w:tabs>
          <w:tab w:val="num" w:pos="991"/>
        </w:tabs>
        <w:ind w:left="991" w:hanging="991"/>
      </w:pPr>
      <w:rPr>
        <w:rFonts w:cs="Times New Roman" w:hint="default"/>
      </w:rPr>
    </w:lvl>
    <w:lvl w:ilvl="5">
      <w:start w:val="1"/>
      <w:numFmt w:val="decimal"/>
      <w:lvlText w:val="%1.%2.%3.%4.%5.%6."/>
      <w:lvlJc w:val="left"/>
      <w:pPr>
        <w:tabs>
          <w:tab w:val="num" w:pos="1134"/>
        </w:tabs>
        <w:ind w:left="1134" w:hanging="1134"/>
      </w:pPr>
      <w:rPr>
        <w:rFonts w:cs="Times New Roman" w:hint="default"/>
      </w:rPr>
    </w:lvl>
    <w:lvl w:ilvl="6">
      <w:start w:val="1"/>
      <w:numFmt w:val="decimal"/>
      <w:lvlText w:val="%1.%2.%3.%4.%5.%6.%7."/>
      <w:lvlJc w:val="left"/>
      <w:pPr>
        <w:tabs>
          <w:tab w:val="num" w:pos="1275"/>
        </w:tabs>
        <w:ind w:left="1275" w:hanging="1275"/>
      </w:pPr>
      <w:rPr>
        <w:rFonts w:cs="Times New Roman" w:hint="default"/>
      </w:rPr>
    </w:lvl>
    <w:lvl w:ilvl="7">
      <w:start w:val="1"/>
      <w:numFmt w:val="decimal"/>
      <w:lvlText w:val="%1.%2.%3.%4.%5.%6.%7.%8."/>
      <w:lvlJc w:val="left"/>
      <w:pPr>
        <w:tabs>
          <w:tab w:val="num" w:pos="1418"/>
        </w:tabs>
        <w:ind w:left="1418" w:hanging="1418"/>
      </w:pPr>
      <w:rPr>
        <w:rFonts w:cs="Times New Roman" w:hint="default"/>
      </w:rPr>
    </w:lvl>
    <w:lvl w:ilvl="8">
      <w:start w:val="1"/>
      <w:numFmt w:val="decimal"/>
      <w:lvlText w:val="%1.%2.%3.%4.%5.%6.%7.%8.%9."/>
      <w:lvlJc w:val="left"/>
      <w:pPr>
        <w:tabs>
          <w:tab w:val="num" w:pos="1558"/>
        </w:tabs>
        <w:ind w:left="1558" w:hanging="1558"/>
      </w:pPr>
      <w:rPr>
        <w:rFonts w:cs="Times New Roman" w:hint="default"/>
      </w:rPr>
    </w:lvl>
  </w:abstractNum>
  <w:abstractNum w:abstractNumId="11">
    <w:nsid w:val="5371D488"/>
    <w:multiLevelType w:val="singleLevel"/>
    <w:tmpl w:val="5371D488"/>
    <w:lvl w:ilvl="0">
      <w:start w:val="1"/>
      <w:numFmt w:val="decimal"/>
      <w:lvlText w:val="%1."/>
      <w:lvlJc w:val="left"/>
      <w:pPr>
        <w:tabs>
          <w:tab w:val="num" w:pos="425"/>
        </w:tabs>
        <w:ind w:left="425" w:hanging="425"/>
      </w:pPr>
      <w:rPr>
        <w:rFonts w:cs="Times New Roman" w:hint="default"/>
        <w:color w:val="auto"/>
      </w:rPr>
    </w:lvl>
  </w:abstractNum>
  <w:abstractNum w:abstractNumId="12">
    <w:nsid w:val="53747D46"/>
    <w:multiLevelType w:val="singleLevel"/>
    <w:tmpl w:val="53747D46"/>
    <w:lvl w:ilvl="0">
      <w:start w:val="1"/>
      <w:numFmt w:val="decimal"/>
      <w:lvlText w:val="%1."/>
      <w:lvlJc w:val="left"/>
      <w:pPr>
        <w:tabs>
          <w:tab w:val="num" w:pos="425"/>
        </w:tabs>
        <w:ind w:left="425" w:hanging="425"/>
      </w:pPr>
      <w:rPr>
        <w:rFonts w:cs="Times New Roman" w:hint="default"/>
      </w:rPr>
    </w:lvl>
  </w:abstractNum>
  <w:abstractNum w:abstractNumId="13">
    <w:nsid w:val="53749430"/>
    <w:multiLevelType w:val="singleLevel"/>
    <w:tmpl w:val="53749430"/>
    <w:lvl w:ilvl="0">
      <w:start w:val="1"/>
      <w:numFmt w:val="lowerLetter"/>
      <w:lvlText w:val="%1)"/>
      <w:lvlJc w:val="left"/>
      <w:pPr>
        <w:ind w:left="480" w:hanging="480"/>
      </w:pPr>
      <w:rPr>
        <w:rFonts w:ascii="宋体" w:eastAsia="宋体" w:hAnsi="宋体" w:cs="Times New Roman" w:hint="default"/>
      </w:rPr>
    </w:lvl>
  </w:abstractNum>
  <w:abstractNum w:abstractNumId="14">
    <w:nsid w:val="5379C294"/>
    <w:multiLevelType w:val="singleLevel"/>
    <w:tmpl w:val="5379C294"/>
    <w:lvl w:ilvl="0">
      <w:start w:val="1"/>
      <w:numFmt w:val="decimal"/>
      <w:lvlText w:val="%1."/>
      <w:lvlJc w:val="left"/>
      <w:pPr>
        <w:tabs>
          <w:tab w:val="num" w:pos="425"/>
        </w:tabs>
        <w:ind w:left="425" w:hanging="425"/>
      </w:pPr>
      <w:rPr>
        <w:rFonts w:cs="Times New Roman" w:hint="default"/>
      </w:rPr>
    </w:lvl>
  </w:abstractNum>
  <w:abstractNum w:abstractNumId="15">
    <w:nsid w:val="66BB5456"/>
    <w:multiLevelType w:val="multilevel"/>
    <w:tmpl w:val="66BB5456"/>
    <w:lvl w:ilvl="0">
      <w:start w:val="1"/>
      <w:numFmt w:val="decimal"/>
      <w:lvlText w:val="%1."/>
      <w:lvlJc w:val="left"/>
      <w:pPr>
        <w:ind w:left="420" w:hanging="420"/>
      </w:pPr>
      <w:rPr>
        <w:rFonts w:cs="Times New Roman" w:hint="default"/>
        <w:color w:val="auto"/>
      </w:rPr>
    </w:lvl>
    <w:lvl w:ilvl="1">
      <w:start w:val="1"/>
      <w:numFmt w:val="lowerLetter"/>
      <w:lvlText w:val="%2)"/>
      <w:lvlJc w:val="left"/>
      <w:pPr>
        <w:ind w:left="840" w:hanging="420"/>
      </w:pPr>
      <w:rPr>
        <w:rFonts w:cs="Times New Roman"/>
      </w:rPr>
    </w:lvl>
    <w:lvl w:ilvl="2">
      <w:start w:val="1"/>
      <w:numFmt w:val="decimal"/>
      <w:lvlText w:val="%3."/>
      <w:lvlJc w:val="left"/>
      <w:pPr>
        <w:ind w:left="1260" w:hanging="420"/>
      </w:pPr>
      <w:rPr>
        <w:rFonts w:cs="Times New Roman" w:hint="default"/>
        <w:color w:val="auto"/>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6">
    <w:nsid w:val="71BF6B19"/>
    <w:multiLevelType w:val="multilevel"/>
    <w:tmpl w:val="BD54F71A"/>
    <w:lvl w:ilvl="0">
      <w:start w:val="1"/>
      <w:numFmt w:val="decimal"/>
      <w:lvlText w:val="%1"/>
      <w:lvlJc w:val="left"/>
      <w:pPr>
        <w:ind w:left="360" w:hanging="360"/>
      </w:pPr>
      <w:rPr>
        <w:rFonts w:cs="Times New Roman" w:hint="default"/>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nsid w:val="7D4214F8"/>
    <w:multiLevelType w:val="multilevel"/>
    <w:tmpl w:val="7D4214F8"/>
    <w:lvl w:ilvl="0">
      <w:start w:val="1"/>
      <w:numFmt w:val="decimal"/>
      <w:lvlText w:val="（%1）"/>
      <w:lvlJc w:val="left"/>
      <w:pPr>
        <w:ind w:left="480" w:hanging="480"/>
      </w:pPr>
      <w:rPr>
        <w:rFonts w:cs="Times New Roman" w:hint="default"/>
      </w:rPr>
    </w:lvl>
    <w:lvl w:ilvl="1">
      <w:start w:val="1"/>
      <w:numFmt w:val="decimal"/>
      <w:lvlText w:val="%2）"/>
      <w:lvlJc w:val="left"/>
      <w:pPr>
        <w:ind w:left="840" w:hanging="360"/>
      </w:pPr>
      <w:rPr>
        <w:rFonts w:cs="Times New Roman" w:hint="eastAsia"/>
      </w:rPr>
    </w:lvl>
    <w:lvl w:ilvl="2">
      <w:start w:val="1"/>
      <w:numFmt w:val="lowerRoman"/>
      <w:lvlText w:val="%3."/>
      <w:lvlJc w:val="right"/>
      <w:pPr>
        <w:ind w:left="1440" w:hanging="480"/>
      </w:pPr>
      <w:rPr>
        <w:rFonts w:cs="Times New Roman"/>
      </w:rPr>
    </w:lvl>
    <w:lvl w:ilvl="3">
      <w:start w:val="1"/>
      <w:numFmt w:val="decimal"/>
      <w:lvlText w:val="%4."/>
      <w:lvlJc w:val="left"/>
      <w:pPr>
        <w:ind w:left="1920" w:hanging="480"/>
      </w:pPr>
      <w:rPr>
        <w:rFonts w:cs="Times New Roman"/>
      </w:rPr>
    </w:lvl>
    <w:lvl w:ilvl="4">
      <w:start w:val="1"/>
      <w:numFmt w:val="lowerLetter"/>
      <w:lvlText w:val="%5)"/>
      <w:lvlJc w:val="left"/>
      <w:pPr>
        <w:ind w:left="2400" w:hanging="480"/>
      </w:pPr>
      <w:rPr>
        <w:rFonts w:cs="Times New Roman"/>
      </w:rPr>
    </w:lvl>
    <w:lvl w:ilvl="5">
      <w:start w:val="1"/>
      <w:numFmt w:val="lowerRoman"/>
      <w:lvlText w:val="%6."/>
      <w:lvlJc w:val="right"/>
      <w:pPr>
        <w:ind w:left="2880" w:hanging="480"/>
      </w:pPr>
      <w:rPr>
        <w:rFonts w:cs="Times New Roman"/>
      </w:rPr>
    </w:lvl>
    <w:lvl w:ilvl="6">
      <w:start w:val="1"/>
      <w:numFmt w:val="decimal"/>
      <w:lvlText w:val="%7."/>
      <w:lvlJc w:val="left"/>
      <w:pPr>
        <w:ind w:left="3360" w:hanging="480"/>
      </w:pPr>
      <w:rPr>
        <w:rFonts w:cs="Times New Roman"/>
      </w:rPr>
    </w:lvl>
    <w:lvl w:ilvl="7">
      <w:start w:val="1"/>
      <w:numFmt w:val="lowerLetter"/>
      <w:lvlText w:val="%8)"/>
      <w:lvlJc w:val="left"/>
      <w:pPr>
        <w:ind w:left="3840" w:hanging="480"/>
      </w:pPr>
      <w:rPr>
        <w:rFonts w:cs="Times New Roman"/>
      </w:rPr>
    </w:lvl>
    <w:lvl w:ilvl="8">
      <w:start w:val="1"/>
      <w:numFmt w:val="lowerRoman"/>
      <w:lvlText w:val="%9."/>
      <w:lvlJc w:val="right"/>
      <w:pPr>
        <w:ind w:left="4320" w:hanging="480"/>
      </w:pPr>
      <w:rPr>
        <w:rFonts w:cs="Times New Roman"/>
      </w:rPr>
    </w:lvl>
  </w:abstractNum>
  <w:abstractNum w:abstractNumId="18">
    <w:nsid w:val="7D527788"/>
    <w:multiLevelType w:val="multilevel"/>
    <w:tmpl w:val="7D527788"/>
    <w:lvl w:ilvl="0">
      <w:start w:val="1"/>
      <w:numFmt w:val="decimal"/>
      <w:lvlText w:val="%1."/>
      <w:lvlJc w:val="left"/>
      <w:pPr>
        <w:ind w:left="495" w:hanging="495"/>
      </w:pPr>
      <w:rPr>
        <w:rFonts w:cs="Times New Roman" w:hint="default"/>
      </w:rPr>
    </w:lvl>
    <w:lvl w:ilvl="1">
      <w:start w:val="7"/>
      <w:numFmt w:val="decimal"/>
      <w:lvlText w:val="%2）"/>
      <w:lvlJc w:val="left"/>
      <w:pPr>
        <w:ind w:left="1287" w:hanging="720"/>
      </w:pPr>
      <w:rPr>
        <w:rFonts w:cs="Times New Roman" w:hint="default"/>
        <w:b/>
        <w:bCs/>
        <w:sz w:val="28"/>
        <w:szCs w:val="28"/>
      </w:rPr>
    </w:lvl>
    <w:lvl w:ilvl="2">
      <w:start w:val="1"/>
      <w:numFmt w:val="decimal"/>
      <w:lvlText w:val="%3、"/>
      <w:lvlJc w:val="left"/>
      <w:pPr>
        <w:ind w:left="1200" w:hanging="360"/>
      </w:pPr>
      <w:rPr>
        <w:rFonts w:cs="Times New Roman" w:hint="default"/>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num w:numId="1">
    <w:abstractNumId w:val="0"/>
  </w:num>
  <w:num w:numId="2">
    <w:abstractNumId w:val="2"/>
  </w:num>
  <w:num w:numId="3">
    <w:abstractNumId w:val="16"/>
  </w:num>
  <w:num w:numId="4">
    <w:abstractNumId w:val="10"/>
  </w:num>
  <w:num w:numId="5">
    <w:abstractNumId w:val="11"/>
  </w:num>
  <w:num w:numId="6">
    <w:abstractNumId w:val="12"/>
  </w:num>
  <w:num w:numId="7">
    <w:abstractNumId w:val="18"/>
  </w:num>
  <w:num w:numId="8">
    <w:abstractNumId w:val="5"/>
  </w:num>
  <w:num w:numId="9">
    <w:abstractNumId w:val="3"/>
  </w:num>
  <w:num w:numId="10">
    <w:abstractNumId w:val="17"/>
  </w:num>
  <w:num w:numId="11">
    <w:abstractNumId w:val="13"/>
  </w:num>
  <w:num w:numId="12">
    <w:abstractNumId w:val="6"/>
  </w:num>
  <w:num w:numId="13">
    <w:abstractNumId w:val="15"/>
  </w:num>
  <w:num w:numId="14">
    <w:abstractNumId w:val="1"/>
  </w:num>
  <w:num w:numId="15">
    <w:abstractNumId w:val="14"/>
  </w:num>
  <w:num w:numId="16">
    <w:abstractNumId w:val="9"/>
  </w:num>
  <w:num w:numId="17">
    <w:abstractNumId w:val="7"/>
  </w:num>
  <w:num w:numId="18">
    <w:abstractNumId w:val="8"/>
  </w:num>
  <w:num w:numId="1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F4B41"/>
    <w:rsid w:val="0001000C"/>
    <w:rsid w:val="000102DF"/>
    <w:rsid w:val="00016D85"/>
    <w:rsid w:val="00035772"/>
    <w:rsid w:val="00110A93"/>
    <w:rsid w:val="00153273"/>
    <w:rsid w:val="001974E4"/>
    <w:rsid w:val="001C7053"/>
    <w:rsid w:val="001E24E9"/>
    <w:rsid w:val="002155F6"/>
    <w:rsid w:val="00223CE0"/>
    <w:rsid w:val="00235F7E"/>
    <w:rsid w:val="002474C2"/>
    <w:rsid w:val="00271C55"/>
    <w:rsid w:val="002943C0"/>
    <w:rsid w:val="002A787B"/>
    <w:rsid w:val="002D673B"/>
    <w:rsid w:val="00321AB7"/>
    <w:rsid w:val="00342E14"/>
    <w:rsid w:val="003B4116"/>
    <w:rsid w:val="003F766E"/>
    <w:rsid w:val="00480457"/>
    <w:rsid w:val="00483B99"/>
    <w:rsid w:val="004B3248"/>
    <w:rsid w:val="004C6B54"/>
    <w:rsid w:val="00533E80"/>
    <w:rsid w:val="0054728B"/>
    <w:rsid w:val="0058283C"/>
    <w:rsid w:val="00617310"/>
    <w:rsid w:val="00664DB4"/>
    <w:rsid w:val="006C69B1"/>
    <w:rsid w:val="006F6DD5"/>
    <w:rsid w:val="00710913"/>
    <w:rsid w:val="0073631A"/>
    <w:rsid w:val="00741014"/>
    <w:rsid w:val="00751FC6"/>
    <w:rsid w:val="007705EE"/>
    <w:rsid w:val="007758FA"/>
    <w:rsid w:val="007B0909"/>
    <w:rsid w:val="007C1DF8"/>
    <w:rsid w:val="00812719"/>
    <w:rsid w:val="008B44EA"/>
    <w:rsid w:val="008B7AE2"/>
    <w:rsid w:val="00914293"/>
    <w:rsid w:val="00961224"/>
    <w:rsid w:val="009D733B"/>
    <w:rsid w:val="009F18FF"/>
    <w:rsid w:val="009F4B41"/>
    <w:rsid w:val="00A07CAD"/>
    <w:rsid w:val="00A52BA2"/>
    <w:rsid w:val="00A62042"/>
    <w:rsid w:val="00A85419"/>
    <w:rsid w:val="00AA61F5"/>
    <w:rsid w:val="00AB7C9A"/>
    <w:rsid w:val="00AD7506"/>
    <w:rsid w:val="00B278B5"/>
    <w:rsid w:val="00B6043C"/>
    <w:rsid w:val="00B73942"/>
    <w:rsid w:val="00B80DF6"/>
    <w:rsid w:val="00BA7DA4"/>
    <w:rsid w:val="00C34D93"/>
    <w:rsid w:val="00CA64DA"/>
    <w:rsid w:val="00D26F16"/>
    <w:rsid w:val="00D326C3"/>
    <w:rsid w:val="00D43810"/>
    <w:rsid w:val="00D87A92"/>
    <w:rsid w:val="00E030DB"/>
    <w:rsid w:val="00E708EB"/>
    <w:rsid w:val="00E85500"/>
    <w:rsid w:val="00EA4EE0"/>
    <w:rsid w:val="00F101C9"/>
    <w:rsid w:val="00F463C3"/>
    <w:rsid w:val="00F61A2D"/>
    <w:rsid w:val="00F926F4"/>
    <w:rsid w:val="00F940D0"/>
    <w:rsid w:val="00FD348A"/>
    <w:rsid w:val="00FF00FB"/>
    <w:rsid w:val="022A0131"/>
    <w:rsid w:val="02315524"/>
    <w:rsid w:val="0C7C0016"/>
    <w:rsid w:val="0DCA7378"/>
    <w:rsid w:val="113D7EFC"/>
    <w:rsid w:val="11A43391"/>
    <w:rsid w:val="136E24C0"/>
    <w:rsid w:val="1C4533B6"/>
    <w:rsid w:val="1D913358"/>
    <w:rsid w:val="1DB918E6"/>
    <w:rsid w:val="242937E1"/>
    <w:rsid w:val="2A722758"/>
    <w:rsid w:val="2B567F21"/>
    <w:rsid w:val="34880CCF"/>
    <w:rsid w:val="3AA3752A"/>
    <w:rsid w:val="3DA07985"/>
    <w:rsid w:val="41CE2855"/>
    <w:rsid w:val="43134C18"/>
    <w:rsid w:val="43DE203D"/>
    <w:rsid w:val="46607025"/>
    <w:rsid w:val="47316265"/>
    <w:rsid w:val="5047782B"/>
    <w:rsid w:val="56267DBD"/>
    <w:rsid w:val="5ED6140D"/>
    <w:rsid w:val="635C4759"/>
    <w:rsid w:val="6CE67DAA"/>
    <w:rsid w:val="7187254D"/>
    <w:rsid w:val="755C50CD"/>
    <w:rsid w:val="78D66ECF"/>
    <w:rsid w:val="7A795BA9"/>
    <w:rsid w:val="7B3C1D6D"/>
    <w:rsid w:val="7BEE48BD"/>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1DF8"/>
    <w:pPr>
      <w:widowControl w:val="0"/>
      <w:jc w:val="both"/>
    </w:pPr>
    <w:rPr>
      <w:rFonts w:ascii="Calibri" w:hAnsi="Calibri" w:cs="Calibri"/>
      <w:szCs w:val="21"/>
    </w:rPr>
  </w:style>
  <w:style w:type="paragraph" w:styleId="Heading1">
    <w:name w:val="heading 1"/>
    <w:basedOn w:val="Normal"/>
    <w:next w:val="Normal"/>
    <w:link w:val="Heading1Char"/>
    <w:uiPriority w:val="99"/>
    <w:qFormat/>
    <w:locked/>
    <w:rsid w:val="0058283C"/>
    <w:pPr>
      <w:keepNext/>
      <w:keepLines/>
      <w:widowControl/>
      <w:spacing w:before="480" w:line="276" w:lineRule="auto"/>
      <w:jc w:val="left"/>
      <w:outlineLvl w:val="0"/>
    </w:pPr>
    <w:rPr>
      <w:rFonts w:ascii="Cambria" w:hAnsi="Cambria" w:cs="Cambria"/>
      <w:b/>
      <w:bCs/>
      <w:color w:val="21798E"/>
      <w:sz w:val="28"/>
      <w:szCs w:val="28"/>
    </w:rPr>
  </w:style>
  <w:style w:type="paragraph" w:styleId="Heading2">
    <w:name w:val="heading 2"/>
    <w:basedOn w:val="Normal"/>
    <w:next w:val="Normal"/>
    <w:link w:val="Heading2Char"/>
    <w:uiPriority w:val="99"/>
    <w:qFormat/>
    <w:locked/>
    <w:rsid w:val="0058283C"/>
    <w:pPr>
      <w:keepNext/>
      <w:keepLines/>
      <w:spacing w:before="260" w:after="260" w:line="416" w:lineRule="auto"/>
      <w:outlineLvl w:val="1"/>
    </w:pPr>
    <w:rPr>
      <w:rFonts w:ascii="Cambria" w:hAnsi="Cambria" w:cs="Cambria"/>
      <w:b/>
      <w:bCs/>
      <w:sz w:val="32"/>
      <w:szCs w:val="32"/>
    </w:rPr>
  </w:style>
  <w:style w:type="paragraph" w:styleId="Heading3">
    <w:name w:val="heading 3"/>
    <w:basedOn w:val="Normal"/>
    <w:next w:val="Normal"/>
    <w:link w:val="Heading3Char"/>
    <w:uiPriority w:val="99"/>
    <w:qFormat/>
    <w:locked/>
    <w:rsid w:val="0058283C"/>
    <w:pPr>
      <w:keepNext/>
      <w:keepLines/>
      <w:spacing w:before="260" w:after="260" w:line="416" w:lineRule="auto"/>
      <w:outlineLvl w:val="2"/>
    </w:pPr>
    <w:rPr>
      <w:b/>
      <w:bCs/>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8283C"/>
    <w:rPr>
      <w:rFonts w:ascii="Cambria" w:hAnsi="Cambria" w:cs="Cambria"/>
      <w:b/>
      <w:bCs/>
      <w:color w:val="21798E"/>
      <w:kern w:val="2"/>
      <w:sz w:val="28"/>
      <w:szCs w:val="28"/>
    </w:rPr>
  </w:style>
  <w:style w:type="character" w:customStyle="1" w:styleId="Heading2Char">
    <w:name w:val="Heading 2 Char"/>
    <w:basedOn w:val="DefaultParagraphFont"/>
    <w:link w:val="Heading2"/>
    <w:uiPriority w:val="99"/>
    <w:locked/>
    <w:rsid w:val="0058283C"/>
    <w:rPr>
      <w:rFonts w:ascii="Cambria" w:hAnsi="Cambria" w:cs="Cambria"/>
      <w:b/>
      <w:bCs/>
      <w:kern w:val="2"/>
      <w:sz w:val="32"/>
      <w:szCs w:val="32"/>
    </w:rPr>
  </w:style>
  <w:style w:type="character" w:customStyle="1" w:styleId="Heading3Char">
    <w:name w:val="Heading 3 Char"/>
    <w:basedOn w:val="DefaultParagraphFont"/>
    <w:link w:val="Heading3"/>
    <w:uiPriority w:val="99"/>
    <w:locked/>
    <w:rsid w:val="0058283C"/>
    <w:rPr>
      <w:rFonts w:ascii="Calibri" w:hAnsi="Calibri" w:cs="Calibri"/>
      <w:b/>
      <w:bCs/>
      <w:kern w:val="2"/>
      <w:sz w:val="32"/>
      <w:szCs w:val="32"/>
    </w:rPr>
  </w:style>
  <w:style w:type="paragraph" w:styleId="BodyTextIndent">
    <w:name w:val="Body Text Indent"/>
    <w:basedOn w:val="Normal"/>
    <w:link w:val="BodyTextIndentChar"/>
    <w:uiPriority w:val="99"/>
    <w:rsid w:val="007C1DF8"/>
    <w:pPr>
      <w:ind w:left="420"/>
    </w:pPr>
  </w:style>
  <w:style w:type="character" w:customStyle="1" w:styleId="BodyTextIndentChar">
    <w:name w:val="Body Text Indent Char"/>
    <w:basedOn w:val="DefaultParagraphFont"/>
    <w:link w:val="BodyTextIndent"/>
    <w:uiPriority w:val="99"/>
    <w:semiHidden/>
    <w:locked/>
    <w:rsid w:val="007C1DF8"/>
    <w:rPr>
      <w:rFonts w:ascii="Calibri" w:hAnsi="Calibri" w:cs="Calibri"/>
      <w:sz w:val="21"/>
      <w:szCs w:val="21"/>
    </w:rPr>
  </w:style>
  <w:style w:type="character" w:styleId="PageNumber">
    <w:name w:val="page number"/>
    <w:basedOn w:val="DefaultParagraphFont"/>
    <w:uiPriority w:val="99"/>
    <w:rsid w:val="007C1DF8"/>
    <w:rPr>
      <w:rFonts w:cs="Times New Roman"/>
    </w:rPr>
  </w:style>
  <w:style w:type="paragraph" w:customStyle="1" w:styleId="A">
    <w:name w:val="正文 A"/>
    <w:uiPriority w:val="99"/>
    <w:rsid w:val="007C1DF8"/>
    <w:pPr>
      <w:widowControl w:val="0"/>
      <w:jc w:val="both"/>
    </w:pPr>
    <w:rPr>
      <w:rFonts w:ascii="宋体" w:hAnsi="宋体" w:cs="宋体"/>
      <w:color w:val="000000"/>
      <w:kern w:val="0"/>
      <w:sz w:val="28"/>
      <w:szCs w:val="28"/>
      <w:u w:color="000000"/>
    </w:rPr>
  </w:style>
  <w:style w:type="paragraph" w:styleId="Header">
    <w:name w:val="header"/>
    <w:basedOn w:val="Normal"/>
    <w:link w:val="HeaderChar"/>
    <w:uiPriority w:val="99"/>
    <w:semiHidden/>
    <w:rsid w:val="00110A93"/>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110A93"/>
    <w:rPr>
      <w:rFonts w:ascii="Calibri" w:hAnsi="Calibri" w:cs="Calibri"/>
      <w:kern w:val="2"/>
      <w:sz w:val="18"/>
      <w:szCs w:val="18"/>
    </w:rPr>
  </w:style>
  <w:style w:type="paragraph" w:styleId="Footer">
    <w:name w:val="footer"/>
    <w:basedOn w:val="Normal"/>
    <w:link w:val="FooterChar"/>
    <w:uiPriority w:val="99"/>
    <w:semiHidden/>
    <w:rsid w:val="00110A93"/>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110A93"/>
    <w:rPr>
      <w:rFonts w:ascii="Calibri" w:hAnsi="Calibri" w:cs="Calibri"/>
      <w:kern w:val="2"/>
      <w:sz w:val="18"/>
      <w:szCs w:val="18"/>
    </w:rPr>
  </w:style>
  <w:style w:type="paragraph" w:styleId="ListParagraph">
    <w:name w:val="List Paragraph"/>
    <w:basedOn w:val="Normal"/>
    <w:uiPriority w:val="99"/>
    <w:qFormat/>
    <w:rsid w:val="00110A93"/>
    <w:pPr>
      <w:ind w:firstLineChars="200" w:firstLine="420"/>
    </w:pPr>
    <w:rPr>
      <w:rFonts w:cs="Times New Roman"/>
      <w:szCs w:val="22"/>
    </w:rPr>
  </w:style>
  <w:style w:type="paragraph" w:customStyle="1" w:styleId="-12">
    <w:name w:val="彩色列表 - 强调文字颜色 12"/>
    <w:basedOn w:val="Normal"/>
    <w:uiPriority w:val="99"/>
    <w:rsid w:val="0058283C"/>
    <w:pPr>
      <w:widowControl/>
      <w:spacing w:after="200" w:line="276" w:lineRule="auto"/>
      <w:ind w:left="720"/>
      <w:jc w:val="left"/>
    </w:pPr>
    <w:rPr>
      <w:sz w:val="22"/>
      <w:szCs w:val="22"/>
    </w:rPr>
  </w:style>
  <w:style w:type="paragraph" w:customStyle="1" w:styleId="074">
    <w:name w:val="样式 首行缩进:  0.74 厘米"/>
    <w:basedOn w:val="Normal"/>
    <w:uiPriority w:val="99"/>
    <w:rsid w:val="0058283C"/>
    <w:pPr>
      <w:ind w:firstLine="420"/>
    </w:pPr>
    <w:rPr>
      <w:rFonts w:ascii="Arial" w:eastAsia="仿宋_GB2312" w:hAnsi="Arial" w:cs="Arial"/>
      <w:sz w:val="28"/>
      <w:szCs w:val="28"/>
    </w:rPr>
  </w:style>
  <w:style w:type="paragraph" w:customStyle="1" w:styleId="a0">
    <w:name w:val="标书_正文"/>
    <w:basedOn w:val="Normal"/>
    <w:uiPriority w:val="99"/>
    <w:rsid w:val="0058283C"/>
    <w:pPr>
      <w:widowControl/>
      <w:spacing w:after="200" w:line="360" w:lineRule="auto"/>
      <w:ind w:firstLineChars="200" w:firstLine="480"/>
      <w:jc w:val="left"/>
    </w:pPr>
    <w:rPr>
      <w:rFonts w:ascii="宋体" w:hAnsi="宋体" w:cs="宋体"/>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74</TotalTime>
  <Pages>8</Pages>
  <Words>533</Words>
  <Characters>3043</Characters>
  <Application>Microsoft Office Outlook</Application>
  <DocSecurity>0</DocSecurity>
  <Lines>0</Lines>
  <Paragraphs>0</Paragraphs>
  <ScaleCrop>false</ScaleCrop>
  <Company>China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Windows 用户</cp:lastModifiedBy>
  <cp:revision>34</cp:revision>
  <cp:lastPrinted>2018-04-17T02:44:00Z</cp:lastPrinted>
  <dcterms:created xsi:type="dcterms:W3CDTF">2014-10-29T12:08:00Z</dcterms:created>
  <dcterms:modified xsi:type="dcterms:W3CDTF">2018-07-06T10:09:00Z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