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791" w:rsidRDefault="00751791">
      <w:pPr>
        <w:overflowPunct w:val="0"/>
        <w:spacing w:line="580" w:lineRule="exact"/>
        <w:ind w:firstLine="1540"/>
        <w:rPr>
          <w:rFonts w:ascii="方正小标宋简体" w:eastAsia="方正小标宋简体"/>
          <w:sz w:val="44"/>
          <w:szCs w:val="44"/>
        </w:rPr>
      </w:pPr>
      <w:r>
        <w:rPr>
          <w:rFonts w:ascii="方正小标宋简体" w:eastAsia="方正小标宋简体" w:cs="方正小标宋简体" w:hint="eastAsia"/>
          <w:sz w:val="44"/>
          <w:szCs w:val="44"/>
        </w:rPr>
        <w:t>政府采购项目需求方案</w:t>
      </w:r>
    </w:p>
    <w:p w:rsidR="00751791" w:rsidRDefault="00751791" w:rsidP="001037D6">
      <w:pPr>
        <w:overflowPunct w:val="0"/>
        <w:spacing w:line="580" w:lineRule="exact"/>
        <w:ind w:firstLineChars="350" w:firstLine="31680"/>
        <w:rPr>
          <w:rFonts w:ascii="方正小标宋简体" w:eastAsia="方正小标宋简体" w:hAnsi="Calibri"/>
          <w:sz w:val="44"/>
          <w:szCs w:val="44"/>
        </w:rPr>
      </w:pPr>
    </w:p>
    <w:p w:rsidR="00751791" w:rsidRDefault="00751791" w:rsidP="001037D6">
      <w:pPr>
        <w:overflowPunct w:val="0"/>
        <w:spacing w:line="580" w:lineRule="exact"/>
        <w:ind w:firstLineChars="200" w:firstLine="31680"/>
        <w:rPr>
          <w:rFonts w:ascii="仿宋_GB2312" w:eastAsia="仿宋_GB2312"/>
          <w:sz w:val="32"/>
          <w:szCs w:val="32"/>
        </w:rPr>
      </w:pPr>
    </w:p>
    <w:p w:rsidR="00751791" w:rsidRDefault="00751791">
      <w:pPr>
        <w:overflowPunct w:val="0"/>
        <w:spacing w:line="580" w:lineRule="exact"/>
        <w:rPr>
          <w:rFonts w:ascii="仿宋_GB2312" w:eastAsia="仿宋_GB2312"/>
          <w:sz w:val="32"/>
          <w:szCs w:val="32"/>
        </w:rPr>
      </w:pPr>
    </w:p>
    <w:p w:rsidR="00751791" w:rsidRDefault="00751791">
      <w:pPr>
        <w:overflowPunct w:val="0"/>
        <w:spacing w:line="580" w:lineRule="exact"/>
        <w:rPr>
          <w:rFonts w:ascii="仿宋_GB2312" w:eastAsia="仿宋_GB2312"/>
          <w:sz w:val="32"/>
          <w:szCs w:val="32"/>
        </w:rPr>
      </w:pPr>
    </w:p>
    <w:p w:rsidR="00751791" w:rsidRDefault="00751791" w:rsidP="001037D6">
      <w:pPr>
        <w:overflowPunct w:val="0"/>
        <w:spacing w:line="900" w:lineRule="exact"/>
        <w:ind w:firstLineChars="221" w:firstLine="31680"/>
        <w:rPr>
          <w:rFonts w:ascii="仿宋_GB2312" w:eastAsia="仿宋_GB2312"/>
          <w:sz w:val="32"/>
          <w:szCs w:val="32"/>
        </w:rPr>
      </w:pPr>
      <w:r>
        <w:rPr>
          <w:rFonts w:ascii="仿宋_GB2312" w:eastAsia="仿宋_GB2312" w:cs="仿宋_GB2312" w:hint="eastAsia"/>
          <w:sz w:val="32"/>
          <w:szCs w:val="32"/>
        </w:rPr>
        <w:t>采购单位：泰山学院</w:t>
      </w:r>
    </w:p>
    <w:p w:rsidR="00751791" w:rsidRDefault="00751791" w:rsidP="001037D6">
      <w:pPr>
        <w:overflowPunct w:val="0"/>
        <w:spacing w:line="900" w:lineRule="exact"/>
        <w:ind w:firstLineChars="221" w:firstLine="31680"/>
        <w:rPr>
          <w:rFonts w:ascii="仿宋_GB2312" w:eastAsia="仿宋_GB2312"/>
          <w:sz w:val="32"/>
          <w:szCs w:val="32"/>
        </w:rPr>
      </w:pPr>
      <w:r>
        <w:rPr>
          <w:rFonts w:ascii="仿宋_GB2312" w:eastAsia="仿宋_GB2312" w:cs="仿宋_GB2312" w:hint="eastAsia"/>
          <w:sz w:val="32"/>
          <w:szCs w:val="32"/>
        </w:rPr>
        <w:t>采购代理机构：山东丰和顺项目管理有限公司</w:t>
      </w:r>
    </w:p>
    <w:p w:rsidR="00751791" w:rsidRDefault="00751791" w:rsidP="001037D6">
      <w:pPr>
        <w:overflowPunct w:val="0"/>
        <w:spacing w:line="900" w:lineRule="exact"/>
        <w:ind w:leftChars="304" w:left="31680" w:hangingChars="500" w:firstLine="31680"/>
        <w:rPr>
          <w:rFonts w:ascii="仿宋_GB2312" w:eastAsia="仿宋_GB2312"/>
          <w:sz w:val="32"/>
          <w:szCs w:val="32"/>
        </w:rPr>
      </w:pPr>
      <w:r>
        <w:rPr>
          <w:rFonts w:ascii="仿宋_GB2312" w:eastAsia="仿宋_GB2312" w:cs="仿宋_GB2312" w:hint="eastAsia"/>
          <w:sz w:val="32"/>
          <w:szCs w:val="32"/>
        </w:rPr>
        <w:t>项目名称：泰山学院</w:t>
      </w:r>
      <w:r>
        <w:rPr>
          <w:rFonts w:ascii="仿宋_GB2312" w:eastAsia="仿宋_GB2312" w:cs="仿宋_GB2312"/>
          <w:sz w:val="32"/>
          <w:szCs w:val="32"/>
        </w:rPr>
        <w:t>2018</w:t>
      </w:r>
      <w:r>
        <w:rPr>
          <w:rFonts w:ascii="仿宋_GB2312" w:eastAsia="仿宋_GB2312" w:cs="仿宋_GB2312" w:hint="eastAsia"/>
          <w:sz w:val="32"/>
          <w:szCs w:val="32"/>
        </w:rPr>
        <w:t>年南北校区学生公寓及教学楼消防管道改造工程</w:t>
      </w:r>
    </w:p>
    <w:p w:rsidR="00751791" w:rsidRDefault="00751791" w:rsidP="001037D6">
      <w:pPr>
        <w:overflowPunct w:val="0"/>
        <w:spacing w:line="900" w:lineRule="exact"/>
        <w:ind w:firstLineChars="221" w:firstLine="31680"/>
        <w:rPr>
          <w:rFonts w:ascii="仿宋_GB2312" w:eastAsia="仿宋_GB2312"/>
          <w:sz w:val="32"/>
          <w:szCs w:val="32"/>
        </w:rPr>
      </w:pPr>
      <w:r>
        <w:rPr>
          <w:rFonts w:ascii="仿宋_GB2312" w:eastAsia="仿宋_GB2312" w:cs="仿宋_GB2312" w:hint="eastAsia"/>
          <w:sz w:val="32"/>
          <w:szCs w:val="32"/>
        </w:rPr>
        <w:t>编制时间：</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p>
    <w:p w:rsidR="00751791" w:rsidRDefault="00751791">
      <w:pPr>
        <w:overflowPunct w:val="0"/>
        <w:spacing w:line="900" w:lineRule="exact"/>
        <w:rPr>
          <w:rFonts w:ascii="仿宋_GB2312" w:eastAsia="仿宋_GB2312"/>
          <w:sz w:val="32"/>
          <w:szCs w:val="32"/>
        </w:rPr>
      </w:pPr>
    </w:p>
    <w:p w:rsidR="00751791" w:rsidRDefault="00751791">
      <w:pPr>
        <w:rPr>
          <w:rFonts w:ascii="黑体" w:eastAsia="黑体"/>
          <w:sz w:val="28"/>
          <w:szCs w:val="28"/>
        </w:rPr>
      </w:pPr>
      <w:r>
        <w:rPr>
          <w:rFonts w:ascii="仿宋_GB2312" w:eastAsia="仿宋_GB2312"/>
          <w:sz w:val="32"/>
          <w:szCs w:val="32"/>
        </w:rPr>
        <w:br w:type="page"/>
      </w:r>
      <w:r>
        <w:rPr>
          <w:rFonts w:ascii="黑体" w:eastAsia="黑体" w:cs="黑体" w:hint="eastAsia"/>
          <w:sz w:val="28"/>
          <w:szCs w:val="28"/>
        </w:rPr>
        <w:t>一、项目概况及预算情况</w:t>
      </w:r>
    </w:p>
    <w:p w:rsidR="00751791" w:rsidRDefault="00751791" w:rsidP="001037D6">
      <w:pPr>
        <w:widowControl/>
        <w:shd w:val="clear" w:color="auto" w:fill="FFFFFF"/>
        <w:spacing w:line="560" w:lineRule="atLeast"/>
        <w:ind w:firstLineChars="200" w:firstLine="31680"/>
        <w:rPr>
          <w:rStyle w:val="2"/>
          <w:rFonts w:ascii="仿宋_GB2312" w:eastAsia="仿宋_GB2312" w:hAnsi="宋体" w:cs="Times New Roman"/>
          <w:b w:val="0"/>
          <w:bCs w:val="0"/>
          <w:color w:val="000000"/>
          <w:sz w:val="32"/>
          <w:szCs w:val="32"/>
        </w:rPr>
      </w:pPr>
      <w:r>
        <w:rPr>
          <w:rStyle w:val="2"/>
          <w:rFonts w:ascii="仿宋_GB2312" w:eastAsia="仿宋_GB2312" w:hAnsi="宋体" w:cs="仿宋_GB2312" w:hint="eastAsia"/>
          <w:b w:val="0"/>
          <w:bCs w:val="0"/>
          <w:color w:val="000000"/>
          <w:sz w:val="32"/>
          <w:szCs w:val="32"/>
        </w:rPr>
        <w:t>泰山学院</w:t>
      </w:r>
      <w:r>
        <w:rPr>
          <w:rStyle w:val="2"/>
          <w:rFonts w:ascii="仿宋_GB2312" w:eastAsia="仿宋_GB2312" w:hAnsi="宋体" w:cs="仿宋_GB2312"/>
          <w:b w:val="0"/>
          <w:bCs w:val="0"/>
          <w:color w:val="000000"/>
          <w:sz w:val="32"/>
          <w:szCs w:val="32"/>
        </w:rPr>
        <w:t>2018</w:t>
      </w:r>
      <w:r>
        <w:rPr>
          <w:rStyle w:val="2"/>
          <w:rFonts w:ascii="仿宋_GB2312" w:eastAsia="仿宋_GB2312" w:hAnsi="宋体" w:cs="仿宋_GB2312" w:hint="eastAsia"/>
          <w:b w:val="0"/>
          <w:bCs w:val="0"/>
          <w:color w:val="000000"/>
          <w:sz w:val="32"/>
          <w:szCs w:val="32"/>
        </w:rPr>
        <w:t>年南北校区学生公寓及教学楼消防管道改造工程项目，共分为</w:t>
      </w:r>
      <w:r>
        <w:rPr>
          <w:rStyle w:val="2"/>
          <w:rFonts w:ascii="仿宋_GB2312" w:eastAsia="仿宋_GB2312" w:hAnsi="宋体" w:cs="仿宋_GB2312"/>
          <w:b w:val="0"/>
          <w:bCs w:val="0"/>
          <w:color w:val="000000"/>
          <w:sz w:val="32"/>
          <w:szCs w:val="32"/>
        </w:rPr>
        <w:t>A</w:t>
      </w:r>
      <w:r>
        <w:rPr>
          <w:rStyle w:val="2"/>
          <w:rFonts w:ascii="仿宋_GB2312" w:eastAsia="仿宋_GB2312" w:hAnsi="宋体" w:cs="仿宋_GB2312" w:hint="eastAsia"/>
          <w:b w:val="0"/>
          <w:bCs w:val="0"/>
          <w:color w:val="000000"/>
          <w:sz w:val="32"/>
          <w:szCs w:val="32"/>
        </w:rPr>
        <w:t>、</w:t>
      </w:r>
      <w:r>
        <w:rPr>
          <w:rStyle w:val="2"/>
          <w:rFonts w:ascii="仿宋_GB2312" w:eastAsia="仿宋_GB2312" w:hAnsi="宋体" w:cs="仿宋_GB2312"/>
          <w:b w:val="0"/>
          <w:bCs w:val="0"/>
          <w:color w:val="000000"/>
          <w:sz w:val="32"/>
          <w:szCs w:val="32"/>
        </w:rPr>
        <w:t>B</w:t>
      </w:r>
      <w:r>
        <w:rPr>
          <w:rStyle w:val="2"/>
          <w:rFonts w:ascii="仿宋_GB2312" w:eastAsia="仿宋_GB2312" w:hAnsi="宋体" w:cs="仿宋_GB2312" w:hint="eastAsia"/>
          <w:b w:val="0"/>
          <w:bCs w:val="0"/>
          <w:color w:val="000000"/>
          <w:sz w:val="32"/>
          <w:szCs w:val="32"/>
        </w:rPr>
        <w:t>、</w:t>
      </w:r>
      <w:r>
        <w:rPr>
          <w:rStyle w:val="2"/>
          <w:rFonts w:ascii="仿宋_GB2312" w:eastAsia="仿宋_GB2312" w:hAnsi="宋体" w:cs="仿宋_GB2312"/>
          <w:b w:val="0"/>
          <w:bCs w:val="0"/>
          <w:color w:val="000000"/>
          <w:sz w:val="36"/>
          <w:szCs w:val="36"/>
        </w:rPr>
        <w:t>c</w:t>
      </w:r>
      <w:r>
        <w:rPr>
          <w:rStyle w:val="2"/>
          <w:rFonts w:ascii="仿宋_GB2312" w:eastAsia="仿宋_GB2312" w:hAnsi="宋体" w:cs="仿宋_GB2312" w:hint="eastAsia"/>
          <w:b w:val="0"/>
          <w:bCs w:val="0"/>
          <w:color w:val="000000"/>
          <w:sz w:val="32"/>
          <w:szCs w:val="32"/>
        </w:rPr>
        <w:t>三</w:t>
      </w:r>
      <w:bookmarkStart w:id="0" w:name="_GoBack"/>
      <w:bookmarkEnd w:id="0"/>
      <w:r>
        <w:rPr>
          <w:rStyle w:val="2"/>
          <w:rFonts w:ascii="仿宋_GB2312" w:eastAsia="仿宋_GB2312" w:hAnsi="宋体" w:cs="仿宋_GB2312" w:hint="eastAsia"/>
          <w:b w:val="0"/>
          <w:bCs w:val="0"/>
          <w:color w:val="000000"/>
          <w:sz w:val="32"/>
          <w:szCs w:val="32"/>
        </w:rPr>
        <w:t>个包，</w:t>
      </w:r>
      <w:r>
        <w:rPr>
          <w:rStyle w:val="2"/>
          <w:rFonts w:ascii="仿宋_GB2312" w:eastAsia="仿宋_GB2312" w:hAnsi="宋体" w:cs="仿宋_GB2312"/>
          <w:b w:val="0"/>
          <w:bCs w:val="0"/>
          <w:color w:val="000000"/>
          <w:sz w:val="32"/>
          <w:szCs w:val="32"/>
        </w:rPr>
        <w:t>A</w:t>
      </w:r>
      <w:r>
        <w:rPr>
          <w:rStyle w:val="2"/>
          <w:rFonts w:ascii="仿宋_GB2312" w:eastAsia="仿宋_GB2312" w:hAnsi="宋体" w:cs="仿宋_GB2312" w:hint="eastAsia"/>
          <w:b w:val="0"/>
          <w:bCs w:val="0"/>
          <w:color w:val="000000"/>
          <w:sz w:val="32"/>
          <w:szCs w:val="32"/>
        </w:rPr>
        <w:t>包北校区学生公寓及教学楼消防管道改造工程</w:t>
      </w:r>
      <w:r>
        <w:rPr>
          <w:rStyle w:val="2"/>
          <w:rFonts w:ascii="仿宋_GB2312" w:eastAsia="仿宋_GB2312" w:hAnsi="宋体" w:cs="仿宋_GB2312"/>
          <w:b w:val="0"/>
          <w:bCs w:val="0"/>
          <w:color w:val="000000"/>
          <w:sz w:val="32"/>
          <w:szCs w:val="32"/>
        </w:rPr>
        <w:t>,</w:t>
      </w:r>
      <w:r>
        <w:rPr>
          <w:rStyle w:val="2"/>
          <w:rFonts w:ascii="仿宋_GB2312" w:eastAsia="仿宋_GB2312" w:hAnsi="宋体" w:cs="仿宋_GB2312" w:hint="eastAsia"/>
          <w:b w:val="0"/>
          <w:bCs w:val="0"/>
          <w:color w:val="000000"/>
          <w:sz w:val="32"/>
          <w:szCs w:val="32"/>
        </w:rPr>
        <w:t>控制价为</w:t>
      </w:r>
      <w:r>
        <w:rPr>
          <w:rStyle w:val="2"/>
          <w:rFonts w:ascii="仿宋_GB2312" w:eastAsia="仿宋_GB2312" w:hAnsi="宋体" w:cs="仿宋_GB2312"/>
          <w:b w:val="0"/>
          <w:bCs w:val="0"/>
          <w:color w:val="000000"/>
          <w:sz w:val="32"/>
          <w:szCs w:val="32"/>
        </w:rPr>
        <w:t>82.43</w:t>
      </w:r>
      <w:r>
        <w:rPr>
          <w:rStyle w:val="2"/>
          <w:rFonts w:ascii="仿宋_GB2312" w:eastAsia="仿宋_GB2312" w:hAnsi="宋体" w:cs="仿宋_GB2312" w:hint="eastAsia"/>
          <w:b w:val="0"/>
          <w:bCs w:val="0"/>
          <w:color w:val="000000"/>
          <w:sz w:val="32"/>
          <w:szCs w:val="32"/>
        </w:rPr>
        <w:t>万元；</w:t>
      </w:r>
      <w:r>
        <w:rPr>
          <w:rStyle w:val="2"/>
          <w:rFonts w:ascii="仿宋_GB2312" w:eastAsia="仿宋_GB2312" w:hAnsi="宋体" w:cs="仿宋_GB2312"/>
          <w:b w:val="0"/>
          <w:bCs w:val="0"/>
          <w:color w:val="000000"/>
          <w:sz w:val="32"/>
          <w:szCs w:val="32"/>
        </w:rPr>
        <w:t>B</w:t>
      </w:r>
      <w:r>
        <w:rPr>
          <w:rStyle w:val="2"/>
          <w:rFonts w:ascii="仿宋_GB2312" w:eastAsia="仿宋_GB2312" w:hAnsi="宋体" w:cs="仿宋_GB2312" w:hint="eastAsia"/>
          <w:b w:val="0"/>
          <w:bCs w:val="0"/>
          <w:color w:val="000000"/>
          <w:sz w:val="32"/>
          <w:szCs w:val="32"/>
        </w:rPr>
        <w:t>包南校区图书馆楼消防系统维</w:t>
      </w:r>
      <w:r w:rsidRPr="003857DB">
        <w:rPr>
          <w:rStyle w:val="2"/>
          <w:rFonts w:ascii="仿宋_GB2312" w:eastAsia="仿宋_GB2312" w:hAnsi="宋体" w:cs="仿宋_GB2312" w:hint="eastAsia"/>
          <w:b w:val="0"/>
          <w:bCs w:val="0"/>
          <w:color w:val="FF0000"/>
          <w:sz w:val="32"/>
          <w:szCs w:val="32"/>
        </w:rPr>
        <w:t>修</w:t>
      </w:r>
      <w:r>
        <w:rPr>
          <w:rStyle w:val="2"/>
          <w:rFonts w:ascii="仿宋_GB2312" w:eastAsia="仿宋_GB2312" w:hAnsi="宋体" w:cs="仿宋_GB2312" w:hint="eastAsia"/>
          <w:b w:val="0"/>
          <w:bCs w:val="0"/>
          <w:color w:val="000000"/>
          <w:sz w:val="32"/>
          <w:szCs w:val="32"/>
        </w:rPr>
        <w:t>改造工程</w:t>
      </w:r>
      <w:r>
        <w:rPr>
          <w:rStyle w:val="2"/>
          <w:rFonts w:ascii="仿宋_GB2312" w:eastAsia="仿宋_GB2312" w:hAnsi="宋体" w:cs="仿宋_GB2312"/>
          <w:b w:val="0"/>
          <w:bCs w:val="0"/>
          <w:color w:val="000000"/>
          <w:sz w:val="32"/>
          <w:szCs w:val="32"/>
        </w:rPr>
        <w:t>,</w:t>
      </w:r>
      <w:r>
        <w:rPr>
          <w:rStyle w:val="2"/>
          <w:rFonts w:ascii="仿宋_GB2312" w:eastAsia="仿宋_GB2312" w:hAnsi="宋体" w:cs="仿宋_GB2312" w:hint="eastAsia"/>
          <w:b w:val="0"/>
          <w:bCs w:val="0"/>
          <w:color w:val="000000"/>
          <w:sz w:val="32"/>
          <w:szCs w:val="32"/>
        </w:rPr>
        <w:t>控制价为</w:t>
      </w:r>
      <w:r>
        <w:rPr>
          <w:rStyle w:val="2"/>
          <w:rFonts w:ascii="仿宋_GB2312" w:eastAsia="仿宋_GB2312" w:hAnsi="宋体" w:cs="仿宋_GB2312"/>
          <w:b w:val="0"/>
          <w:bCs w:val="0"/>
          <w:color w:val="000000"/>
          <w:sz w:val="32"/>
          <w:szCs w:val="32"/>
        </w:rPr>
        <w:t>23.32</w:t>
      </w:r>
      <w:r>
        <w:rPr>
          <w:rStyle w:val="2"/>
          <w:rFonts w:ascii="仿宋_GB2312" w:eastAsia="仿宋_GB2312" w:hAnsi="宋体" w:cs="仿宋_GB2312" w:hint="eastAsia"/>
          <w:b w:val="0"/>
          <w:bCs w:val="0"/>
          <w:color w:val="000000"/>
          <w:sz w:val="32"/>
          <w:szCs w:val="32"/>
        </w:rPr>
        <w:t>万元；</w:t>
      </w:r>
      <w:r>
        <w:rPr>
          <w:rStyle w:val="2"/>
          <w:rFonts w:ascii="仿宋_GB2312" w:eastAsia="仿宋_GB2312" w:hAnsi="宋体" w:cs="仿宋_GB2312"/>
          <w:b w:val="0"/>
          <w:bCs w:val="0"/>
          <w:color w:val="000000"/>
          <w:sz w:val="32"/>
          <w:szCs w:val="32"/>
        </w:rPr>
        <w:t>C</w:t>
      </w:r>
      <w:r>
        <w:rPr>
          <w:rStyle w:val="2"/>
          <w:rFonts w:ascii="仿宋_GB2312" w:eastAsia="仿宋_GB2312" w:hAnsi="宋体" w:cs="仿宋_GB2312" w:hint="eastAsia"/>
          <w:b w:val="0"/>
          <w:bCs w:val="0"/>
          <w:color w:val="000000"/>
          <w:sz w:val="32"/>
          <w:szCs w:val="32"/>
        </w:rPr>
        <w:t>包南北校区学生公寓及教学楼消防管道改造工程、泰山学院</w:t>
      </w:r>
      <w:r>
        <w:rPr>
          <w:rStyle w:val="2"/>
          <w:rFonts w:ascii="仿宋_GB2312" w:eastAsia="仿宋_GB2312" w:hAnsi="宋体" w:cs="仿宋_GB2312"/>
          <w:b w:val="0"/>
          <w:bCs w:val="0"/>
          <w:color w:val="000000"/>
          <w:sz w:val="32"/>
          <w:szCs w:val="32"/>
        </w:rPr>
        <w:t>2018</w:t>
      </w:r>
      <w:r>
        <w:rPr>
          <w:rStyle w:val="2"/>
          <w:rFonts w:ascii="仿宋_GB2312" w:eastAsia="仿宋_GB2312" w:hAnsi="宋体" w:cs="仿宋_GB2312" w:hint="eastAsia"/>
          <w:b w:val="0"/>
          <w:bCs w:val="0"/>
          <w:color w:val="000000"/>
          <w:sz w:val="32"/>
          <w:szCs w:val="32"/>
        </w:rPr>
        <w:t>年校舍消防管道维修改造及空调线路敷设工程监理三个标段，控制价为</w:t>
      </w:r>
      <w:r>
        <w:rPr>
          <w:rStyle w:val="2"/>
          <w:rFonts w:ascii="仿宋_GB2312" w:eastAsia="仿宋_GB2312" w:hAnsi="宋体" w:cs="仿宋_GB2312"/>
          <w:b w:val="0"/>
          <w:bCs w:val="0"/>
          <w:color w:val="000000"/>
          <w:sz w:val="32"/>
          <w:szCs w:val="32"/>
        </w:rPr>
        <w:t>6.74</w:t>
      </w:r>
      <w:r>
        <w:rPr>
          <w:rStyle w:val="2"/>
          <w:rFonts w:ascii="仿宋_GB2312" w:eastAsia="仿宋_GB2312" w:hAnsi="宋体" w:cs="仿宋_GB2312" w:hint="eastAsia"/>
          <w:b w:val="0"/>
          <w:bCs w:val="0"/>
          <w:color w:val="000000"/>
          <w:sz w:val="32"/>
          <w:szCs w:val="32"/>
        </w:rPr>
        <w:t>万元。</w:t>
      </w:r>
    </w:p>
    <w:p w:rsidR="00751791" w:rsidRDefault="00751791">
      <w:pPr>
        <w:overflowPunct w:val="0"/>
        <w:spacing w:line="580" w:lineRule="exact"/>
        <w:rPr>
          <w:rFonts w:ascii="黑体" w:eastAsia="黑体"/>
          <w:sz w:val="28"/>
          <w:szCs w:val="28"/>
        </w:rPr>
      </w:pPr>
      <w:r>
        <w:rPr>
          <w:rFonts w:ascii="黑体" w:eastAsia="黑体" w:cs="黑体" w:hint="eastAsia"/>
          <w:sz w:val="28"/>
          <w:szCs w:val="28"/>
        </w:rPr>
        <w:t>二、采购标的具体情况</w:t>
      </w:r>
    </w:p>
    <w:p w:rsidR="00751791" w:rsidRDefault="00751791">
      <w:pPr>
        <w:overflowPunct w:val="0"/>
        <w:spacing w:line="580" w:lineRule="exact"/>
        <w:rPr>
          <w:rFonts w:ascii="仿宋" w:eastAsia="仿宋" w:hAnsi="仿宋"/>
          <w:b/>
          <w:bCs/>
          <w:sz w:val="24"/>
          <w:szCs w:val="24"/>
        </w:rPr>
      </w:pPr>
      <w:r>
        <w:rPr>
          <w:rFonts w:ascii="仿宋" w:eastAsia="仿宋" w:hAnsi="仿宋" w:cs="仿宋" w:hint="eastAsia"/>
          <w:b/>
          <w:bCs/>
          <w:sz w:val="24"/>
          <w:szCs w:val="24"/>
        </w:rPr>
        <w:t>一、项目总名称：南北校区学生公寓及教学楼消防管道改造工程</w:t>
      </w:r>
    </w:p>
    <w:p w:rsidR="00751791" w:rsidRDefault="00751791">
      <w:pPr>
        <w:snapToGrid w:val="0"/>
        <w:spacing w:line="500" w:lineRule="exact"/>
        <w:rPr>
          <w:rFonts w:ascii="仿宋" w:eastAsia="仿宋" w:hAnsi="仿宋"/>
          <w:b/>
          <w:bCs/>
          <w:sz w:val="24"/>
          <w:szCs w:val="24"/>
        </w:rPr>
      </w:pPr>
      <w:r>
        <w:rPr>
          <w:rFonts w:ascii="仿宋" w:eastAsia="仿宋" w:hAnsi="仿宋" w:cs="仿宋" w:hint="eastAsia"/>
          <w:b/>
          <w:bCs/>
          <w:sz w:val="24"/>
          <w:szCs w:val="24"/>
        </w:rPr>
        <w:t>二、地点：泰山学院</w:t>
      </w:r>
      <w:r w:rsidRPr="003857DB">
        <w:rPr>
          <w:rFonts w:ascii="仿宋" w:eastAsia="仿宋" w:hAnsi="仿宋" w:cs="仿宋" w:hint="eastAsia"/>
          <w:b/>
          <w:bCs/>
          <w:color w:val="FF0000"/>
          <w:sz w:val="24"/>
          <w:szCs w:val="24"/>
        </w:rPr>
        <w:t>南</w:t>
      </w:r>
      <w:r>
        <w:rPr>
          <w:rFonts w:ascii="仿宋" w:eastAsia="仿宋" w:hAnsi="仿宋" w:cs="仿宋" w:hint="eastAsia"/>
          <w:b/>
          <w:bCs/>
          <w:sz w:val="24"/>
          <w:szCs w:val="24"/>
        </w:rPr>
        <w:t>北校区</w:t>
      </w:r>
    </w:p>
    <w:p w:rsidR="00751791" w:rsidRDefault="00751791">
      <w:pPr>
        <w:snapToGrid w:val="0"/>
        <w:spacing w:line="500" w:lineRule="exact"/>
        <w:rPr>
          <w:rFonts w:ascii="仿宋" w:eastAsia="仿宋" w:hAnsi="仿宋"/>
          <w:sz w:val="24"/>
          <w:szCs w:val="24"/>
        </w:rPr>
      </w:pPr>
      <w:r>
        <w:rPr>
          <w:rFonts w:ascii="仿宋" w:eastAsia="仿宋" w:hAnsi="仿宋" w:cs="仿宋" w:hint="eastAsia"/>
          <w:b/>
          <w:bCs/>
          <w:sz w:val="24"/>
          <w:szCs w:val="24"/>
        </w:rPr>
        <w:t>三、本项目所有标段均为交钥匙工程</w:t>
      </w:r>
    </w:p>
    <w:p w:rsidR="00751791" w:rsidRDefault="00751791">
      <w:pPr>
        <w:snapToGrid w:val="0"/>
        <w:spacing w:line="500" w:lineRule="exact"/>
        <w:rPr>
          <w:rFonts w:ascii="仿宋" w:eastAsia="仿宋" w:hAnsi="仿宋"/>
          <w:b/>
          <w:bCs/>
          <w:sz w:val="24"/>
          <w:szCs w:val="24"/>
        </w:rPr>
      </w:pPr>
      <w:r>
        <w:rPr>
          <w:rFonts w:ascii="仿宋" w:eastAsia="仿宋" w:hAnsi="仿宋" w:cs="仿宋" w:hint="eastAsia"/>
          <w:b/>
          <w:bCs/>
          <w:sz w:val="24"/>
          <w:szCs w:val="24"/>
        </w:rPr>
        <w:t>四、工程说明和工程量清单：</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（一）</w:t>
      </w:r>
      <w:r>
        <w:rPr>
          <w:rFonts w:ascii="仿宋" w:eastAsia="仿宋" w:hAnsi="仿宋" w:cs="仿宋"/>
          <w:b/>
          <w:bCs/>
          <w:sz w:val="24"/>
          <w:szCs w:val="24"/>
        </w:rPr>
        <w:t>A</w:t>
      </w:r>
      <w:r>
        <w:rPr>
          <w:rFonts w:ascii="仿宋" w:eastAsia="仿宋" w:hAnsi="仿宋" w:cs="仿宋" w:hint="eastAsia"/>
          <w:b/>
          <w:bCs/>
          <w:sz w:val="24"/>
          <w:szCs w:val="24"/>
        </w:rPr>
        <w:t>包：北校区学生公寓及教学楼消防管道改造工程说明</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b/>
          <w:bCs/>
          <w:sz w:val="24"/>
          <w:szCs w:val="24"/>
        </w:rPr>
        <w:t>1</w:t>
      </w:r>
      <w:r>
        <w:rPr>
          <w:rFonts w:ascii="仿宋" w:eastAsia="仿宋" w:hAnsi="仿宋" w:cs="仿宋" w:hint="eastAsia"/>
          <w:b/>
          <w:bCs/>
          <w:sz w:val="24"/>
          <w:szCs w:val="24"/>
        </w:rPr>
        <w:t>、改造内容：楼内主消防供水管道，起点楼外进水控制阀。</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b/>
          <w:bCs/>
          <w:sz w:val="24"/>
          <w:szCs w:val="24"/>
        </w:rPr>
        <w:t>2</w:t>
      </w:r>
      <w:r>
        <w:rPr>
          <w:rFonts w:ascii="仿宋" w:eastAsia="仿宋" w:hAnsi="仿宋" w:cs="仿宋" w:hint="eastAsia"/>
          <w:b/>
          <w:bCs/>
          <w:sz w:val="24"/>
          <w:szCs w:val="24"/>
        </w:rPr>
        <w:t>、改造方式：原地下直埋式改为沿楼内一层走廊明装消防管道，与各分支管路接通。原进水端点不变。</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（二）</w:t>
      </w:r>
      <w:r>
        <w:rPr>
          <w:rFonts w:ascii="仿宋" w:eastAsia="仿宋" w:hAnsi="仿宋" w:cs="仿宋"/>
          <w:b/>
          <w:bCs/>
          <w:sz w:val="24"/>
          <w:szCs w:val="24"/>
        </w:rPr>
        <w:t>A</w:t>
      </w:r>
      <w:r>
        <w:rPr>
          <w:rFonts w:ascii="仿宋" w:eastAsia="仿宋" w:hAnsi="仿宋" w:cs="仿宋" w:hint="eastAsia"/>
          <w:b/>
          <w:bCs/>
          <w:sz w:val="24"/>
          <w:szCs w:val="24"/>
        </w:rPr>
        <w:t>包工程量清单：</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A-01</w:t>
      </w:r>
      <w:r>
        <w:rPr>
          <w:rFonts w:ascii="仿宋" w:eastAsia="仿宋" w:hAnsi="仿宋" w:cs="仿宋" w:hint="eastAsia"/>
          <w:b/>
          <w:bCs/>
          <w:sz w:val="24"/>
          <w:szCs w:val="24"/>
        </w:rPr>
        <w:t>）校本部</w:t>
      </w:r>
      <w:r>
        <w:rPr>
          <w:rFonts w:ascii="仿宋" w:eastAsia="仿宋" w:hAnsi="仿宋" w:cs="仿宋"/>
          <w:b/>
          <w:bCs/>
          <w:sz w:val="24"/>
          <w:szCs w:val="24"/>
        </w:rPr>
        <w:t>1#</w:t>
      </w:r>
      <w:r>
        <w:rPr>
          <w:rFonts w:ascii="仿宋" w:eastAsia="仿宋" w:hAnsi="仿宋" w:cs="仿宋" w:hint="eastAsia"/>
          <w:b/>
          <w:bCs/>
          <w:sz w:val="24"/>
          <w:szCs w:val="24"/>
        </w:rPr>
        <w:t>实验楼工程量清单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879"/>
        <w:gridCol w:w="3410"/>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879"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410"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jc w:val="center"/>
              <w:rPr>
                <w:sz w:val="18"/>
                <w:szCs w:val="18"/>
              </w:rPr>
            </w:pPr>
            <w:r>
              <w:rPr>
                <w:sz w:val="18"/>
                <w:szCs w:val="18"/>
              </w:rPr>
              <w:t>1</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人工挖填沟槽坚土深</w:t>
            </w:r>
            <w:r>
              <w:rPr>
                <w:sz w:val="18"/>
                <w:szCs w:val="18"/>
              </w:rPr>
              <w:t>2m</w:t>
            </w:r>
            <w:r>
              <w:rPr>
                <w:rFonts w:cs="宋体" w:hint="eastAsia"/>
                <w:sz w:val="18"/>
                <w:szCs w:val="18"/>
              </w:rPr>
              <w:t>内</w:t>
            </w:r>
          </w:p>
        </w:tc>
        <w:tc>
          <w:tcPr>
            <w:tcW w:w="901" w:type="dxa"/>
            <w:vAlign w:val="center"/>
          </w:tcPr>
          <w:p w:rsidR="00751791" w:rsidRDefault="00751791">
            <w:pPr>
              <w:jc w:val="center"/>
              <w:rPr>
                <w:sz w:val="18"/>
                <w:szCs w:val="18"/>
              </w:rPr>
            </w:pPr>
            <w:r>
              <w:rPr>
                <w:sz w:val="18"/>
                <w:szCs w:val="18"/>
              </w:rPr>
              <w:t>M3</w:t>
            </w:r>
          </w:p>
        </w:tc>
        <w:tc>
          <w:tcPr>
            <w:tcW w:w="993" w:type="dxa"/>
            <w:vAlign w:val="center"/>
          </w:tcPr>
          <w:p w:rsidR="00751791" w:rsidRDefault="00751791">
            <w:pPr>
              <w:jc w:val="center"/>
              <w:rPr>
                <w:sz w:val="18"/>
                <w:szCs w:val="18"/>
              </w:rPr>
            </w:pPr>
            <w:r>
              <w:rPr>
                <w:sz w:val="18"/>
                <w:szCs w:val="18"/>
              </w:rPr>
              <w:t>93</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2</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砼路面破复、</w:t>
            </w:r>
            <w:r>
              <w:rPr>
                <w:sz w:val="18"/>
                <w:szCs w:val="18"/>
              </w:rPr>
              <w:t>200</w:t>
            </w:r>
            <w:r>
              <w:rPr>
                <w:rFonts w:cs="宋体" w:hint="eastAsia"/>
                <w:sz w:val="18"/>
                <w:szCs w:val="18"/>
              </w:rPr>
              <w:t>厚</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20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3</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人行道拆复</w:t>
            </w:r>
            <w:r>
              <w:rPr>
                <w:sz w:val="18"/>
                <w:szCs w:val="18"/>
              </w:rPr>
              <w:t>400</w:t>
            </w:r>
            <w:r>
              <w:rPr>
                <w:rFonts w:cs="宋体" w:hint="eastAsia"/>
                <w:sz w:val="18"/>
                <w:szCs w:val="18"/>
              </w:rPr>
              <w:t>×</w:t>
            </w:r>
            <w:r>
              <w:rPr>
                <w:sz w:val="18"/>
                <w:szCs w:val="18"/>
              </w:rPr>
              <w:t>400</w:t>
            </w:r>
            <w:r>
              <w:rPr>
                <w:rFonts w:cs="宋体" w:hint="eastAsia"/>
                <w:sz w:val="18"/>
                <w:szCs w:val="18"/>
              </w:rPr>
              <w:t>预制彩板，</w:t>
            </w:r>
            <w:r>
              <w:rPr>
                <w:sz w:val="18"/>
                <w:szCs w:val="18"/>
              </w:rPr>
              <w:t>100</w:t>
            </w:r>
            <w:r>
              <w:rPr>
                <w:rFonts w:cs="宋体" w:hint="eastAsia"/>
                <w:sz w:val="18"/>
                <w:szCs w:val="18"/>
              </w:rPr>
              <w:t>厚砼垫层</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160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4</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沟盖板拆复，</w:t>
            </w:r>
            <w:r>
              <w:rPr>
                <w:sz w:val="18"/>
                <w:szCs w:val="18"/>
              </w:rPr>
              <w:t>140</w:t>
            </w:r>
            <w:r>
              <w:rPr>
                <w:rFonts w:cs="宋体" w:hint="eastAsia"/>
                <w:sz w:val="18"/>
                <w:szCs w:val="18"/>
              </w:rPr>
              <w:t>厚</w:t>
            </w:r>
          </w:p>
        </w:tc>
        <w:tc>
          <w:tcPr>
            <w:tcW w:w="901" w:type="dxa"/>
            <w:vAlign w:val="center"/>
          </w:tcPr>
          <w:p w:rsidR="00751791" w:rsidRDefault="00751791">
            <w:pPr>
              <w:jc w:val="center"/>
              <w:rPr>
                <w:sz w:val="18"/>
                <w:szCs w:val="18"/>
              </w:rPr>
            </w:pPr>
            <w:r>
              <w:rPr>
                <w:sz w:val="18"/>
                <w:szCs w:val="18"/>
              </w:rPr>
              <w:t>M3</w:t>
            </w:r>
          </w:p>
        </w:tc>
        <w:tc>
          <w:tcPr>
            <w:tcW w:w="993" w:type="dxa"/>
            <w:vAlign w:val="center"/>
          </w:tcPr>
          <w:p w:rsidR="00751791" w:rsidRDefault="00751791">
            <w:pPr>
              <w:jc w:val="center"/>
              <w:rPr>
                <w:sz w:val="18"/>
                <w:szCs w:val="18"/>
              </w:rPr>
            </w:pPr>
            <w:r>
              <w:rPr>
                <w:sz w:val="18"/>
                <w:szCs w:val="18"/>
              </w:rPr>
              <w:t>16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5</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阀门井拆砌，配置承重型热塑复合井盖</w:t>
            </w:r>
          </w:p>
        </w:tc>
        <w:tc>
          <w:tcPr>
            <w:tcW w:w="901" w:type="dxa"/>
            <w:vAlign w:val="center"/>
          </w:tcPr>
          <w:p w:rsidR="00751791" w:rsidRDefault="00751791">
            <w:pPr>
              <w:jc w:val="center"/>
              <w:rPr>
                <w:sz w:val="18"/>
                <w:szCs w:val="18"/>
              </w:rPr>
            </w:pPr>
            <w:r>
              <w:rPr>
                <w:rFonts w:cs="宋体" w:hint="eastAsia"/>
                <w:sz w:val="18"/>
                <w:szCs w:val="18"/>
              </w:rPr>
              <w:t>座</w:t>
            </w:r>
          </w:p>
        </w:tc>
        <w:tc>
          <w:tcPr>
            <w:tcW w:w="993" w:type="dxa"/>
            <w:vAlign w:val="center"/>
          </w:tcPr>
          <w:p w:rsidR="00751791" w:rsidRDefault="00751791">
            <w:pPr>
              <w:jc w:val="center"/>
              <w:rPr>
                <w:sz w:val="18"/>
                <w:szCs w:val="18"/>
              </w:rPr>
            </w:pPr>
            <w:r>
              <w:rPr>
                <w:sz w:val="18"/>
                <w:szCs w:val="18"/>
              </w:rPr>
              <w:t>3</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rPr>
                <w:sz w:val="18"/>
                <w:szCs w:val="18"/>
              </w:rPr>
            </w:pPr>
            <w:r>
              <w:rPr>
                <w:sz w:val="18"/>
                <w:szCs w:val="18"/>
              </w:rPr>
              <w:t>6</w:t>
            </w:r>
          </w:p>
        </w:tc>
        <w:tc>
          <w:tcPr>
            <w:tcW w:w="879" w:type="dxa"/>
            <w:vAlign w:val="center"/>
          </w:tcPr>
          <w:p w:rsidR="00751791" w:rsidRDefault="00751791">
            <w:pPr>
              <w:widowControl/>
              <w:rPr>
                <w:sz w:val="18"/>
                <w:szCs w:val="18"/>
              </w:rPr>
            </w:pPr>
          </w:p>
        </w:tc>
        <w:tc>
          <w:tcPr>
            <w:tcW w:w="3410"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40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7</w:t>
            </w:r>
          </w:p>
        </w:tc>
        <w:tc>
          <w:tcPr>
            <w:tcW w:w="879" w:type="dxa"/>
            <w:vAlign w:val="center"/>
          </w:tcPr>
          <w:p w:rsidR="00751791" w:rsidRDefault="00751791">
            <w:pPr>
              <w:widowControl/>
              <w:rPr>
                <w:sz w:val="18"/>
                <w:szCs w:val="18"/>
              </w:rPr>
            </w:pPr>
          </w:p>
        </w:tc>
        <w:tc>
          <w:tcPr>
            <w:tcW w:w="3410"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40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8</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DN80</w:t>
            </w:r>
            <w:r>
              <w:rPr>
                <w:rFonts w:cs="宋体" w:hint="eastAsia"/>
                <w:sz w:val="18"/>
                <w:szCs w:val="18"/>
              </w:rPr>
              <w:t>内外壁热浸镀锌钢管（</w:t>
            </w:r>
            <w:r>
              <w:rPr>
                <w:sz w:val="18"/>
                <w:szCs w:val="18"/>
              </w:rPr>
              <w:t>PN1.6</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368</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9</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DN75</w:t>
            </w:r>
            <w:r>
              <w:rPr>
                <w:rFonts w:cs="宋体" w:hint="eastAsia"/>
                <w:sz w:val="18"/>
                <w:szCs w:val="18"/>
              </w:rPr>
              <w:t>内外壁热浸镀锌钢管（</w:t>
            </w:r>
            <w:r>
              <w:rPr>
                <w:sz w:val="18"/>
                <w:szCs w:val="18"/>
              </w:rPr>
              <w:t>PN1.6</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70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10</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、安装部位：室外</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内外壁热浸镀锌钢管（</w:t>
            </w:r>
            <w:r>
              <w:rPr>
                <w:sz w:val="18"/>
                <w:szCs w:val="18"/>
              </w:rPr>
              <w:t>PN1.6</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w:t>
            </w:r>
          </w:p>
          <w:p w:rsidR="00751791" w:rsidRDefault="00751791">
            <w:pPr>
              <w:rPr>
                <w:sz w:val="18"/>
                <w:szCs w:val="18"/>
              </w:rPr>
            </w:pPr>
            <w:r>
              <w:rPr>
                <w:sz w:val="18"/>
                <w:szCs w:val="18"/>
              </w:rPr>
              <w:t>5</w:t>
            </w:r>
            <w:r>
              <w:rPr>
                <w:rFonts w:cs="宋体" w:hint="eastAsia"/>
                <w:sz w:val="18"/>
                <w:szCs w:val="18"/>
              </w:rPr>
              <w:t>、直埋式</w:t>
            </w:r>
          </w:p>
          <w:p w:rsidR="00751791" w:rsidRDefault="00751791">
            <w:pPr>
              <w:rPr>
                <w:sz w:val="18"/>
                <w:szCs w:val="18"/>
              </w:rPr>
            </w:pPr>
            <w:r>
              <w:rPr>
                <w:sz w:val="18"/>
                <w:szCs w:val="18"/>
              </w:rPr>
              <w:t>6</w:t>
            </w:r>
            <w:r>
              <w:rPr>
                <w:rFonts w:cs="宋体" w:hint="eastAsia"/>
                <w:sz w:val="18"/>
                <w:szCs w:val="18"/>
              </w:rPr>
              <w:t>、墙体打孔及穿墙板套管</w:t>
            </w:r>
          </w:p>
          <w:p w:rsidR="00751791" w:rsidRDefault="00751791">
            <w:pPr>
              <w:rPr>
                <w:sz w:val="18"/>
                <w:szCs w:val="18"/>
              </w:rPr>
            </w:pPr>
            <w:r>
              <w:rPr>
                <w:sz w:val="18"/>
                <w:szCs w:val="18"/>
              </w:rPr>
              <w:t>7</w:t>
            </w:r>
            <w:r>
              <w:rPr>
                <w:rFonts w:cs="宋体" w:hint="eastAsia"/>
                <w:sz w:val="18"/>
                <w:szCs w:val="18"/>
              </w:rPr>
              <w:t>、防锈漆两遍，沥青漆两遍</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86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11</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jc w:val="center"/>
              <w:rPr>
                <w:sz w:val="18"/>
                <w:szCs w:val="18"/>
              </w:rPr>
            </w:pPr>
            <w:r>
              <w:rPr>
                <w:rFonts w:cs="宋体" w:hint="eastAsia"/>
                <w:sz w:val="18"/>
                <w:szCs w:val="18"/>
              </w:rPr>
              <w:t>套</w:t>
            </w:r>
          </w:p>
        </w:tc>
        <w:tc>
          <w:tcPr>
            <w:tcW w:w="993" w:type="dxa"/>
            <w:vAlign w:val="center"/>
          </w:tcPr>
          <w:p w:rsidR="00751791" w:rsidRDefault="00751791">
            <w:pPr>
              <w:jc w:val="center"/>
              <w:rPr>
                <w:sz w:val="18"/>
                <w:szCs w:val="18"/>
              </w:rPr>
            </w:pPr>
            <w:r>
              <w:rPr>
                <w:sz w:val="18"/>
                <w:szCs w:val="18"/>
              </w:rPr>
              <w:t>35</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12</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阀门，</w:t>
            </w:r>
            <w:r>
              <w:rPr>
                <w:sz w:val="18"/>
                <w:szCs w:val="18"/>
              </w:rPr>
              <w:t>DN100</w:t>
            </w:r>
            <w:r>
              <w:rPr>
                <w:rFonts w:cs="宋体" w:hint="eastAsia"/>
                <w:sz w:val="18"/>
                <w:szCs w:val="18"/>
              </w:rPr>
              <w:t>，铸钢，含配套法兰</w:t>
            </w:r>
          </w:p>
        </w:tc>
        <w:tc>
          <w:tcPr>
            <w:tcW w:w="901" w:type="dxa"/>
            <w:vAlign w:val="center"/>
          </w:tcPr>
          <w:p w:rsidR="00751791" w:rsidRDefault="00751791">
            <w:pPr>
              <w:jc w:val="center"/>
              <w:rPr>
                <w:sz w:val="18"/>
                <w:szCs w:val="18"/>
              </w:rPr>
            </w:pPr>
            <w:r>
              <w:rPr>
                <w:rFonts w:cs="宋体" w:hint="eastAsia"/>
                <w:sz w:val="18"/>
                <w:szCs w:val="18"/>
              </w:rPr>
              <w:t>台</w:t>
            </w:r>
          </w:p>
        </w:tc>
        <w:tc>
          <w:tcPr>
            <w:tcW w:w="993" w:type="dxa"/>
            <w:vAlign w:val="center"/>
          </w:tcPr>
          <w:p w:rsidR="00751791" w:rsidRDefault="00751791">
            <w:pPr>
              <w:jc w:val="center"/>
              <w:rPr>
                <w:sz w:val="18"/>
                <w:szCs w:val="18"/>
              </w:rPr>
            </w:pPr>
            <w:r>
              <w:rPr>
                <w:sz w:val="18"/>
                <w:szCs w:val="18"/>
              </w:rPr>
              <w:t>10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13</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法兰焊接，</w:t>
            </w:r>
            <w:r>
              <w:rPr>
                <w:sz w:val="18"/>
                <w:szCs w:val="18"/>
              </w:rPr>
              <w:t>DN100</w:t>
            </w:r>
          </w:p>
        </w:tc>
        <w:tc>
          <w:tcPr>
            <w:tcW w:w="901" w:type="dxa"/>
            <w:vAlign w:val="center"/>
          </w:tcPr>
          <w:p w:rsidR="00751791" w:rsidRDefault="00751791">
            <w:pPr>
              <w:jc w:val="center"/>
              <w:rPr>
                <w:sz w:val="18"/>
                <w:szCs w:val="18"/>
              </w:rPr>
            </w:pPr>
            <w:r>
              <w:rPr>
                <w:rFonts w:cs="宋体" w:hint="eastAsia"/>
                <w:sz w:val="18"/>
                <w:szCs w:val="18"/>
              </w:rPr>
              <w:t>片</w:t>
            </w:r>
          </w:p>
        </w:tc>
        <w:tc>
          <w:tcPr>
            <w:tcW w:w="993" w:type="dxa"/>
            <w:vAlign w:val="center"/>
          </w:tcPr>
          <w:p w:rsidR="00751791" w:rsidRDefault="00751791">
            <w:pPr>
              <w:jc w:val="center"/>
              <w:rPr>
                <w:sz w:val="18"/>
                <w:szCs w:val="18"/>
              </w:rPr>
            </w:pPr>
            <w:r>
              <w:rPr>
                <w:sz w:val="18"/>
                <w:szCs w:val="18"/>
              </w:rPr>
              <w:t>21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14</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吊顶，含拆除等，</w:t>
            </w:r>
            <w:r>
              <w:rPr>
                <w:sz w:val="18"/>
                <w:szCs w:val="18"/>
              </w:rPr>
              <w:t>PVC</w:t>
            </w:r>
            <w:r>
              <w:rPr>
                <w:rFonts w:cs="宋体" w:hint="eastAsia"/>
                <w:sz w:val="18"/>
                <w:szCs w:val="18"/>
              </w:rPr>
              <w:t>面层石膏板</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624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15</w:t>
            </w:r>
          </w:p>
        </w:tc>
        <w:tc>
          <w:tcPr>
            <w:tcW w:w="879" w:type="dxa"/>
            <w:vAlign w:val="center"/>
          </w:tcPr>
          <w:p w:rsidR="00751791" w:rsidRDefault="00751791">
            <w:pPr>
              <w:rPr>
                <w:sz w:val="18"/>
                <w:szCs w:val="18"/>
              </w:rPr>
            </w:pPr>
          </w:p>
        </w:tc>
        <w:tc>
          <w:tcPr>
            <w:tcW w:w="3410" w:type="dxa"/>
            <w:vAlign w:val="center"/>
          </w:tcPr>
          <w:p w:rsidR="00751791" w:rsidRDefault="00751791">
            <w:pPr>
              <w:rPr>
                <w:sz w:val="18"/>
                <w:szCs w:val="18"/>
              </w:rPr>
            </w:pPr>
            <w:r>
              <w:rPr>
                <w:rFonts w:cs="宋体" w:hint="eastAsia"/>
                <w:sz w:val="18"/>
                <w:szCs w:val="18"/>
              </w:rPr>
              <w:t>吸顶灯，</w:t>
            </w:r>
            <w:r>
              <w:rPr>
                <w:sz w:val="18"/>
                <w:szCs w:val="18"/>
              </w:rPr>
              <w:t>LED</w:t>
            </w:r>
          </w:p>
        </w:tc>
        <w:tc>
          <w:tcPr>
            <w:tcW w:w="901" w:type="dxa"/>
            <w:vAlign w:val="center"/>
          </w:tcPr>
          <w:p w:rsidR="00751791" w:rsidRDefault="00751791">
            <w:pPr>
              <w:jc w:val="center"/>
              <w:rPr>
                <w:sz w:val="18"/>
                <w:szCs w:val="18"/>
              </w:rPr>
            </w:pPr>
            <w:r>
              <w:rPr>
                <w:rFonts w:cs="宋体" w:hint="eastAsia"/>
                <w:sz w:val="18"/>
                <w:szCs w:val="18"/>
              </w:rPr>
              <w:t>套</w:t>
            </w:r>
          </w:p>
        </w:tc>
        <w:tc>
          <w:tcPr>
            <w:tcW w:w="993" w:type="dxa"/>
            <w:vAlign w:val="center"/>
          </w:tcPr>
          <w:p w:rsidR="00751791" w:rsidRDefault="00751791">
            <w:pPr>
              <w:jc w:val="center"/>
              <w:rPr>
                <w:sz w:val="18"/>
                <w:szCs w:val="18"/>
              </w:rPr>
            </w:pPr>
            <w:r>
              <w:rPr>
                <w:sz w:val="18"/>
                <w:szCs w:val="18"/>
              </w:rPr>
              <w:t>70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16</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墙面破复，含抹灰、墙面刷涂料等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34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17</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室内瓷砖地面破复</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18</w:t>
            </w:r>
          </w:p>
        </w:tc>
        <w:tc>
          <w:tcPr>
            <w:tcW w:w="879" w:type="dxa"/>
            <w:vAlign w:val="center"/>
          </w:tcPr>
          <w:p w:rsidR="00751791" w:rsidRDefault="00751791">
            <w:pPr>
              <w:widowControl/>
              <w:jc w:val="left"/>
              <w:rPr>
                <w:sz w:val="18"/>
                <w:szCs w:val="18"/>
              </w:rPr>
            </w:pPr>
          </w:p>
        </w:tc>
        <w:tc>
          <w:tcPr>
            <w:tcW w:w="3410"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217"/>
        </w:trPr>
        <w:tc>
          <w:tcPr>
            <w:tcW w:w="718" w:type="dxa"/>
            <w:vAlign w:val="center"/>
          </w:tcPr>
          <w:p w:rsidR="00751791" w:rsidRDefault="00751791">
            <w:pPr>
              <w:rPr>
                <w:sz w:val="18"/>
                <w:szCs w:val="18"/>
              </w:rPr>
            </w:pPr>
          </w:p>
        </w:tc>
        <w:tc>
          <w:tcPr>
            <w:tcW w:w="4289" w:type="dxa"/>
            <w:gridSpan w:val="2"/>
            <w:vAlign w:val="center"/>
          </w:tcPr>
          <w:p w:rsidR="00751791" w:rsidRDefault="00751791">
            <w:pPr>
              <w:jc w:val="center"/>
              <w:rPr>
                <w:sz w:val="18"/>
                <w:szCs w:val="18"/>
              </w:rPr>
            </w:pPr>
            <w:r>
              <w:rPr>
                <w:rFonts w:cs="宋体" w:hint="eastAsia"/>
                <w:sz w:val="18"/>
                <w:szCs w:val="18"/>
              </w:rPr>
              <w:t>合计</w:t>
            </w:r>
          </w:p>
        </w:tc>
        <w:tc>
          <w:tcPr>
            <w:tcW w:w="5154" w:type="dxa"/>
            <w:gridSpan w:val="5"/>
            <w:vAlign w:val="center"/>
          </w:tcPr>
          <w:p w:rsidR="00751791" w:rsidRDefault="00751791">
            <w:pPr>
              <w:jc w:val="center"/>
              <w:rPr>
                <w:sz w:val="18"/>
                <w:szCs w:val="18"/>
              </w:rPr>
            </w:pPr>
            <w:r>
              <w:rPr>
                <w:sz w:val="18"/>
                <w:szCs w:val="18"/>
              </w:rPr>
              <w:t xml:space="preserve">                                     </w:t>
            </w:r>
            <w:r>
              <w:rPr>
                <w:rFonts w:cs="宋体" w:hint="eastAsia"/>
                <w:sz w:val="18"/>
                <w:szCs w:val="1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A-02</w:t>
      </w:r>
      <w:r>
        <w:rPr>
          <w:rFonts w:ascii="仿宋" w:eastAsia="仿宋" w:hAnsi="仿宋" w:cs="仿宋" w:hint="eastAsia"/>
          <w:b/>
          <w:bCs/>
          <w:sz w:val="24"/>
          <w:szCs w:val="24"/>
        </w:rPr>
        <w:t>）校本部理工楼</w:t>
      </w:r>
      <w:r>
        <w:rPr>
          <w:rFonts w:ascii="仿宋" w:eastAsia="仿宋" w:hAnsi="仿宋" w:cs="仿宋"/>
          <w:b/>
          <w:bCs/>
          <w:sz w:val="24"/>
          <w:szCs w:val="24"/>
        </w:rPr>
        <w:t>B</w:t>
      </w:r>
      <w:r>
        <w:rPr>
          <w:rFonts w:ascii="仿宋" w:eastAsia="仿宋" w:hAnsi="仿宋" w:cs="仿宋" w:hint="eastAsia"/>
          <w:b/>
          <w:bCs/>
          <w:sz w:val="24"/>
          <w:szCs w:val="24"/>
        </w:rPr>
        <w:t>区工程量清单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729"/>
        <w:gridCol w:w="3560"/>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729"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560"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rPr>
                <w:sz w:val="18"/>
                <w:szCs w:val="18"/>
              </w:rPr>
            </w:pPr>
            <w:r>
              <w:rPr>
                <w:sz w:val="18"/>
                <w:szCs w:val="18"/>
              </w:rPr>
              <w:t>1</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人工挖填沟槽坚土深</w:t>
            </w:r>
            <w:r>
              <w:rPr>
                <w:sz w:val="18"/>
                <w:szCs w:val="18"/>
              </w:rPr>
              <w:t>2m</w:t>
            </w:r>
            <w:r>
              <w:rPr>
                <w:rFonts w:cs="宋体" w:hint="eastAsia"/>
                <w:sz w:val="18"/>
                <w:szCs w:val="18"/>
              </w:rPr>
              <w:t>内</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76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2</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楼散水破复</w:t>
            </w:r>
            <w:r>
              <w:rPr>
                <w:sz w:val="18"/>
                <w:szCs w:val="18"/>
              </w:rPr>
              <w:t>,</w:t>
            </w:r>
            <w:r>
              <w:rPr>
                <w:rFonts w:cs="宋体" w:hint="eastAsia"/>
                <w:sz w:val="18"/>
                <w:szCs w:val="18"/>
              </w:rPr>
              <w:t>垃圾清运等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4</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3</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人行道拆复，</w:t>
            </w:r>
            <w:r>
              <w:rPr>
                <w:sz w:val="18"/>
                <w:szCs w:val="18"/>
              </w:rPr>
              <w:t>200</w:t>
            </w:r>
            <w:r>
              <w:rPr>
                <w:rFonts w:cs="宋体" w:hint="eastAsia"/>
                <w:sz w:val="18"/>
                <w:szCs w:val="18"/>
              </w:rPr>
              <w:t>×</w:t>
            </w:r>
            <w:r>
              <w:rPr>
                <w:sz w:val="18"/>
                <w:szCs w:val="18"/>
              </w:rPr>
              <w:t>100</w:t>
            </w:r>
            <w:r>
              <w:rPr>
                <w:rFonts w:cs="宋体" w:hint="eastAsia"/>
                <w:sz w:val="18"/>
                <w:szCs w:val="18"/>
              </w:rPr>
              <w:t>预制转，</w:t>
            </w:r>
            <w:r>
              <w:rPr>
                <w:sz w:val="18"/>
                <w:szCs w:val="18"/>
              </w:rPr>
              <w:t>100</w:t>
            </w:r>
            <w:r>
              <w:rPr>
                <w:rFonts w:cs="宋体" w:hint="eastAsia"/>
                <w:sz w:val="18"/>
                <w:szCs w:val="18"/>
              </w:rPr>
              <w:t>厚砼垫层</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4</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拆复阀门井，配置承重型热塑复合井盖</w:t>
            </w:r>
          </w:p>
        </w:tc>
        <w:tc>
          <w:tcPr>
            <w:tcW w:w="901" w:type="dxa"/>
            <w:vAlign w:val="center"/>
          </w:tcPr>
          <w:p w:rsidR="00751791" w:rsidRDefault="00751791">
            <w:pPr>
              <w:rPr>
                <w:sz w:val="18"/>
                <w:szCs w:val="18"/>
              </w:rPr>
            </w:pPr>
            <w:r>
              <w:rPr>
                <w:rFonts w:cs="宋体" w:hint="eastAsia"/>
                <w:sz w:val="18"/>
                <w:szCs w:val="18"/>
              </w:rPr>
              <w:t>座</w:t>
            </w:r>
          </w:p>
        </w:tc>
        <w:tc>
          <w:tcPr>
            <w:tcW w:w="993" w:type="dxa"/>
            <w:vAlign w:val="center"/>
          </w:tcPr>
          <w:p w:rsidR="00751791" w:rsidRDefault="00751791">
            <w:pPr>
              <w:rPr>
                <w:sz w:val="18"/>
                <w:szCs w:val="18"/>
              </w:rPr>
            </w:pPr>
            <w:r>
              <w:rPr>
                <w:sz w:val="18"/>
                <w:szCs w:val="18"/>
              </w:rPr>
              <w:t>1</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5</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室内瓷砖地面破复，含砼垫层等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6</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墙面破复，含抹灰、涂料等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3.6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7</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8</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rPr>
                <w:sz w:val="18"/>
                <w:szCs w:val="18"/>
              </w:rPr>
            </w:pPr>
            <w:r>
              <w:rPr>
                <w:sz w:val="18"/>
                <w:szCs w:val="18"/>
              </w:rPr>
              <w:t>9</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内外壁热浸镀锌钢管，聚氨酯保温（厚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110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10</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DN80</w:t>
            </w:r>
            <w:r>
              <w:rPr>
                <w:rFonts w:cs="宋体" w:hint="eastAsia"/>
                <w:sz w:val="18"/>
                <w:szCs w:val="18"/>
              </w:rPr>
              <w:t>内外壁热浸镀锌钢管（</w:t>
            </w:r>
            <w:r>
              <w:rPr>
                <w:sz w:val="18"/>
                <w:szCs w:val="18"/>
              </w:rPr>
              <w:t>PN1.6</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11</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DN75</w:t>
            </w:r>
            <w:r>
              <w:rPr>
                <w:rFonts w:cs="宋体" w:hint="eastAsia"/>
                <w:sz w:val="18"/>
                <w:szCs w:val="18"/>
              </w:rPr>
              <w:t>内外壁热浸镀锌钢管（</w:t>
            </w:r>
            <w:r>
              <w:rPr>
                <w:sz w:val="18"/>
                <w:szCs w:val="18"/>
              </w:rPr>
              <w:t>PN1.6</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12</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室内消防栓更换</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8</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13</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阀门，</w:t>
            </w:r>
            <w:r>
              <w:rPr>
                <w:sz w:val="18"/>
                <w:szCs w:val="18"/>
              </w:rPr>
              <w:t>DN100</w:t>
            </w:r>
            <w:r>
              <w:rPr>
                <w:rFonts w:cs="宋体" w:hint="eastAsia"/>
                <w:sz w:val="18"/>
                <w:szCs w:val="18"/>
              </w:rPr>
              <w:t>，铸钢，含配套法兰</w:t>
            </w:r>
          </w:p>
        </w:tc>
        <w:tc>
          <w:tcPr>
            <w:tcW w:w="901" w:type="dxa"/>
            <w:vAlign w:val="center"/>
          </w:tcPr>
          <w:p w:rsidR="00751791" w:rsidRDefault="00751791">
            <w:pPr>
              <w:rPr>
                <w:sz w:val="18"/>
                <w:szCs w:val="18"/>
              </w:rPr>
            </w:pPr>
            <w:r>
              <w:rPr>
                <w:rFonts w:cs="宋体" w:hint="eastAsia"/>
                <w:sz w:val="18"/>
                <w:szCs w:val="18"/>
              </w:rPr>
              <w:t>台</w:t>
            </w:r>
          </w:p>
        </w:tc>
        <w:tc>
          <w:tcPr>
            <w:tcW w:w="993" w:type="dxa"/>
            <w:vAlign w:val="center"/>
          </w:tcPr>
          <w:p w:rsidR="00751791" w:rsidRDefault="00751791">
            <w:pPr>
              <w:rPr>
                <w:sz w:val="18"/>
                <w:szCs w:val="18"/>
              </w:rPr>
            </w:pPr>
            <w:r>
              <w:rPr>
                <w:sz w:val="18"/>
                <w:szCs w:val="18"/>
              </w:rPr>
              <w:t>3</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14</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rPr>
                <w:sz w:val="18"/>
                <w:szCs w:val="18"/>
              </w:rPr>
            </w:pPr>
            <w:r>
              <w:rPr>
                <w:rFonts w:cs="宋体" w:hint="eastAsia"/>
                <w:sz w:val="18"/>
                <w:szCs w:val="18"/>
              </w:rPr>
              <w:t>片</w:t>
            </w:r>
          </w:p>
        </w:tc>
        <w:tc>
          <w:tcPr>
            <w:tcW w:w="993" w:type="dxa"/>
            <w:vAlign w:val="center"/>
          </w:tcPr>
          <w:p w:rsidR="00751791" w:rsidRDefault="00751791">
            <w:pPr>
              <w:rPr>
                <w:sz w:val="18"/>
                <w:szCs w:val="18"/>
              </w:rPr>
            </w:pPr>
            <w:r>
              <w:rPr>
                <w:sz w:val="18"/>
                <w:szCs w:val="18"/>
              </w:rPr>
              <w:t>4</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15</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拆复天花板，纸面石膏板吊顶</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16</w:t>
            </w:r>
          </w:p>
        </w:tc>
        <w:tc>
          <w:tcPr>
            <w:tcW w:w="729" w:type="dxa"/>
            <w:vAlign w:val="center"/>
          </w:tcPr>
          <w:p w:rsidR="00751791" w:rsidRDefault="00751791">
            <w:pPr>
              <w:rPr>
                <w:sz w:val="18"/>
                <w:szCs w:val="18"/>
              </w:rPr>
            </w:pPr>
          </w:p>
        </w:tc>
        <w:tc>
          <w:tcPr>
            <w:tcW w:w="3560" w:type="dxa"/>
            <w:vAlign w:val="center"/>
          </w:tcPr>
          <w:p w:rsidR="00751791" w:rsidRDefault="00751791">
            <w:pPr>
              <w:rPr>
                <w:sz w:val="18"/>
                <w:szCs w:val="18"/>
              </w:rPr>
            </w:pPr>
            <w:r>
              <w:rPr>
                <w:rFonts w:cs="宋体" w:hint="eastAsia"/>
                <w:sz w:val="18"/>
                <w:szCs w:val="18"/>
              </w:rPr>
              <w:t>射灯，</w:t>
            </w:r>
            <w:r>
              <w:rPr>
                <w:sz w:val="18"/>
                <w:szCs w:val="18"/>
              </w:rPr>
              <w:t>LED</w:t>
            </w:r>
            <w:r>
              <w:rPr>
                <w:rFonts w:cs="宋体" w:hint="eastAsia"/>
                <w:sz w:val="18"/>
                <w:szCs w:val="18"/>
              </w:rPr>
              <w:t>，</w:t>
            </w:r>
            <w:r>
              <w:rPr>
                <w:sz w:val="18"/>
                <w:szCs w:val="18"/>
              </w:rPr>
              <w:t>D100</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17</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墙面破复，含抹灰、墙面刷涂料等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90"/>
        </w:trPr>
        <w:tc>
          <w:tcPr>
            <w:tcW w:w="718" w:type="dxa"/>
            <w:vAlign w:val="center"/>
          </w:tcPr>
          <w:p w:rsidR="00751791" w:rsidRDefault="00751791">
            <w:pPr>
              <w:rPr>
                <w:sz w:val="18"/>
                <w:szCs w:val="18"/>
              </w:rPr>
            </w:pPr>
            <w:r>
              <w:rPr>
                <w:sz w:val="18"/>
                <w:szCs w:val="18"/>
              </w:rPr>
              <w:t>18</w:t>
            </w:r>
          </w:p>
        </w:tc>
        <w:tc>
          <w:tcPr>
            <w:tcW w:w="729" w:type="dxa"/>
            <w:vAlign w:val="center"/>
          </w:tcPr>
          <w:p w:rsidR="00751791" w:rsidRDefault="00751791">
            <w:pPr>
              <w:widowControl/>
              <w:rPr>
                <w:sz w:val="18"/>
                <w:szCs w:val="18"/>
              </w:rPr>
            </w:pPr>
          </w:p>
        </w:tc>
        <w:tc>
          <w:tcPr>
            <w:tcW w:w="3560" w:type="dxa"/>
            <w:vAlign w:val="center"/>
          </w:tcPr>
          <w:p w:rsidR="00751791" w:rsidRDefault="00751791">
            <w:pPr>
              <w:rPr>
                <w:sz w:val="18"/>
                <w:szCs w:val="18"/>
              </w:rPr>
            </w:pPr>
            <w:r>
              <w:rPr>
                <w:rFonts w:cs="宋体" w:hint="eastAsia"/>
                <w:sz w:val="18"/>
                <w:szCs w:val="18"/>
              </w:rPr>
              <w:t>室内瓷砖地面破复</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4</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19</w:t>
            </w:r>
          </w:p>
        </w:tc>
        <w:tc>
          <w:tcPr>
            <w:tcW w:w="729" w:type="dxa"/>
            <w:vAlign w:val="center"/>
          </w:tcPr>
          <w:p w:rsidR="00751791" w:rsidRDefault="00751791">
            <w:pPr>
              <w:widowControl/>
              <w:jc w:val="left"/>
              <w:rPr>
                <w:sz w:val="18"/>
                <w:szCs w:val="18"/>
              </w:rPr>
            </w:pPr>
          </w:p>
        </w:tc>
        <w:tc>
          <w:tcPr>
            <w:tcW w:w="3560"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217"/>
        </w:trPr>
        <w:tc>
          <w:tcPr>
            <w:tcW w:w="718" w:type="dxa"/>
            <w:vAlign w:val="center"/>
          </w:tcPr>
          <w:p w:rsidR="00751791" w:rsidRDefault="00751791">
            <w:pPr>
              <w:rPr>
                <w:sz w:val="18"/>
                <w:szCs w:val="18"/>
              </w:rPr>
            </w:pPr>
          </w:p>
        </w:tc>
        <w:tc>
          <w:tcPr>
            <w:tcW w:w="4289" w:type="dxa"/>
            <w:gridSpan w:val="2"/>
            <w:vAlign w:val="center"/>
          </w:tcPr>
          <w:p w:rsidR="00751791" w:rsidRDefault="00751791">
            <w:pPr>
              <w:jc w:val="center"/>
              <w:rPr>
                <w:sz w:val="18"/>
                <w:szCs w:val="18"/>
              </w:rPr>
            </w:pPr>
            <w:r>
              <w:rPr>
                <w:rFonts w:cs="宋体" w:hint="eastAsia"/>
                <w:sz w:val="18"/>
                <w:szCs w:val="18"/>
              </w:rPr>
              <w:t>合计</w:t>
            </w:r>
          </w:p>
        </w:tc>
        <w:tc>
          <w:tcPr>
            <w:tcW w:w="5154" w:type="dxa"/>
            <w:gridSpan w:val="5"/>
            <w:vAlign w:val="center"/>
          </w:tcPr>
          <w:p w:rsidR="00751791" w:rsidRDefault="00751791">
            <w:pPr>
              <w:jc w:val="center"/>
              <w:rPr>
                <w:sz w:val="18"/>
                <w:szCs w:val="18"/>
              </w:rPr>
            </w:pPr>
            <w:r>
              <w:rPr>
                <w:sz w:val="18"/>
                <w:szCs w:val="18"/>
              </w:rPr>
              <w:t xml:space="preserve">                                           </w:t>
            </w:r>
            <w:r>
              <w:rPr>
                <w:rFonts w:cs="宋体" w:hint="eastAsia"/>
                <w:sz w:val="18"/>
                <w:szCs w:val="1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A-03</w:t>
      </w:r>
      <w:r>
        <w:rPr>
          <w:rFonts w:ascii="仿宋" w:eastAsia="仿宋" w:hAnsi="仿宋" w:cs="仿宋" w:hint="eastAsia"/>
          <w:b/>
          <w:bCs/>
          <w:sz w:val="24"/>
          <w:szCs w:val="24"/>
        </w:rPr>
        <w:t>）校本部体育馆楼工程量清单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894"/>
        <w:gridCol w:w="3395"/>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894"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395"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jc w:val="center"/>
              <w:rPr>
                <w:sz w:val="18"/>
                <w:szCs w:val="18"/>
              </w:rPr>
            </w:pPr>
            <w:r>
              <w:rPr>
                <w:sz w:val="18"/>
                <w:szCs w:val="18"/>
              </w:rPr>
              <w:t>1</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人工挖填沟槽坚土深</w:t>
            </w:r>
            <w:r>
              <w:rPr>
                <w:sz w:val="18"/>
                <w:szCs w:val="18"/>
              </w:rPr>
              <w:t>2m</w:t>
            </w:r>
            <w:r>
              <w:rPr>
                <w:rFonts w:cs="宋体" w:hint="eastAsia"/>
                <w:sz w:val="18"/>
                <w:szCs w:val="18"/>
              </w:rPr>
              <w:t>内</w:t>
            </w:r>
          </w:p>
        </w:tc>
        <w:tc>
          <w:tcPr>
            <w:tcW w:w="901" w:type="dxa"/>
            <w:vAlign w:val="center"/>
          </w:tcPr>
          <w:p w:rsidR="00751791" w:rsidRDefault="00751791">
            <w:pPr>
              <w:jc w:val="center"/>
              <w:rPr>
                <w:sz w:val="18"/>
                <w:szCs w:val="18"/>
              </w:rPr>
            </w:pPr>
            <w:r>
              <w:rPr>
                <w:sz w:val="18"/>
                <w:szCs w:val="18"/>
              </w:rPr>
              <w:t>M3</w:t>
            </w:r>
          </w:p>
        </w:tc>
        <w:tc>
          <w:tcPr>
            <w:tcW w:w="993" w:type="dxa"/>
            <w:vAlign w:val="center"/>
          </w:tcPr>
          <w:p w:rsidR="00751791" w:rsidRDefault="00751791">
            <w:pPr>
              <w:jc w:val="center"/>
              <w:rPr>
                <w:sz w:val="18"/>
                <w:szCs w:val="18"/>
              </w:rPr>
            </w:pPr>
            <w:r>
              <w:rPr>
                <w:sz w:val="18"/>
                <w:szCs w:val="18"/>
              </w:rPr>
              <w:t>16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2</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瓷砖地面破复，含砼垫层等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20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3</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砖墙拆复</w:t>
            </w:r>
            <w:r>
              <w:rPr>
                <w:sz w:val="18"/>
                <w:szCs w:val="18"/>
              </w:rPr>
              <w:t>240mm</w:t>
            </w:r>
            <w:r>
              <w:rPr>
                <w:rFonts w:cs="宋体" w:hint="eastAsia"/>
                <w:sz w:val="18"/>
                <w:szCs w:val="18"/>
              </w:rPr>
              <w:t>，含抹灰、刷涂料等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7.2</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4</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沟盖板拆复，</w:t>
            </w:r>
            <w:r>
              <w:rPr>
                <w:sz w:val="18"/>
                <w:szCs w:val="18"/>
              </w:rPr>
              <w:t>140</w:t>
            </w:r>
            <w:r>
              <w:rPr>
                <w:rFonts w:cs="宋体" w:hint="eastAsia"/>
                <w:sz w:val="18"/>
                <w:szCs w:val="18"/>
              </w:rPr>
              <w:t>厚</w:t>
            </w:r>
          </w:p>
        </w:tc>
        <w:tc>
          <w:tcPr>
            <w:tcW w:w="901" w:type="dxa"/>
            <w:vAlign w:val="center"/>
          </w:tcPr>
          <w:p w:rsidR="00751791" w:rsidRDefault="00751791">
            <w:pPr>
              <w:jc w:val="center"/>
              <w:rPr>
                <w:sz w:val="18"/>
                <w:szCs w:val="18"/>
              </w:rPr>
            </w:pPr>
            <w:r>
              <w:rPr>
                <w:sz w:val="18"/>
                <w:szCs w:val="18"/>
              </w:rPr>
              <w:t>M3</w:t>
            </w:r>
          </w:p>
        </w:tc>
        <w:tc>
          <w:tcPr>
            <w:tcW w:w="993" w:type="dxa"/>
            <w:vAlign w:val="center"/>
          </w:tcPr>
          <w:p w:rsidR="00751791" w:rsidRDefault="00751791">
            <w:pPr>
              <w:jc w:val="center"/>
              <w:rPr>
                <w:sz w:val="18"/>
                <w:szCs w:val="18"/>
              </w:rPr>
            </w:pPr>
            <w:r>
              <w:rPr>
                <w:sz w:val="18"/>
                <w:szCs w:val="18"/>
              </w:rPr>
              <w:t>2</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5</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阀门井拆、砌筑</w:t>
            </w:r>
          </w:p>
        </w:tc>
        <w:tc>
          <w:tcPr>
            <w:tcW w:w="901" w:type="dxa"/>
            <w:vAlign w:val="center"/>
          </w:tcPr>
          <w:p w:rsidR="00751791" w:rsidRDefault="00751791">
            <w:pPr>
              <w:jc w:val="center"/>
              <w:rPr>
                <w:sz w:val="18"/>
                <w:szCs w:val="18"/>
              </w:rPr>
            </w:pPr>
            <w:r>
              <w:rPr>
                <w:rFonts w:cs="宋体" w:hint="eastAsia"/>
                <w:sz w:val="18"/>
                <w:szCs w:val="18"/>
              </w:rPr>
              <w:t>座</w:t>
            </w:r>
          </w:p>
        </w:tc>
        <w:tc>
          <w:tcPr>
            <w:tcW w:w="993" w:type="dxa"/>
            <w:vAlign w:val="center"/>
          </w:tcPr>
          <w:p w:rsidR="00751791" w:rsidRDefault="00751791">
            <w:pPr>
              <w:jc w:val="center"/>
              <w:rPr>
                <w:sz w:val="18"/>
                <w:szCs w:val="18"/>
              </w:rPr>
            </w:pPr>
            <w:r>
              <w:rPr>
                <w:sz w:val="18"/>
                <w:szCs w:val="18"/>
              </w:rPr>
              <w:t>2</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rPr>
                <w:sz w:val="18"/>
                <w:szCs w:val="18"/>
              </w:rPr>
            </w:pPr>
            <w:r>
              <w:rPr>
                <w:sz w:val="18"/>
                <w:szCs w:val="18"/>
              </w:rPr>
              <w:t>6</w:t>
            </w:r>
          </w:p>
        </w:tc>
        <w:tc>
          <w:tcPr>
            <w:tcW w:w="894" w:type="dxa"/>
            <w:vAlign w:val="center"/>
          </w:tcPr>
          <w:p w:rsidR="00751791" w:rsidRDefault="00751791">
            <w:pPr>
              <w:widowControl/>
              <w:rPr>
                <w:sz w:val="18"/>
                <w:szCs w:val="18"/>
              </w:rPr>
            </w:pPr>
          </w:p>
        </w:tc>
        <w:tc>
          <w:tcPr>
            <w:tcW w:w="3395"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7</w:t>
            </w:r>
          </w:p>
        </w:tc>
        <w:tc>
          <w:tcPr>
            <w:tcW w:w="894" w:type="dxa"/>
            <w:vAlign w:val="center"/>
          </w:tcPr>
          <w:p w:rsidR="00751791" w:rsidRDefault="00751791">
            <w:pPr>
              <w:widowControl/>
              <w:rPr>
                <w:sz w:val="18"/>
                <w:szCs w:val="18"/>
              </w:rPr>
            </w:pPr>
          </w:p>
        </w:tc>
        <w:tc>
          <w:tcPr>
            <w:tcW w:w="3395"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8</w:t>
            </w:r>
          </w:p>
        </w:tc>
        <w:tc>
          <w:tcPr>
            <w:tcW w:w="894" w:type="dxa"/>
            <w:vAlign w:val="center"/>
          </w:tcPr>
          <w:p w:rsidR="00751791" w:rsidRDefault="00751791">
            <w:pPr>
              <w:rPr>
                <w:sz w:val="18"/>
                <w:szCs w:val="18"/>
              </w:rPr>
            </w:pPr>
          </w:p>
        </w:tc>
        <w:tc>
          <w:tcPr>
            <w:tcW w:w="3395"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w:t>
            </w:r>
          </w:p>
          <w:p w:rsidR="00751791" w:rsidRDefault="00751791">
            <w:pPr>
              <w:rPr>
                <w:sz w:val="18"/>
                <w:szCs w:val="18"/>
              </w:rPr>
            </w:pPr>
            <w:r>
              <w:rPr>
                <w:sz w:val="18"/>
                <w:szCs w:val="18"/>
              </w:rPr>
              <w:t>3</w:t>
            </w:r>
            <w:r>
              <w:rPr>
                <w:rFonts w:cs="宋体" w:hint="eastAsia"/>
                <w:sz w:val="18"/>
                <w:szCs w:val="18"/>
              </w:rPr>
              <w:t>、规格：</w:t>
            </w:r>
            <w:r>
              <w:rPr>
                <w:sz w:val="18"/>
                <w:szCs w:val="18"/>
              </w:rPr>
              <w:t>DN80</w:t>
            </w:r>
            <w:r>
              <w:rPr>
                <w:rFonts w:cs="宋体" w:hint="eastAsia"/>
                <w:sz w:val="18"/>
                <w:szCs w:val="18"/>
              </w:rPr>
              <w:t>内外壁热浸镀锌钢管，聚氨酯保温（厚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176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9</w:t>
            </w:r>
          </w:p>
        </w:tc>
        <w:tc>
          <w:tcPr>
            <w:tcW w:w="894" w:type="dxa"/>
            <w:vAlign w:val="center"/>
          </w:tcPr>
          <w:p w:rsidR="00751791" w:rsidRDefault="00751791">
            <w:pPr>
              <w:rPr>
                <w:sz w:val="18"/>
                <w:szCs w:val="18"/>
              </w:rPr>
            </w:pPr>
          </w:p>
        </w:tc>
        <w:tc>
          <w:tcPr>
            <w:tcW w:w="3395" w:type="dxa"/>
            <w:vAlign w:val="center"/>
          </w:tcPr>
          <w:p w:rsidR="00751791" w:rsidRDefault="00751791">
            <w:pPr>
              <w:rPr>
                <w:sz w:val="18"/>
                <w:szCs w:val="18"/>
              </w:rPr>
            </w:pPr>
            <w:r>
              <w:rPr>
                <w:rFonts w:cs="宋体" w:hint="eastAsia"/>
                <w:sz w:val="18"/>
                <w:szCs w:val="18"/>
              </w:rPr>
              <w:t>镀锌钢管</w:t>
            </w:r>
          </w:p>
          <w:p w:rsidR="00751791" w:rsidRDefault="00751791">
            <w:pPr>
              <w:rPr>
                <w:sz w:val="18"/>
                <w:szCs w:val="18"/>
              </w:rPr>
            </w:pPr>
            <w:r>
              <w:rPr>
                <w:sz w:val="18"/>
                <w:szCs w:val="18"/>
              </w:rPr>
              <w:t>1</w:t>
            </w:r>
            <w:r>
              <w:rPr>
                <w:rFonts w:cs="宋体" w:hint="eastAsia"/>
                <w:sz w:val="18"/>
                <w:szCs w:val="18"/>
              </w:rPr>
              <w:t>、安装部位：走廊明装</w:t>
            </w:r>
          </w:p>
          <w:p w:rsidR="00751791" w:rsidRDefault="00751791">
            <w:pPr>
              <w:rPr>
                <w:sz w:val="18"/>
                <w:szCs w:val="18"/>
              </w:rPr>
            </w:pPr>
            <w:r>
              <w:rPr>
                <w:sz w:val="18"/>
                <w:szCs w:val="18"/>
              </w:rPr>
              <w:t>2</w:t>
            </w:r>
            <w:r>
              <w:rPr>
                <w:rFonts w:cs="宋体" w:hint="eastAsia"/>
                <w:sz w:val="18"/>
                <w:szCs w:val="18"/>
              </w:rPr>
              <w:t>、输送介质：消防水聚氨酯保温（厚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3</w:t>
            </w:r>
            <w:r>
              <w:rPr>
                <w:rFonts w:cs="宋体" w:hint="eastAsia"/>
                <w:sz w:val="18"/>
                <w:szCs w:val="18"/>
              </w:rPr>
              <w:t>、规格：</w:t>
            </w:r>
            <w:r>
              <w:rPr>
                <w:sz w:val="18"/>
                <w:szCs w:val="18"/>
              </w:rPr>
              <w:t>DN75</w:t>
            </w:r>
            <w:r>
              <w:rPr>
                <w:rFonts w:cs="宋体" w:hint="eastAsia"/>
                <w:sz w:val="18"/>
                <w:szCs w:val="18"/>
              </w:rPr>
              <w:t>内外壁热浸镀锌钢管，聚氨酯保温（厚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70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10</w:t>
            </w:r>
          </w:p>
        </w:tc>
        <w:tc>
          <w:tcPr>
            <w:tcW w:w="894" w:type="dxa"/>
            <w:vAlign w:val="center"/>
          </w:tcPr>
          <w:p w:rsidR="00751791" w:rsidRDefault="00751791">
            <w:pPr>
              <w:rPr>
                <w:sz w:val="18"/>
                <w:szCs w:val="18"/>
              </w:rPr>
            </w:pPr>
          </w:p>
        </w:tc>
        <w:tc>
          <w:tcPr>
            <w:tcW w:w="3395" w:type="dxa"/>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jc w:val="center"/>
              <w:rPr>
                <w:sz w:val="18"/>
                <w:szCs w:val="18"/>
              </w:rPr>
            </w:pPr>
            <w:r>
              <w:rPr>
                <w:rFonts w:cs="宋体" w:hint="eastAsia"/>
                <w:sz w:val="18"/>
                <w:szCs w:val="18"/>
              </w:rPr>
              <w:t>套</w:t>
            </w:r>
          </w:p>
        </w:tc>
        <w:tc>
          <w:tcPr>
            <w:tcW w:w="993" w:type="dxa"/>
            <w:vAlign w:val="center"/>
          </w:tcPr>
          <w:p w:rsidR="00751791" w:rsidRDefault="00751791">
            <w:pPr>
              <w:jc w:val="center"/>
              <w:rPr>
                <w:sz w:val="18"/>
                <w:szCs w:val="18"/>
              </w:rPr>
            </w:pPr>
            <w:r>
              <w:rPr>
                <w:sz w:val="18"/>
                <w:szCs w:val="18"/>
              </w:rPr>
              <w:t>16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11</w:t>
            </w:r>
          </w:p>
        </w:tc>
        <w:tc>
          <w:tcPr>
            <w:tcW w:w="894" w:type="dxa"/>
            <w:vAlign w:val="center"/>
          </w:tcPr>
          <w:p w:rsidR="00751791" w:rsidRDefault="00751791">
            <w:pPr>
              <w:rPr>
                <w:sz w:val="18"/>
                <w:szCs w:val="18"/>
              </w:rPr>
            </w:pPr>
          </w:p>
        </w:tc>
        <w:tc>
          <w:tcPr>
            <w:tcW w:w="3395" w:type="dxa"/>
            <w:vAlign w:val="center"/>
          </w:tcPr>
          <w:p w:rsidR="00751791" w:rsidRDefault="00751791">
            <w:pPr>
              <w:rPr>
                <w:sz w:val="18"/>
                <w:szCs w:val="18"/>
              </w:rPr>
            </w:pPr>
            <w:r>
              <w:rPr>
                <w:rFonts w:cs="宋体" w:hint="eastAsia"/>
                <w:sz w:val="18"/>
                <w:szCs w:val="18"/>
              </w:rPr>
              <w:t>阀门，</w:t>
            </w:r>
            <w:r>
              <w:rPr>
                <w:sz w:val="18"/>
                <w:szCs w:val="18"/>
              </w:rPr>
              <w:t>DN80</w:t>
            </w:r>
            <w:r>
              <w:rPr>
                <w:rFonts w:cs="宋体" w:hint="eastAsia"/>
                <w:sz w:val="18"/>
                <w:szCs w:val="18"/>
              </w:rPr>
              <w:t>，铸钢，含配套法兰</w:t>
            </w:r>
          </w:p>
        </w:tc>
        <w:tc>
          <w:tcPr>
            <w:tcW w:w="901" w:type="dxa"/>
            <w:vAlign w:val="center"/>
          </w:tcPr>
          <w:p w:rsidR="00751791" w:rsidRDefault="00751791">
            <w:pPr>
              <w:jc w:val="center"/>
              <w:rPr>
                <w:sz w:val="18"/>
                <w:szCs w:val="18"/>
              </w:rPr>
            </w:pPr>
            <w:r>
              <w:rPr>
                <w:rFonts w:cs="宋体" w:hint="eastAsia"/>
                <w:sz w:val="18"/>
                <w:szCs w:val="18"/>
              </w:rPr>
              <w:t>台</w:t>
            </w:r>
          </w:p>
        </w:tc>
        <w:tc>
          <w:tcPr>
            <w:tcW w:w="993" w:type="dxa"/>
            <w:vAlign w:val="center"/>
          </w:tcPr>
          <w:p w:rsidR="00751791" w:rsidRDefault="00751791">
            <w:pPr>
              <w:jc w:val="center"/>
              <w:rPr>
                <w:sz w:val="18"/>
                <w:szCs w:val="18"/>
              </w:rPr>
            </w:pPr>
            <w:r>
              <w:rPr>
                <w:sz w:val="18"/>
                <w:szCs w:val="18"/>
              </w:rPr>
              <w:t>10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12</w:t>
            </w:r>
          </w:p>
        </w:tc>
        <w:tc>
          <w:tcPr>
            <w:tcW w:w="894" w:type="dxa"/>
            <w:vAlign w:val="center"/>
          </w:tcPr>
          <w:p w:rsidR="00751791" w:rsidRDefault="00751791">
            <w:pPr>
              <w:rPr>
                <w:sz w:val="18"/>
                <w:szCs w:val="18"/>
              </w:rPr>
            </w:pPr>
          </w:p>
        </w:tc>
        <w:tc>
          <w:tcPr>
            <w:tcW w:w="3395" w:type="dxa"/>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jc w:val="center"/>
              <w:rPr>
                <w:sz w:val="18"/>
                <w:szCs w:val="18"/>
              </w:rPr>
            </w:pPr>
            <w:r>
              <w:rPr>
                <w:rFonts w:cs="宋体" w:hint="eastAsia"/>
                <w:sz w:val="18"/>
                <w:szCs w:val="18"/>
              </w:rPr>
              <w:t>片</w:t>
            </w:r>
          </w:p>
        </w:tc>
        <w:tc>
          <w:tcPr>
            <w:tcW w:w="993" w:type="dxa"/>
            <w:vAlign w:val="center"/>
          </w:tcPr>
          <w:p w:rsidR="00751791" w:rsidRDefault="00751791">
            <w:pPr>
              <w:jc w:val="center"/>
              <w:rPr>
                <w:sz w:val="18"/>
                <w:szCs w:val="18"/>
              </w:rPr>
            </w:pPr>
            <w:r>
              <w:rPr>
                <w:sz w:val="18"/>
                <w:szCs w:val="18"/>
              </w:rPr>
              <w:t>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13</w:t>
            </w:r>
          </w:p>
        </w:tc>
        <w:tc>
          <w:tcPr>
            <w:tcW w:w="894" w:type="dxa"/>
            <w:vAlign w:val="center"/>
          </w:tcPr>
          <w:p w:rsidR="00751791" w:rsidRDefault="00751791">
            <w:pPr>
              <w:widowControl/>
              <w:jc w:val="left"/>
              <w:rPr>
                <w:sz w:val="18"/>
                <w:szCs w:val="18"/>
              </w:rPr>
            </w:pPr>
          </w:p>
        </w:tc>
        <w:tc>
          <w:tcPr>
            <w:tcW w:w="3395"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217"/>
        </w:trPr>
        <w:tc>
          <w:tcPr>
            <w:tcW w:w="718" w:type="dxa"/>
            <w:vAlign w:val="center"/>
          </w:tcPr>
          <w:p w:rsidR="00751791" w:rsidRDefault="00751791">
            <w:pPr>
              <w:rPr>
                <w:sz w:val="18"/>
                <w:szCs w:val="18"/>
              </w:rPr>
            </w:pPr>
          </w:p>
        </w:tc>
        <w:tc>
          <w:tcPr>
            <w:tcW w:w="4289" w:type="dxa"/>
            <w:gridSpan w:val="2"/>
            <w:vAlign w:val="center"/>
          </w:tcPr>
          <w:p w:rsidR="00751791" w:rsidRDefault="00751791">
            <w:pPr>
              <w:jc w:val="center"/>
              <w:rPr>
                <w:sz w:val="28"/>
                <w:szCs w:val="28"/>
              </w:rPr>
            </w:pPr>
            <w:r>
              <w:rPr>
                <w:rFonts w:cs="宋体" w:hint="eastAsia"/>
                <w:sz w:val="28"/>
                <w:szCs w:val="28"/>
              </w:rPr>
              <w:t>合计</w:t>
            </w:r>
          </w:p>
        </w:tc>
        <w:tc>
          <w:tcPr>
            <w:tcW w:w="5154" w:type="dxa"/>
            <w:gridSpan w:val="5"/>
            <w:vAlign w:val="center"/>
          </w:tcPr>
          <w:p w:rsidR="00751791" w:rsidRDefault="00751791">
            <w:pPr>
              <w:jc w:val="center"/>
              <w:rPr>
                <w:sz w:val="28"/>
                <w:szCs w:val="28"/>
              </w:rPr>
            </w:pPr>
            <w:r>
              <w:rPr>
                <w:sz w:val="28"/>
                <w:szCs w:val="28"/>
              </w:rPr>
              <w:t xml:space="preserve">                       </w:t>
            </w:r>
            <w:r>
              <w:rPr>
                <w:rFonts w:cs="宋体" w:hint="eastAsia"/>
                <w:sz w:val="28"/>
                <w:szCs w:val="2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A-04</w:t>
      </w:r>
      <w:r>
        <w:rPr>
          <w:rFonts w:ascii="仿宋" w:eastAsia="仿宋" w:hAnsi="仿宋" w:cs="仿宋" w:hint="eastAsia"/>
          <w:b/>
          <w:bCs/>
          <w:sz w:val="24"/>
          <w:szCs w:val="24"/>
        </w:rPr>
        <w:t>）校本部</w:t>
      </w:r>
      <w:r>
        <w:rPr>
          <w:rFonts w:ascii="仿宋" w:eastAsia="仿宋" w:hAnsi="仿宋" w:cs="仿宋"/>
          <w:b/>
          <w:bCs/>
          <w:sz w:val="24"/>
          <w:szCs w:val="24"/>
        </w:rPr>
        <w:t>1#</w:t>
      </w:r>
      <w:r>
        <w:rPr>
          <w:rFonts w:ascii="仿宋" w:eastAsia="仿宋" w:hAnsi="仿宋" w:cs="仿宋" w:hint="eastAsia"/>
          <w:b/>
          <w:bCs/>
          <w:sz w:val="24"/>
          <w:szCs w:val="24"/>
        </w:rPr>
        <w:t>学生公寓楼工程量清单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33"/>
        <w:gridCol w:w="3356"/>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933"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356"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rPr>
                <w:sz w:val="18"/>
                <w:szCs w:val="18"/>
              </w:rPr>
            </w:pPr>
            <w:r>
              <w:rPr>
                <w:sz w:val="18"/>
                <w:szCs w:val="18"/>
              </w:rPr>
              <w:t>1</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2</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拆除阀门</w:t>
            </w:r>
          </w:p>
          <w:p w:rsidR="00751791" w:rsidRDefault="00751791">
            <w:pPr>
              <w:rPr>
                <w:sz w:val="18"/>
                <w:szCs w:val="18"/>
              </w:rPr>
            </w:pPr>
            <w:r>
              <w:rPr>
                <w:sz w:val="18"/>
                <w:szCs w:val="18"/>
              </w:rPr>
              <w:t>1.</w:t>
            </w:r>
            <w:r>
              <w:rPr>
                <w:rFonts w:cs="宋体" w:hint="eastAsia"/>
                <w:sz w:val="18"/>
                <w:szCs w:val="18"/>
              </w:rPr>
              <w:t>尺寸</w:t>
            </w:r>
            <w:r>
              <w:rPr>
                <w:sz w:val="18"/>
                <w:szCs w:val="18"/>
              </w:rPr>
              <w:t>:DN100</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3</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拆除砖石结构</w:t>
            </w:r>
          </w:p>
          <w:p w:rsidR="00751791" w:rsidRDefault="00751791">
            <w:pPr>
              <w:rPr>
                <w:sz w:val="18"/>
                <w:szCs w:val="18"/>
              </w:rPr>
            </w:pPr>
            <w:r>
              <w:rPr>
                <w:sz w:val="18"/>
                <w:szCs w:val="18"/>
              </w:rPr>
              <w:t>1.</w:t>
            </w:r>
            <w:r>
              <w:rPr>
                <w:rFonts w:cs="宋体" w:hint="eastAsia"/>
                <w:sz w:val="18"/>
                <w:szCs w:val="18"/>
              </w:rPr>
              <w:t>说明：拆除破损阀门井及台阶处零星拆除，拆除方式及工具自行考虑，不提供堆放场地，弃运方式及弃运距自行考虑</w:t>
            </w:r>
          </w:p>
          <w:p w:rsidR="00751791" w:rsidRDefault="00751791">
            <w:pPr>
              <w:rPr>
                <w:sz w:val="18"/>
                <w:szCs w:val="18"/>
              </w:rPr>
            </w:pPr>
            <w:r>
              <w:rPr>
                <w:sz w:val="18"/>
                <w:szCs w:val="18"/>
              </w:rPr>
              <w:t>2.</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4</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挖填土石方</w:t>
            </w:r>
          </w:p>
          <w:p w:rsidR="00751791" w:rsidRDefault="00751791">
            <w:pPr>
              <w:rPr>
                <w:sz w:val="18"/>
                <w:szCs w:val="18"/>
              </w:rPr>
            </w:pPr>
            <w:r>
              <w:rPr>
                <w:sz w:val="18"/>
                <w:szCs w:val="18"/>
              </w:rPr>
              <w:t>1.</w:t>
            </w:r>
            <w:r>
              <w:rPr>
                <w:rFonts w:cs="宋体" w:hint="eastAsia"/>
                <w:sz w:val="18"/>
                <w:szCs w:val="18"/>
              </w:rPr>
              <w:t>类别</w:t>
            </w:r>
            <w:r>
              <w:rPr>
                <w:sz w:val="18"/>
                <w:szCs w:val="18"/>
              </w:rPr>
              <w:t>:</w:t>
            </w:r>
            <w:r>
              <w:rPr>
                <w:rFonts w:cs="宋体" w:hint="eastAsia"/>
                <w:sz w:val="18"/>
                <w:szCs w:val="18"/>
              </w:rPr>
              <w:t>夯实土</w:t>
            </w:r>
          </w:p>
          <w:p w:rsidR="00751791" w:rsidRDefault="00751791">
            <w:pPr>
              <w:rPr>
                <w:sz w:val="18"/>
                <w:szCs w:val="18"/>
              </w:rPr>
            </w:pPr>
            <w:r>
              <w:rPr>
                <w:sz w:val="18"/>
                <w:szCs w:val="18"/>
              </w:rPr>
              <w:t>2.</w:t>
            </w:r>
            <w:r>
              <w:rPr>
                <w:rFonts w:cs="宋体" w:hint="eastAsia"/>
                <w:sz w:val="18"/>
                <w:szCs w:val="18"/>
              </w:rPr>
              <w:t>弃土运距弃运方式</w:t>
            </w:r>
            <w:r>
              <w:rPr>
                <w:sz w:val="18"/>
                <w:szCs w:val="18"/>
              </w:rPr>
              <w:t>:</w:t>
            </w:r>
            <w:r>
              <w:rPr>
                <w:rFonts w:cs="宋体" w:hint="eastAsia"/>
                <w:sz w:val="18"/>
                <w:szCs w:val="18"/>
              </w:rPr>
              <w:t>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60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5</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室内瓷砖地面破复，含垫层及垃圾清运等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rPr>
                <w:sz w:val="18"/>
                <w:szCs w:val="18"/>
              </w:rPr>
            </w:pPr>
            <w:r>
              <w:rPr>
                <w:sz w:val="18"/>
                <w:szCs w:val="18"/>
              </w:rPr>
              <w:t>6</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拆安台阶石</w:t>
            </w:r>
          </w:p>
          <w:p w:rsidR="00751791" w:rsidRDefault="00751791">
            <w:pPr>
              <w:rPr>
                <w:sz w:val="18"/>
                <w:szCs w:val="18"/>
              </w:rPr>
            </w:pPr>
            <w:r>
              <w:rPr>
                <w:sz w:val="18"/>
                <w:szCs w:val="18"/>
              </w:rPr>
              <w:t>1.</w:t>
            </w:r>
            <w:r>
              <w:rPr>
                <w:rFonts w:cs="宋体" w:hint="eastAsia"/>
                <w:sz w:val="18"/>
                <w:szCs w:val="18"/>
              </w:rPr>
              <w:t>材质</w:t>
            </w:r>
            <w:r>
              <w:rPr>
                <w:sz w:val="18"/>
                <w:szCs w:val="18"/>
              </w:rPr>
              <w:t>:</w:t>
            </w:r>
            <w:r>
              <w:rPr>
                <w:rFonts w:cs="宋体" w:hint="eastAsia"/>
                <w:sz w:val="18"/>
                <w:szCs w:val="18"/>
              </w:rPr>
              <w:t>石质</w:t>
            </w:r>
          </w:p>
          <w:p w:rsidR="00751791" w:rsidRDefault="00751791">
            <w:pPr>
              <w:rPr>
                <w:sz w:val="18"/>
                <w:szCs w:val="18"/>
              </w:rPr>
            </w:pPr>
            <w:r>
              <w:rPr>
                <w:sz w:val="18"/>
                <w:szCs w:val="18"/>
              </w:rPr>
              <w:t>2.</w:t>
            </w:r>
            <w:r>
              <w:rPr>
                <w:rFonts w:cs="宋体" w:hint="eastAsia"/>
                <w:sz w:val="18"/>
                <w:szCs w:val="18"/>
              </w:rPr>
              <w:t>厚度</w:t>
            </w:r>
            <w:r>
              <w:rPr>
                <w:sz w:val="18"/>
                <w:szCs w:val="18"/>
              </w:rPr>
              <w:t>:150mm</w:t>
            </w:r>
          </w:p>
          <w:p w:rsidR="00751791" w:rsidRDefault="00751791">
            <w:pPr>
              <w:rPr>
                <w:sz w:val="18"/>
                <w:szCs w:val="18"/>
              </w:rPr>
            </w:pPr>
            <w:r>
              <w:rPr>
                <w:sz w:val="18"/>
                <w:szCs w:val="18"/>
              </w:rPr>
              <w:t>3.</w:t>
            </w:r>
            <w:r>
              <w:rPr>
                <w:rFonts w:cs="宋体" w:hint="eastAsia"/>
                <w:sz w:val="18"/>
                <w:szCs w:val="18"/>
              </w:rPr>
              <w:t>拆除方式及工具自行考虑，不提供堆放场地，弃运方式及弃运距自行考虑</w:t>
            </w:r>
          </w:p>
          <w:p w:rsidR="00751791" w:rsidRDefault="00751791">
            <w:pPr>
              <w:rPr>
                <w:sz w:val="18"/>
                <w:szCs w:val="18"/>
              </w:rPr>
            </w:pPr>
            <w:r>
              <w:rPr>
                <w:sz w:val="18"/>
                <w:szCs w:val="18"/>
              </w:rPr>
              <w:t>4.</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13.6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7</w:t>
            </w:r>
          </w:p>
        </w:tc>
        <w:tc>
          <w:tcPr>
            <w:tcW w:w="933" w:type="dxa"/>
            <w:vAlign w:val="center"/>
          </w:tcPr>
          <w:p w:rsidR="00751791" w:rsidRDefault="00751791">
            <w:pPr>
              <w:widowControl/>
              <w:rPr>
                <w:sz w:val="18"/>
                <w:szCs w:val="18"/>
              </w:rPr>
            </w:pPr>
          </w:p>
        </w:tc>
        <w:tc>
          <w:tcPr>
            <w:tcW w:w="3356" w:type="dxa"/>
            <w:vAlign w:val="center"/>
          </w:tcPr>
          <w:p w:rsidR="00751791" w:rsidRDefault="00751791">
            <w:pPr>
              <w:rPr>
                <w:sz w:val="18"/>
                <w:szCs w:val="18"/>
              </w:rPr>
            </w:pPr>
            <w:r>
              <w:rPr>
                <w:rFonts w:cs="宋体" w:hint="eastAsia"/>
                <w:sz w:val="18"/>
                <w:szCs w:val="18"/>
              </w:rPr>
              <w:t>室内墙面破复，含抹灰、镶贴墙面砖（</w:t>
            </w:r>
            <w:r>
              <w:rPr>
                <w:sz w:val="18"/>
                <w:szCs w:val="18"/>
              </w:rPr>
              <w:t>400*250</w:t>
            </w:r>
            <w:r>
              <w:rPr>
                <w:rFonts w:cs="宋体" w:hint="eastAsia"/>
                <w:sz w:val="18"/>
                <w:szCs w:val="18"/>
              </w:rPr>
              <w:t>）等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rPr>
                <w:sz w:val="18"/>
                <w:szCs w:val="18"/>
              </w:rPr>
            </w:pPr>
            <w:r>
              <w:rPr>
                <w:sz w:val="18"/>
                <w:szCs w:val="18"/>
              </w:rPr>
              <w:t>8</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w:t>
            </w:r>
          </w:p>
          <w:p w:rsidR="00751791" w:rsidRDefault="00751791">
            <w:pPr>
              <w:rPr>
                <w:sz w:val="18"/>
                <w:szCs w:val="18"/>
              </w:rPr>
            </w:pPr>
            <w:r>
              <w:rPr>
                <w:rFonts w:cs="宋体" w:hint="eastAsia"/>
                <w:sz w:val="18"/>
                <w:szCs w:val="18"/>
              </w:rPr>
              <w:t>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97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9</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10</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焊接法兰阀门</w:t>
            </w:r>
          </w:p>
          <w:p w:rsidR="00751791" w:rsidRDefault="00751791">
            <w:pPr>
              <w:rPr>
                <w:sz w:val="18"/>
                <w:szCs w:val="18"/>
              </w:rPr>
            </w:pPr>
            <w:r>
              <w:rPr>
                <w:sz w:val="18"/>
                <w:szCs w:val="18"/>
              </w:rPr>
              <w:t>1.</w:t>
            </w:r>
            <w:r>
              <w:rPr>
                <w:rFonts w:cs="宋体" w:hint="eastAsia"/>
                <w:sz w:val="18"/>
                <w:szCs w:val="18"/>
              </w:rPr>
              <w:t>名称：铸钢</w:t>
            </w:r>
          </w:p>
          <w:p w:rsidR="00751791" w:rsidRDefault="00751791">
            <w:pPr>
              <w:rPr>
                <w:sz w:val="18"/>
                <w:szCs w:val="18"/>
              </w:rPr>
            </w:pPr>
            <w:r>
              <w:rPr>
                <w:sz w:val="18"/>
                <w:szCs w:val="18"/>
              </w:rPr>
              <w:t>2.</w:t>
            </w:r>
            <w:r>
              <w:rPr>
                <w:rFonts w:cs="宋体" w:hint="eastAsia"/>
                <w:sz w:val="18"/>
                <w:szCs w:val="18"/>
              </w:rPr>
              <w:t>规格：</w:t>
            </w:r>
            <w:r>
              <w:rPr>
                <w:sz w:val="18"/>
                <w:szCs w:val="18"/>
              </w:rPr>
              <w:t>DN100</w:t>
            </w:r>
          </w:p>
          <w:p w:rsidR="00751791" w:rsidRDefault="00751791">
            <w:pPr>
              <w:rPr>
                <w:sz w:val="18"/>
                <w:szCs w:val="18"/>
              </w:rPr>
            </w:pPr>
            <w:r>
              <w:rPr>
                <w:sz w:val="18"/>
                <w:szCs w:val="18"/>
              </w:rPr>
              <w:t>3.</w:t>
            </w:r>
            <w:r>
              <w:rPr>
                <w:rFonts w:cs="宋体" w:hint="eastAsia"/>
                <w:sz w:val="18"/>
                <w:szCs w:val="18"/>
              </w:rPr>
              <w:t>含配套法兰</w:t>
            </w:r>
          </w:p>
        </w:tc>
        <w:tc>
          <w:tcPr>
            <w:tcW w:w="901" w:type="dxa"/>
            <w:vAlign w:val="center"/>
          </w:tcPr>
          <w:p w:rsidR="00751791" w:rsidRDefault="00751791">
            <w:pPr>
              <w:rPr>
                <w:sz w:val="18"/>
                <w:szCs w:val="18"/>
              </w:rPr>
            </w:pPr>
            <w:r>
              <w:rPr>
                <w:rFonts w:cs="宋体" w:hint="eastAsia"/>
                <w:sz w:val="18"/>
                <w:szCs w:val="18"/>
              </w:rPr>
              <w:t>台</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11</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:DN80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12</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8</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13</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rPr>
                <w:sz w:val="18"/>
                <w:szCs w:val="18"/>
              </w:rPr>
            </w:pPr>
            <w:r>
              <w:rPr>
                <w:rFonts w:cs="宋体" w:hint="eastAsia"/>
                <w:sz w:val="18"/>
                <w:szCs w:val="18"/>
              </w:rPr>
              <w:t>片</w:t>
            </w:r>
          </w:p>
        </w:tc>
        <w:tc>
          <w:tcPr>
            <w:tcW w:w="993" w:type="dxa"/>
            <w:vAlign w:val="center"/>
          </w:tcPr>
          <w:p w:rsidR="00751791" w:rsidRDefault="00751791">
            <w:pPr>
              <w:rPr>
                <w:sz w:val="18"/>
                <w:szCs w:val="18"/>
              </w:rPr>
            </w:pPr>
            <w:r>
              <w:rPr>
                <w:sz w:val="18"/>
                <w:szCs w:val="18"/>
              </w:rPr>
              <w:t>10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14</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零星砌砖</w:t>
            </w:r>
          </w:p>
          <w:p w:rsidR="00751791" w:rsidRDefault="00751791">
            <w:pPr>
              <w:rPr>
                <w:sz w:val="18"/>
                <w:szCs w:val="18"/>
              </w:rPr>
            </w:pPr>
            <w:r>
              <w:rPr>
                <w:sz w:val="18"/>
                <w:szCs w:val="18"/>
              </w:rPr>
              <w:t>1.</w:t>
            </w:r>
            <w:r>
              <w:rPr>
                <w:rFonts w:cs="宋体" w:hint="eastAsia"/>
                <w:sz w:val="18"/>
                <w:szCs w:val="18"/>
              </w:rPr>
              <w:t>零星砌砖名称、部位</w:t>
            </w:r>
            <w:r>
              <w:rPr>
                <w:sz w:val="18"/>
                <w:szCs w:val="18"/>
              </w:rPr>
              <w:t>:</w:t>
            </w:r>
            <w:r>
              <w:rPr>
                <w:rFonts w:cs="宋体" w:hint="eastAsia"/>
                <w:sz w:val="18"/>
                <w:szCs w:val="18"/>
              </w:rPr>
              <w:t>台阶处</w:t>
            </w:r>
          </w:p>
          <w:p w:rsidR="00751791" w:rsidRDefault="00751791">
            <w:pPr>
              <w:rPr>
                <w:sz w:val="18"/>
                <w:szCs w:val="18"/>
              </w:rPr>
            </w:pPr>
            <w:r>
              <w:rPr>
                <w:sz w:val="18"/>
                <w:szCs w:val="18"/>
              </w:rPr>
              <w:t>2.</w:t>
            </w:r>
            <w:r>
              <w:rPr>
                <w:rFonts w:cs="宋体" w:hint="eastAsia"/>
                <w:sz w:val="18"/>
                <w:szCs w:val="18"/>
              </w:rPr>
              <w:t>砖品种、规格、强度等级</w:t>
            </w:r>
            <w:r>
              <w:rPr>
                <w:sz w:val="18"/>
                <w:szCs w:val="18"/>
              </w:rPr>
              <w:t>:240*115*53</w:t>
            </w:r>
          </w:p>
          <w:p w:rsidR="00751791" w:rsidRDefault="00751791">
            <w:pPr>
              <w:rPr>
                <w:sz w:val="18"/>
                <w:szCs w:val="18"/>
              </w:rPr>
            </w:pPr>
            <w:r>
              <w:rPr>
                <w:sz w:val="18"/>
                <w:szCs w:val="18"/>
              </w:rPr>
              <w:t>3.</w:t>
            </w:r>
            <w:r>
              <w:rPr>
                <w:rFonts w:cs="宋体" w:hint="eastAsia"/>
                <w:sz w:val="18"/>
                <w:szCs w:val="18"/>
              </w:rPr>
              <w:t>砂浆强度等级、配合比</w:t>
            </w:r>
            <w:r>
              <w:rPr>
                <w:sz w:val="18"/>
                <w:szCs w:val="18"/>
              </w:rPr>
              <w:t>:M7.5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其他未尽事宜自行考虑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3</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15</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砼路面破复，</w:t>
            </w:r>
            <w:r>
              <w:rPr>
                <w:sz w:val="18"/>
                <w:szCs w:val="18"/>
              </w:rPr>
              <w:t>C20,200mm</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16</w:t>
            </w:r>
          </w:p>
        </w:tc>
        <w:tc>
          <w:tcPr>
            <w:tcW w:w="933" w:type="dxa"/>
            <w:vAlign w:val="center"/>
          </w:tcPr>
          <w:p w:rsidR="00751791" w:rsidRDefault="00751791">
            <w:pPr>
              <w:widowControl/>
              <w:jc w:val="left"/>
              <w:rPr>
                <w:sz w:val="18"/>
                <w:szCs w:val="18"/>
              </w:rPr>
            </w:pPr>
          </w:p>
        </w:tc>
        <w:tc>
          <w:tcPr>
            <w:tcW w:w="3356"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690"/>
        </w:trPr>
        <w:tc>
          <w:tcPr>
            <w:tcW w:w="718" w:type="dxa"/>
            <w:vAlign w:val="center"/>
          </w:tcPr>
          <w:p w:rsidR="00751791" w:rsidRDefault="00751791">
            <w:pPr>
              <w:rPr>
                <w:sz w:val="18"/>
                <w:szCs w:val="18"/>
              </w:rPr>
            </w:pPr>
            <w:r>
              <w:rPr>
                <w:sz w:val="18"/>
                <w:szCs w:val="18"/>
              </w:rPr>
              <w:t>17</w:t>
            </w:r>
          </w:p>
        </w:tc>
        <w:tc>
          <w:tcPr>
            <w:tcW w:w="933" w:type="dxa"/>
            <w:vAlign w:val="center"/>
          </w:tcPr>
          <w:p w:rsidR="00751791" w:rsidRDefault="00751791">
            <w:pPr>
              <w:rPr>
                <w:sz w:val="18"/>
                <w:szCs w:val="18"/>
              </w:rPr>
            </w:pPr>
          </w:p>
        </w:tc>
        <w:tc>
          <w:tcPr>
            <w:tcW w:w="3356" w:type="dxa"/>
            <w:vAlign w:val="center"/>
          </w:tcPr>
          <w:p w:rsidR="00751791" w:rsidRDefault="00751791">
            <w:pPr>
              <w:rPr>
                <w:sz w:val="18"/>
                <w:szCs w:val="18"/>
              </w:rPr>
            </w:pPr>
            <w:r>
              <w:rPr>
                <w:rFonts w:cs="宋体" w:hint="eastAsia"/>
                <w:sz w:val="18"/>
                <w:szCs w:val="18"/>
              </w:rPr>
              <w:t>砖砌检查井</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阀门井</w:t>
            </w:r>
          </w:p>
          <w:p w:rsidR="00751791" w:rsidRDefault="00751791">
            <w:pPr>
              <w:rPr>
                <w:sz w:val="18"/>
                <w:szCs w:val="18"/>
              </w:rPr>
            </w:pPr>
            <w:r>
              <w:rPr>
                <w:sz w:val="18"/>
                <w:szCs w:val="18"/>
              </w:rPr>
              <w:t>2.</w:t>
            </w:r>
            <w:r>
              <w:rPr>
                <w:rFonts w:cs="宋体" w:hint="eastAsia"/>
                <w:sz w:val="18"/>
                <w:szCs w:val="18"/>
              </w:rPr>
              <w:t>尺寸</w:t>
            </w:r>
            <w:r>
              <w:rPr>
                <w:sz w:val="18"/>
                <w:szCs w:val="18"/>
              </w:rPr>
              <w:t>:</w:t>
            </w:r>
            <w:r>
              <w:rPr>
                <w:rFonts w:cs="宋体" w:hint="eastAsia"/>
                <w:sz w:val="18"/>
                <w:szCs w:val="18"/>
              </w:rPr>
              <w:t>圆形阀门井</w:t>
            </w:r>
            <w:r>
              <w:rPr>
                <w:sz w:val="18"/>
                <w:szCs w:val="18"/>
              </w:rPr>
              <w:t xml:space="preserve"> </w:t>
            </w:r>
            <w:r>
              <w:rPr>
                <w:rFonts w:cs="宋体" w:hint="eastAsia"/>
                <w:sz w:val="18"/>
                <w:szCs w:val="18"/>
              </w:rPr>
              <w:t>φ</w:t>
            </w:r>
            <w:r>
              <w:rPr>
                <w:sz w:val="18"/>
                <w:szCs w:val="18"/>
              </w:rPr>
              <w:t xml:space="preserve">700 </w:t>
            </w:r>
            <w:r>
              <w:rPr>
                <w:rFonts w:cs="宋体" w:hint="eastAsia"/>
                <w:sz w:val="18"/>
                <w:szCs w:val="18"/>
              </w:rPr>
              <w:t>热塑复合承重井盖</w:t>
            </w:r>
            <w:r>
              <w:rPr>
                <w:sz w:val="18"/>
                <w:szCs w:val="18"/>
              </w:rPr>
              <w:t>(</w:t>
            </w:r>
            <w:r>
              <w:rPr>
                <w:rFonts w:cs="宋体" w:hint="eastAsia"/>
                <w:sz w:val="18"/>
                <w:szCs w:val="18"/>
              </w:rPr>
              <w:t>带座</w:t>
            </w:r>
            <w:r>
              <w:rPr>
                <w:sz w:val="18"/>
                <w:szCs w:val="18"/>
              </w:rPr>
              <w:t>),</w:t>
            </w:r>
            <w:r>
              <w:rPr>
                <w:rFonts w:cs="宋体" w:hint="eastAsia"/>
                <w:sz w:val="18"/>
                <w:szCs w:val="18"/>
              </w:rPr>
              <w:t>井盖荷载等级</w:t>
            </w:r>
            <w:r>
              <w:rPr>
                <w:sz w:val="18"/>
                <w:szCs w:val="18"/>
              </w:rPr>
              <w:t>D400</w:t>
            </w:r>
          </w:p>
          <w:p w:rsidR="00751791" w:rsidRDefault="00751791">
            <w:pPr>
              <w:rPr>
                <w:sz w:val="18"/>
                <w:szCs w:val="18"/>
              </w:rPr>
            </w:pPr>
            <w:r>
              <w:rPr>
                <w:sz w:val="18"/>
                <w:szCs w:val="18"/>
              </w:rPr>
              <w:t>3.</w:t>
            </w:r>
            <w:r>
              <w:rPr>
                <w:rFonts w:cs="宋体" w:hint="eastAsia"/>
                <w:sz w:val="18"/>
                <w:szCs w:val="18"/>
              </w:rPr>
              <w:t>砖品种、规格、强度等级</w:t>
            </w:r>
            <w:r>
              <w:rPr>
                <w:sz w:val="18"/>
                <w:szCs w:val="18"/>
              </w:rPr>
              <w:t>:240*115*53 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含挖填土及余土外运，其他费用综合考虑</w:t>
            </w:r>
          </w:p>
        </w:tc>
        <w:tc>
          <w:tcPr>
            <w:tcW w:w="901" w:type="dxa"/>
            <w:vAlign w:val="center"/>
          </w:tcPr>
          <w:p w:rsidR="00751791" w:rsidRDefault="00751791">
            <w:pPr>
              <w:rPr>
                <w:sz w:val="18"/>
                <w:szCs w:val="18"/>
              </w:rPr>
            </w:pPr>
            <w:r>
              <w:rPr>
                <w:rFonts w:cs="宋体" w:hint="eastAsia"/>
                <w:sz w:val="18"/>
                <w:szCs w:val="18"/>
              </w:rPr>
              <w:t>座</w:t>
            </w:r>
          </w:p>
        </w:tc>
        <w:tc>
          <w:tcPr>
            <w:tcW w:w="993" w:type="dxa"/>
            <w:vAlign w:val="center"/>
          </w:tcPr>
          <w:p w:rsidR="00751791" w:rsidRDefault="00751791">
            <w:pPr>
              <w:rPr>
                <w:sz w:val="18"/>
                <w:szCs w:val="18"/>
              </w:rPr>
            </w:pPr>
            <w:r>
              <w:rPr>
                <w:sz w:val="18"/>
                <w:szCs w:val="18"/>
              </w:rPr>
              <w:t>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217"/>
        </w:trPr>
        <w:tc>
          <w:tcPr>
            <w:tcW w:w="718" w:type="dxa"/>
            <w:vAlign w:val="center"/>
          </w:tcPr>
          <w:p w:rsidR="00751791" w:rsidRDefault="00751791">
            <w:pPr>
              <w:rPr>
                <w:sz w:val="18"/>
                <w:szCs w:val="18"/>
              </w:rPr>
            </w:pPr>
          </w:p>
        </w:tc>
        <w:tc>
          <w:tcPr>
            <w:tcW w:w="4289" w:type="dxa"/>
            <w:gridSpan w:val="2"/>
            <w:vAlign w:val="center"/>
          </w:tcPr>
          <w:p w:rsidR="00751791" w:rsidRDefault="00751791">
            <w:pPr>
              <w:jc w:val="center"/>
              <w:rPr>
                <w:sz w:val="28"/>
                <w:szCs w:val="28"/>
              </w:rPr>
            </w:pPr>
            <w:r>
              <w:rPr>
                <w:rFonts w:cs="宋体" w:hint="eastAsia"/>
                <w:sz w:val="28"/>
                <w:szCs w:val="28"/>
              </w:rPr>
              <w:t>合计</w:t>
            </w:r>
          </w:p>
        </w:tc>
        <w:tc>
          <w:tcPr>
            <w:tcW w:w="5154" w:type="dxa"/>
            <w:gridSpan w:val="5"/>
            <w:vAlign w:val="center"/>
          </w:tcPr>
          <w:p w:rsidR="00751791" w:rsidRDefault="00751791">
            <w:pPr>
              <w:jc w:val="center"/>
              <w:rPr>
                <w:sz w:val="28"/>
                <w:szCs w:val="28"/>
              </w:rPr>
            </w:pPr>
            <w:r>
              <w:rPr>
                <w:sz w:val="28"/>
                <w:szCs w:val="28"/>
              </w:rPr>
              <w:t xml:space="preserve">                          </w:t>
            </w:r>
            <w:r>
              <w:rPr>
                <w:rFonts w:cs="宋体" w:hint="eastAsia"/>
                <w:sz w:val="28"/>
                <w:szCs w:val="2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A-05</w:t>
      </w:r>
      <w:r>
        <w:rPr>
          <w:rFonts w:ascii="仿宋" w:eastAsia="仿宋" w:hAnsi="仿宋" w:cs="仿宋" w:hint="eastAsia"/>
          <w:b/>
          <w:bCs/>
          <w:sz w:val="24"/>
          <w:szCs w:val="24"/>
        </w:rPr>
        <w:t>）校本部</w:t>
      </w:r>
      <w:r>
        <w:rPr>
          <w:rFonts w:ascii="仿宋" w:eastAsia="仿宋" w:hAnsi="仿宋" w:cs="仿宋"/>
          <w:b/>
          <w:bCs/>
          <w:sz w:val="24"/>
          <w:szCs w:val="24"/>
        </w:rPr>
        <w:t>2#</w:t>
      </w:r>
      <w:r>
        <w:rPr>
          <w:rFonts w:ascii="仿宋" w:eastAsia="仿宋" w:hAnsi="仿宋" w:cs="仿宋" w:hint="eastAsia"/>
          <w:b/>
          <w:bCs/>
          <w:sz w:val="24"/>
          <w:szCs w:val="24"/>
        </w:rPr>
        <w:t>学生公寓楼工程量清单</w:t>
      </w:r>
    </w:p>
    <w:tbl>
      <w:tblPr>
        <w:tblW w:w="180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78"/>
        <w:gridCol w:w="333"/>
        <w:gridCol w:w="2978"/>
        <w:gridCol w:w="901"/>
        <w:gridCol w:w="993"/>
        <w:gridCol w:w="1275"/>
        <w:gridCol w:w="993"/>
        <w:gridCol w:w="992"/>
        <w:gridCol w:w="992"/>
        <w:gridCol w:w="992"/>
        <w:gridCol w:w="992"/>
        <w:gridCol w:w="992"/>
        <w:gridCol w:w="992"/>
        <w:gridCol w:w="992"/>
        <w:gridCol w:w="992"/>
        <w:gridCol w:w="992"/>
      </w:tblGrid>
      <w:tr w:rsidR="00751791">
        <w:trPr>
          <w:gridAfter w:val="8"/>
          <w:wAfter w:w="7936" w:type="dxa"/>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978"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311" w:type="dxa"/>
            <w:gridSpan w:val="2"/>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gridAfter w:val="8"/>
          <w:wAfter w:w="7936" w:type="dxa"/>
          <w:trHeight w:val="660"/>
        </w:trPr>
        <w:tc>
          <w:tcPr>
            <w:tcW w:w="718" w:type="dxa"/>
            <w:vAlign w:val="center"/>
          </w:tcPr>
          <w:p w:rsidR="00751791" w:rsidRDefault="00751791">
            <w:pPr>
              <w:rPr>
                <w:sz w:val="18"/>
                <w:szCs w:val="18"/>
              </w:rPr>
            </w:pPr>
            <w:r>
              <w:rPr>
                <w:sz w:val="18"/>
                <w:szCs w:val="18"/>
              </w:rPr>
              <w:t>1</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660"/>
        </w:trPr>
        <w:tc>
          <w:tcPr>
            <w:tcW w:w="718" w:type="dxa"/>
            <w:vAlign w:val="center"/>
          </w:tcPr>
          <w:p w:rsidR="00751791" w:rsidRDefault="00751791">
            <w:pPr>
              <w:rPr>
                <w:sz w:val="18"/>
                <w:szCs w:val="18"/>
              </w:rPr>
            </w:pPr>
            <w:r>
              <w:rPr>
                <w:sz w:val="18"/>
                <w:szCs w:val="18"/>
              </w:rPr>
              <w:t>2</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拆除阀门</w:t>
            </w:r>
          </w:p>
          <w:p w:rsidR="00751791" w:rsidRDefault="00751791">
            <w:pPr>
              <w:rPr>
                <w:sz w:val="18"/>
                <w:szCs w:val="18"/>
              </w:rPr>
            </w:pPr>
            <w:r>
              <w:rPr>
                <w:sz w:val="18"/>
                <w:szCs w:val="18"/>
              </w:rPr>
              <w:t>1.</w:t>
            </w:r>
            <w:r>
              <w:rPr>
                <w:rFonts w:cs="宋体" w:hint="eastAsia"/>
                <w:sz w:val="18"/>
                <w:szCs w:val="18"/>
              </w:rPr>
              <w:t>尺寸</w:t>
            </w:r>
            <w:r>
              <w:rPr>
                <w:sz w:val="18"/>
                <w:szCs w:val="18"/>
              </w:rPr>
              <w:t>:DN100</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660"/>
        </w:trPr>
        <w:tc>
          <w:tcPr>
            <w:tcW w:w="718" w:type="dxa"/>
            <w:vAlign w:val="center"/>
          </w:tcPr>
          <w:p w:rsidR="00751791" w:rsidRDefault="00751791">
            <w:pPr>
              <w:rPr>
                <w:sz w:val="18"/>
                <w:szCs w:val="18"/>
              </w:rPr>
            </w:pPr>
            <w:r>
              <w:rPr>
                <w:sz w:val="18"/>
                <w:szCs w:val="18"/>
              </w:rPr>
              <w:t>3</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拆除砖石结构</w:t>
            </w:r>
          </w:p>
          <w:p w:rsidR="00751791" w:rsidRDefault="00751791">
            <w:pPr>
              <w:rPr>
                <w:sz w:val="18"/>
                <w:szCs w:val="18"/>
              </w:rPr>
            </w:pPr>
            <w:r>
              <w:rPr>
                <w:sz w:val="18"/>
                <w:szCs w:val="18"/>
              </w:rPr>
              <w:t>1.</w:t>
            </w:r>
            <w:r>
              <w:rPr>
                <w:rFonts w:cs="宋体" w:hint="eastAsia"/>
                <w:sz w:val="18"/>
                <w:szCs w:val="18"/>
              </w:rPr>
              <w:t>说明：拆除破损阀门井及台阶处零星拆除，拆除方式及工具自行考虑，不提供堆放场地，弃运方式及弃运距自行考虑</w:t>
            </w:r>
          </w:p>
          <w:p w:rsidR="00751791" w:rsidRDefault="00751791">
            <w:pPr>
              <w:rPr>
                <w:sz w:val="18"/>
                <w:szCs w:val="18"/>
              </w:rPr>
            </w:pPr>
            <w:r>
              <w:rPr>
                <w:sz w:val="18"/>
                <w:szCs w:val="18"/>
              </w:rPr>
              <w:t>2.</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660"/>
        </w:trPr>
        <w:tc>
          <w:tcPr>
            <w:tcW w:w="718" w:type="dxa"/>
            <w:vAlign w:val="center"/>
          </w:tcPr>
          <w:p w:rsidR="00751791" w:rsidRDefault="00751791">
            <w:pPr>
              <w:rPr>
                <w:sz w:val="18"/>
                <w:szCs w:val="18"/>
              </w:rPr>
            </w:pPr>
            <w:r>
              <w:rPr>
                <w:sz w:val="18"/>
                <w:szCs w:val="18"/>
              </w:rPr>
              <w:t>4</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挖填土石方</w:t>
            </w:r>
          </w:p>
          <w:p w:rsidR="00751791" w:rsidRDefault="00751791">
            <w:pPr>
              <w:rPr>
                <w:sz w:val="18"/>
                <w:szCs w:val="18"/>
              </w:rPr>
            </w:pPr>
            <w:r>
              <w:rPr>
                <w:sz w:val="18"/>
                <w:szCs w:val="18"/>
              </w:rPr>
              <w:t>1.</w:t>
            </w:r>
            <w:r>
              <w:rPr>
                <w:rFonts w:cs="宋体" w:hint="eastAsia"/>
                <w:sz w:val="18"/>
                <w:szCs w:val="18"/>
              </w:rPr>
              <w:t>类别</w:t>
            </w:r>
            <w:r>
              <w:rPr>
                <w:sz w:val="18"/>
                <w:szCs w:val="18"/>
              </w:rPr>
              <w:t>:</w:t>
            </w:r>
            <w:r>
              <w:rPr>
                <w:rFonts w:cs="宋体" w:hint="eastAsia"/>
                <w:sz w:val="18"/>
                <w:szCs w:val="18"/>
              </w:rPr>
              <w:t>夯实土</w:t>
            </w:r>
          </w:p>
          <w:p w:rsidR="00751791" w:rsidRDefault="00751791">
            <w:pPr>
              <w:rPr>
                <w:sz w:val="18"/>
                <w:szCs w:val="18"/>
              </w:rPr>
            </w:pPr>
            <w:r>
              <w:rPr>
                <w:sz w:val="18"/>
                <w:szCs w:val="18"/>
              </w:rPr>
              <w:t>2.</w:t>
            </w:r>
            <w:r>
              <w:rPr>
                <w:rFonts w:cs="宋体" w:hint="eastAsia"/>
                <w:sz w:val="18"/>
                <w:szCs w:val="18"/>
              </w:rPr>
              <w:t>弃土运距弃运方式</w:t>
            </w:r>
            <w:r>
              <w:rPr>
                <w:sz w:val="18"/>
                <w:szCs w:val="18"/>
              </w:rPr>
              <w:t>:</w:t>
            </w:r>
            <w:r>
              <w:rPr>
                <w:rFonts w:cs="宋体" w:hint="eastAsia"/>
                <w:sz w:val="18"/>
                <w:szCs w:val="18"/>
              </w:rPr>
              <w:t>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56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660"/>
        </w:trPr>
        <w:tc>
          <w:tcPr>
            <w:tcW w:w="718" w:type="dxa"/>
            <w:vAlign w:val="center"/>
          </w:tcPr>
          <w:p w:rsidR="00751791" w:rsidRDefault="00751791">
            <w:pPr>
              <w:rPr>
                <w:sz w:val="18"/>
                <w:szCs w:val="18"/>
              </w:rPr>
            </w:pPr>
            <w:r>
              <w:rPr>
                <w:sz w:val="18"/>
                <w:szCs w:val="18"/>
              </w:rPr>
              <w:t>5</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室内瓷砖地面破复，含垫层及垃圾清运等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6</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拆安台阶石</w:t>
            </w:r>
          </w:p>
          <w:p w:rsidR="00751791" w:rsidRDefault="00751791">
            <w:pPr>
              <w:rPr>
                <w:sz w:val="18"/>
                <w:szCs w:val="18"/>
              </w:rPr>
            </w:pPr>
            <w:r>
              <w:rPr>
                <w:sz w:val="18"/>
                <w:szCs w:val="18"/>
              </w:rPr>
              <w:t>1.</w:t>
            </w:r>
            <w:r>
              <w:rPr>
                <w:rFonts w:cs="宋体" w:hint="eastAsia"/>
                <w:sz w:val="18"/>
                <w:szCs w:val="18"/>
              </w:rPr>
              <w:t>材质</w:t>
            </w:r>
            <w:r>
              <w:rPr>
                <w:sz w:val="18"/>
                <w:szCs w:val="18"/>
              </w:rPr>
              <w:t>:</w:t>
            </w:r>
            <w:r>
              <w:rPr>
                <w:rFonts w:cs="宋体" w:hint="eastAsia"/>
                <w:sz w:val="18"/>
                <w:szCs w:val="18"/>
              </w:rPr>
              <w:t>石质</w:t>
            </w:r>
          </w:p>
          <w:p w:rsidR="00751791" w:rsidRDefault="00751791">
            <w:pPr>
              <w:rPr>
                <w:sz w:val="18"/>
                <w:szCs w:val="18"/>
              </w:rPr>
            </w:pPr>
            <w:r>
              <w:rPr>
                <w:sz w:val="18"/>
                <w:szCs w:val="18"/>
              </w:rPr>
              <w:t>2.</w:t>
            </w:r>
            <w:r>
              <w:rPr>
                <w:rFonts w:cs="宋体" w:hint="eastAsia"/>
                <w:sz w:val="18"/>
                <w:szCs w:val="18"/>
              </w:rPr>
              <w:t>厚度</w:t>
            </w:r>
            <w:r>
              <w:rPr>
                <w:sz w:val="18"/>
                <w:szCs w:val="18"/>
              </w:rPr>
              <w:t>:150mm</w:t>
            </w:r>
          </w:p>
          <w:p w:rsidR="00751791" w:rsidRDefault="00751791">
            <w:pPr>
              <w:rPr>
                <w:sz w:val="18"/>
                <w:szCs w:val="18"/>
              </w:rPr>
            </w:pPr>
            <w:r>
              <w:rPr>
                <w:sz w:val="18"/>
                <w:szCs w:val="18"/>
              </w:rPr>
              <w:t>3.</w:t>
            </w:r>
            <w:r>
              <w:rPr>
                <w:rFonts w:cs="宋体" w:hint="eastAsia"/>
                <w:sz w:val="18"/>
                <w:szCs w:val="18"/>
              </w:rPr>
              <w:t>拆除方式及工具自行考虑，不提供堆放场地，弃运方式及弃运距自行考虑</w:t>
            </w:r>
          </w:p>
          <w:p w:rsidR="00751791" w:rsidRDefault="00751791">
            <w:pPr>
              <w:rPr>
                <w:sz w:val="18"/>
                <w:szCs w:val="18"/>
              </w:rPr>
            </w:pPr>
            <w:r>
              <w:rPr>
                <w:sz w:val="18"/>
                <w:szCs w:val="18"/>
              </w:rPr>
              <w:t>4.</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7.5</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7</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96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8</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9</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焊接法兰阀门</w:t>
            </w:r>
          </w:p>
          <w:p w:rsidR="00751791" w:rsidRDefault="00751791">
            <w:pPr>
              <w:rPr>
                <w:sz w:val="18"/>
                <w:szCs w:val="18"/>
              </w:rPr>
            </w:pPr>
            <w:r>
              <w:rPr>
                <w:sz w:val="18"/>
                <w:szCs w:val="18"/>
              </w:rPr>
              <w:t>1.</w:t>
            </w:r>
            <w:r>
              <w:rPr>
                <w:rFonts w:cs="宋体" w:hint="eastAsia"/>
                <w:sz w:val="18"/>
                <w:szCs w:val="18"/>
              </w:rPr>
              <w:t>名称：铸钢</w:t>
            </w:r>
          </w:p>
          <w:p w:rsidR="00751791" w:rsidRDefault="00751791">
            <w:pPr>
              <w:rPr>
                <w:sz w:val="18"/>
                <w:szCs w:val="18"/>
              </w:rPr>
            </w:pPr>
            <w:r>
              <w:rPr>
                <w:sz w:val="18"/>
                <w:szCs w:val="18"/>
              </w:rPr>
              <w:t>2.</w:t>
            </w:r>
            <w:r>
              <w:rPr>
                <w:rFonts w:cs="宋体" w:hint="eastAsia"/>
                <w:sz w:val="18"/>
                <w:szCs w:val="18"/>
              </w:rPr>
              <w:t>规格：</w:t>
            </w:r>
            <w:r>
              <w:rPr>
                <w:sz w:val="18"/>
                <w:szCs w:val="18"/>
              </w:rPr>
              <w:t>DN100</w:t>
            </w:r>
          </w:p>
          <w:p w:rsidR="00751791" w:rsidRDefault="00751791">
            <w:pPr>
              <w:rPr>
                <w:sz w:val="18"/>
                <w:szCs w:val="18"/>
              </w:rPr>
            </w:pPr>
            <w:r>
              <w:rPr>
                <w:sz w:val="18"/>
                <w:szCs w:val="18"/>
              </w:rPr>
              <w:t>3.</w:t>
            </w:r>
            <w:r>
              <w:rPr>
                <w:rFonts w:cs="宋体" w:hint="eastAsia"/>
                <w:sz w:val="18"/>
                <w:szCs w:val="18"/>
              </w:rPr>
              <w:t>含配套法兰</w:t>
            </w:r>
          </w:p>
        </w:tc>
        <w:tc>
          <w:tcPr>
            <w:tcW w:w="901" w:type="dxa"/>
            <w:vAlign w:val="center"/>
          </w:tcPr>
          <w:p w:rsidR="00751791" w:rsidRDefault="00751791">
            <w:pPr>
              <w:rPr>
                <w:sz w:val="18"/>
                <w:szCs w:val="18"/>
              </w:rPr>
            </w:pPr>
            <w:r>
              <w:rPr>
                <w:rFonts w:cs="宋体" w:hint="eastAsia"/>
                <w:sz w:val="18"/>
                <w:szCs w:val="18"/>
              </w:rPr>
              <w:t>个</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10</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:D80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11</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8</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12</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rPr>
                <w:sz w:val="18"/>
                <w:szCs w:val="18"/>
              </w:rPr>
            </w:pPr>
            <w:r>
              <w:rPr>
                <w:rFonts w:cs="宋体" w:hint="eastAsia"/>
                <w:sz w:val="18"/>
                <w:szCs w:val="18"/>
              </w:rPr>
              <w:t>片</w:t>
            </w:r>
          </w:p>
        </w:tc>
        <w:tc>
          <w:tcPr>
            <w:tcW w:w="993" w:type="dxa"/>
            <w:vAlign w:val="center"/>
          </w:tcPr>
          <w:p w:rsidR="00751791" w:rsidRDefault="00751791">
            <w:pPr>
              <w:rPr>
                <w:sz w:val="18"/>
                <w:szCs w:val="18"/>
              </w:rPr>
            </w:pPr>
            <w:r>
              <w:rPr>
                <w:sz w:val="18"/>
                <w:szCs w:val="18"/>
              </w:rPr>
              <w:t>10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13</w:t>
            </w:r>
          </w:p>
        </w:tc>
        <w:tc>
          <w:tcPr>
            <w:tcW w:w="978" w:type="dxa"/>
            <w:vAlign w:val="center"/>
          </w:tcPr>
          <w:p w:rsidR="00751791" w:rsidRDefault="00751791">
            <w:pPr>
              <w:widowControl/>
              <w:rPr>
                <w:sz w:val="18"/>
                <w:szCs w:val="18"/>
              </w:rPr>
            </w:pPr>
          </w:p>
        </w:tc>
        <w:tc>
          <w:tcPr>
            <w:tcW w:w="3311" w:type="dxa"/>
            <w:gridSpan w:val="2"/>
            <w:vAlign w:val="center"/>
          </w:tcPr>
          <w:p w:rsidR="00751791" w:rsidRDefault="00751791">
            <w:pPr>
              <w:rPr>
                <w:sz w:val="18"/>
                <w:szCs w:val="18"/>
              </w:rPr>
            </w:pPr>
            <w:r>
              <w:rPr>
                <w:rFonts w:cs="宋体" w:hint="eastAsia"/>
                <w:sz w:val="18"/>
                <w:szCs w:val="18"/>
              </w:rPr>
              <w:t>室内墙面破复，含抹灰、镶贴墙面砖（</w:t>
            </w:r>
            <w:r>
              <w:rPr>
                <w:sz w:val="18"/>
                <w:szCs w:val="18"/>
              </w:rPr>
              <w:t>400*250</w:t>
            </w:r>
            <w:r>
              <w:rPr>
                <w:rFonts w:cs="宋体" w:hint="eastAsia"/>
                <w:sz w:val="18"/>
                <w:szCs w:val="18"/>
              </w:rPr>
              <w:t>）等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gridAfter w:val="8"/>
          <w:wAfter w:w="7936" w:type="dxa"/>
          <w:trHeight w:val="585"/>
        </w:trPr>
        <w:tc>
          <w:tcPr>
            <w:tcW w:w="718" w:type="dxa"/>
            <w:vAlign w:val="center"/>
          </w:tcPr>
          <w:p w:rsidR="00751791" w:rsidRDefault="00751791">
            <w:pPr>
              <w:rPr>
                <w:sz w:val="18"/>
                <w:szCs w:val="18"/>
              </w:rPr>
            </w:pPr>
            <w:r>
              <w:rPr>
                <w:sz w:val="18"/>
                <w:szCs w:val="18"/>
              </w:rPr>
              <w:t>14</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零星砌砖</w:t>
            </w:r>
          </w:p>
          <w:p w:rsidR="00751791" w:rsidRDefault="00751791">
            <w:pPr>
              <w:rPr>
                <w:sz w:val="18"/>
                <w:szCs w:val="18"/>
              </w:rPr>
            </w:pPr>
            <w:r>
              <w:rPr>
                <w:sz w:val="18"/>
                <w:szCs w:val="18"/>
              </w:rPr>
              <w:t>1.</w:t>
            </w:r>
            <w:r>
              <w:rPr>
                <w:rFonts w:cs="宋体" w:hint="eastAsia"/>
                <w:sz w:val="18"/>
                <w:szCs w:val="18"/>
              </w:rPr>
              <w:t>零星砌砖名称、部位</w:t>
            </w:r>
            <w:r>
              <w:rPr>
                <w:sz w:val="18"/>
                <w:szCs w:val="18"/>
              </w:rPr>
              <w:t>:</w:t>
            </w:r>
            <w:r>
              <w:rPr>
                <w:rFonts w:cs="宋体" w:hint="eastAsia"/>
                <w:sz w:val="18"/>
                <w:szCs w:val="18"/>
              </w:rPr>
              <w:t>台阶处</w:t>
            </w:r>
          </w:p>
          <w:p w:rsidR="00751791" w:rsidRDefault="00751791">
            <w:pPr>
              <w:rPr>
                <w:sz w:val="18"/>
                <w:szCs w:val="18"/>
              </w:rPr>
            </w:pPr>
            <w:r>
              <w:rPr>
                <w:sz w:val="18"/>
                <w:szCs w:val="18"/>
              </w:rPr>
              <w:t>2.</w:t>
            </w:r>
            <w:r>
              <w:rPr>
                <w:rFonts w:cs="宋体" w:hint="eastAsia"/>
                <w:sz w:val="18"/>
                <w:szCs w:val="18"/>
              </w:rPr>
              <w:t>砖品种、规格、强度等级</w:t>
            </w:r>
            <w:r>
              <w:rPr>
                <w:sz w:val="18"/>
                <w:szCs w:val="18"/>
              </w:rPr>
              <w:t>:240*115*53</w:t>
            </w:r>
          </w:p>
          <w:p w:rsidR="00751791" w:rsidRDefault="00751791">
            <w:pPr>
              <w:rPr>
                <w:sz w:val="18"/>
                <w:szCs w:val="18"/>
              </w:rPr>
            </w:pPr>
            <w:r>
              <w:rPr>
                <w:sz w:val="18"/>
                <w:szCs w:val="18"/>
              </w:rPr>
              <w:t>3.</w:t>
            </w:r>
            <w:r>
              <w:rPr>
                <w:rFonts w:cs="宋体" w:hint="eastAsia"/>
                <w:sz w:val="18"/>
                <w:szCs w:val="18"/>
              </w:rPr>
              <w:t>砂浆强度等级、配合比</w:t>
            </w:r>
            <w:r>
              <w:rPr>
                <w:sz w:val="18"/>
                <w:szCs w:val="18"/>
              </w:rPr>
              <w:t>:M7.5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其他未尽事宜自行考虑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3.6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690"/>
        </w:trPr>
        <w:tc>
          <w:tcPr>
            <w:tcW w:w="718" w:type="dxa"/>
            <w:vAlign w:val="center"/>
          </w:tcPr>
          <w:p w:rsidR="00751791" w:rsidRDefault="00751791">
            <w:pPr>
              <w:rPr>
                <w:sz w:val="18"/>
                <w:szCs w:val="18"/>
              </w:rPr>
            </w:pPr>
            <w:r>
              <w:rPr>
                <w:sz w:val="18"/>
                <w:szCs w:val="18"/>
              </w:rPr>
              <w:t>13</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零星项目一般抹灰</w:t>
            </w:r>
          </w:p>
          <w:p w:rsidR="00751791" w:rsidRDefault="00751791">
            <w:pPr>
              <w:rPr>
                <w:sz w:val="18"/>
                <w:szCs w:val="18"/>
              </w:rPr>
            </w:pPr>
            <w:r>
              <w:rPr>
                <w:sz w:val="18"/>
                <w:szCs w:val="18"/>
              </w:rPr>
              <w:t>1.</w:t>
            </w:r>
            <w:r>
              <w:rPr>
                <w:rFonts w:cs="宋体" w:hint="eastAsia"/>
                <w:sz w:val="18"/>
                <w:szCs w:val="18"/>
              </w:rPr>
              <w:t>部位：台阶处</w:t>
            </w:r>
          </w:p>
          <w:p w:rsidR="00751791" w:rsidRDefault="00751791">
            <w:pPr>
              <w:rPr>
                <w:sz w:val="18"/>
                <w:szCs w:val="18"/>
              </w:rPr>
            </w:pPr>
            <w:r>
              <w:rPr>
                <w:sz w:val="18"/>
                <w:szCs w:val="18"/>
              </w:rPr>
              <w:t>2.</w:t>
            </w:r>
            <w:r>
              <w:rPr>
                <w:rFonts w:cs="宋体" w:hint="eastAsia"/>
                <w:sz w:val="18"/>
                <w:szCs w:val="18"/>
              </w:rPr>
              <w:t>面层厚度、砂浆配合比</w:t>
            </w:r>
            <w:r>
              <w:rPr>
                <w:sz w:val="18"/>
                <w:szCs w:val="18"/>
              </w:rPr>
              <w:t>:20</w:t>
            </w:r>
            <w:r>
              <w:rPr>
                <w:rFonts w:cs="宋体" w:hint="eastAsia"/>
                <w:sz w:val="18"/>
                <w:szCs w:val="18"/>
              </w:rPr>
              <w:t>厚</w:t>
            </w:r>
            <w:r>
              <w:rPr>
                <w:sz w:val="18"/>
                <w:szCs w:val="18"/>
              </w:rPr>
              <w:t>1</w:t>
            </w:r>
            <w:r>
              <w:rPr>
                <w:rFonts w:cs="宋体" w:hint="eastAsia"/>
                <w:sz w:val="18"/>
                <w:szCs w:val="18"/>
              </w:rPr>
              <w:t>：</w:t>
            </w:r>
            <w:r>
              <w:rPr>
                <w:sz w:val="18"/>
                <w:szCs w:val="18"/>
              </w:rPr>
              <w:t>2.5</w:t>
            </w:r>
            <w:r>
              <w:rPr>
                <w:rFonts w:cs="宋体" w:hint="eastAsia"/>
                <w:sz w:val="18"/>
                <w:szCs w:val="18"/>
              </w:rPr>
              <w:t>水泥砂浆</w:t>
            </w:r>
          </w:p>
          <w:p w:rsidR="00751791" w:rsidRDefault="00751791">
            <w:pPr>
              <w:rPr>
                <w:sz w:val="18"/>
                <w:szCs w:val="18"/>
              </w:rPr>
            </w:pPr>
            <w:r>
              <w:rPr>
                <w:sz w:val="18"/>
                <w:szCs w:val="18"/>
              </w:rPr>
              <w:t>3.</w:t>
            </w:r>
            <w:r>
              <w:rPr>
                <w:rFonts w:cs="宋体" w:hint="eastAsia"/>
                <w:sz w:val="18"/>
                <w:szCs w:val="18"/>
              </w:rPr>
              <w:t>其他未尽事宜自行考虑</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5.7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690"/>
        </w:trPr>
        <w:tc>
          <w:tcPr>
            <w:tcW w:w="718" w:type="dxa"/>
            <w:vAlign w:val="center"/>
          </w:tcPr>
          <w:p w:rsidR="00751791" w:rsidRDefault="00751791">
            <w:pPr>
              <w:rPr>
                <w:sz w:val="18"/>
                <w:szCs w:val="18"/>
              </w:rPr>
            </w:pPr>
            <w:r>
              <w:rPr>
                <w:sz w:val="18"/>
                <w:szCs w:val="18"/>
              </w:rPr>
              <w:t>14</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砖砌检查井</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阀门井</w:t>
            </w:r>
          </w:p>
          <w:p w:rsidR="00751791" w:rsidRDefault="00751791">
            <w:pPr>
              <w:rPr>
                <w:sz w:val="18"/>
                <w:szCs w:val="18"/>
              </w:rPr>
            </w:pPr>
            <w:r>
              <w:rPr>
                <w:sz w:val="18"/>
                <w:szCs w:val="18"/>
              </w:rPr>
              <w:t>2.</w:t>
            </w:r>
            <w:r>
              <w:rPr>
                <w:rFonts w:cs="宋体" w:hint="eastAsia"/>
                <w:sz w:val="18"/>
                <w:szCs w:val="18"/>
              </w:rPr>
              <w:t>尺寸</w:t>
            </w:r>
            <w:r>
              <w:rPr>
                <w:sz w:val="18"/>
                <w:szCs w:val="18"/>
              </w:rPr>
              <w:t>:</w:t>
            </w:r>
            <w:r>
              <w:rPr>
                <w:rFonts w:cs="宋体" w:hint="eastAsia"/>
                <w:sz w:val="18"/>
                <w:szCs w:val="18"/>
              </w:rPr>
              <w:t>圆形阀门井</w:t>
            </w:r>
            <w:r>
              <w:rPr>
                <w:sz w:val="18"/>
                <w:szCs w:val="18"/>
              </w:rPr>
              <w:t xml:space="preserve"> </w:t>
            </w:r>
            <w:r>
              <w:rPr>
                <w:rFonts w:cs="宋体" w:hint="eastAsia"/>
                <w:sz w:val="18"/>
                <w:szCs w:val="18"/>
              </w:rPr>
              <w:t>φ</w:t>
            </w:r>
            <w:r>
              <w:rPr>
                <w:sz w:val="18"/>
                <w:szCs w:val="18"/>
              </w:rPr>
              <w:t xml:space="preserve">700 </w:t>
            </w:r>
            <w:r>
              <w:rPr>
                <w:rFonts w:cs="宋体" w:hint="eastAsia"/>
                <w:sz w:val="18"/>
                <w:szCs w:val="18"/>
              </w:rPr>
              <w:t>热塑复合承重井盖</w:t>
            </w:r>
            <w:r>
              <w:rPr>
                <w:sz w:val="18"/>
                <w:szCs w:val="18"/>
              </w:rPr>
              <w:t>(</w:t>
            </w:r>
            <w:r>
              <w:rPr>
                <w:rFonts w:cs="宋体" w:hint="eastAsia"/>
                <w:sz w:val="18"/>
                <w:szCs w:val="18"/>
              </w:rPr>
              <w:t>带座</w:t>
            </w:r>
            <w:r>
              <w:rPr>
                <w:sz w:val="18"/>
                <w:szCs w:val="18"/>
              </w:rPr>
              <w:t>)</w:t>
            </w:r>
            <w:r>
              <w:rPr>
                <w:rFonts w:cs="宋体" w:hint="eastAsia"/>
                <w:sz w:val="18"/>
                <w:szCs w:val="18"/>
              </w:rPr>
              <w:t>，井盖荷载等级</w:t>
            </w:r>
            <w:r>
              <w:rPr>
                <w:sz w:val="18"/>
                <w:szCs w:val="18"/>
              </w:rPr>
              <w:t>D400</w:t>
            </w:r>
          </w:p>
          <w:p w:rsidR="00751791" w:rsidRDefault="00751791">
            <w:pPr>
              <w:rPr>
                <w:sz w:val="18"/>
                <w:szCs w:val="18"/>
              </w:rPr>
            </w:pPr>
            <w:r>
              <w:rPr>
                <w:sz w:val="18"/>
                <w:szCs w:val="18"/>
              </w:rPr>
              <w:t>3.</w:t>
            </w:r>
            <w:r>
              <w:rPr>
                <w:rFonts w:cs="宋体" w:hint="eastAsia"/>
                <w:sz w:val="18"/>
                <w:szCs w:val="18"/>
              </w:rPr>
              <w:t>砖品种、规格、强度等级</w:t>
            </w:r>
            <w:r>
              <w:rPr>
                <w:sz w:val="18"/>
                <w:szCs w:val="18"/>
              </w:rPr>
              <w:t>:240*115*53 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含挖填土及余土外运，其他费用综合考虑</w:t>
            </w:r>
          </w:p>
        </w:tc>
        <w:tc>
          <w:tcPr>
            <w:tcW w:w="901" w:type="dxa"/>
            <w:vAlign w:val="center"/>
          </w:tcPr>
          <w:p w:rsidR="00751791" w:rsidRDefault="00751791">
            <w:pPr>
              <w:rPr>
                <w:sz w:val="18"/>
                <w:szCs w:val="18"/>
              </w:rPr>
            </w:pPr>
            <w:r>
              <w:rPr>
                <w:rFonts w:cs="宋体" w:hint="eastAsia"/>
                <w:sz w:val="18"/>
                <w:szCs w:val="18"/>
              </w:rPr>
              <w:t>座</w:t>
            </w:r>
          </w:p>
        </w:tc>
        <w:tc>
          <w:tcPr>
            <w:tcW w:w="993" w:type="dxa"/>
            <w:vAlign w:val="center"/>
          </w:tcPr>
          <w:p w:rsidR="00751791" w:rsidRDefault="00751791">
            <w:pPr>
              <w:rPr>
                <w:sz w:val="18"/>
                <w:szCs w:val="18"/>
              </w:rPr>
            </w:pPr>
            <w:r>
              <w:rPr>
                <w:sz w:val="18"/>
                <w:szCs w:val="18"/>
              </w:rPr>
              <w:t>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gridAfter w:val="8"/>
          <w:wAfter w:w="7936" w:type="dxa"/>
          <w:trHeight w:val="690"/>
        </w:trPr>
        <w:tc>
          <w:tcPr>
            <w:tcW w:w="718" w:type="dxa"/>
            <w:vAlign w:val="center"/>
          </w:tcPr>
          <w:p w:rsidR="00751791" w:rsidRDefault="00751791">
            <w:pPr>
              <w:rPr>
                <w:sz w:val="18"/>
                <w:szCs w:val="18"/>
              </w:rPr>
            </w:pPr>
            <w:r>
              <w:rPr>
                <w:sz w:val="18"/>
                <w:szCs w:val="18"/>
              </w:rPr>
              <w:t>17</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石材台阶面</w:t>
            </w:r>
          </w:p>
          <w:p w:rsidR="00751791" w:rsidRDefault="00751791">
            <w:pPr>
              <w:rPr>
                <w:sz w:val="18"/>
                <w:szCs w:val="18"/>
              </w:rPr>
            </w:pPr>
            <w:r>
              <w:rPr>
                <w:sz w:val="18"/>
                <w:szCs w:val="18"/>
              </w:rPr>
              <w:t>1.</w:t>
            </w:r>
            <w:r>
              <w:rPr>
                <w:rFonts w:cs="宋体" w:hint="eastAsia"/>
                <w:sz w:val="18"/>
                <w:szCs w:val="18"/>
              </w:rPr>
              <w:t>粘结层材料种类</w:t>
            </w:r>
            <w:r>
              <w:rPr>
                <w:sz w:val="18"/>
                <w:szCs w:val="18"/>
              </w:rPr>
              <w:t>:1:2.5</w:t>
            </w:r>
            <w:r>
              <w:rPr>
                <w:rFonts w:cs="宋体" w:hint="eastAsia"/>
                <w:sz w:val="18"/>
                <w:szCs w:val="18"/>
              </w:rPr>
              <w:t>水泥砂浆</w:t>
            </w:r>
          </w:p>
          <w:p w:rsidR="00751791" w:rsidRDefault="00751791">
            <w:pPr>
              <w:rPr>
                <w:sz w:val="18"/>
                <w:szCs w:val="18"/>
              </w:rPr>
            </w:pPr>
            <w:r>
              <w:rPr>
                <w:sz w:val="18"/>
                <w:szCs w:val="18"/>
              </w:rPr>
              <w:t>2.</w:t>
            </w:r>
            <w:r>
              <w:rPr>
                <w:rFonts w:cs="宋体" w:hint="eastAsia"/>
                <w:sz w:val="18"/>
                <w:szCs w:val="18"/>
              </w:rPr>
              <w:t>面层材料品种、规格、颜色</w:t>
            </w:r>
            <w:r>
              <w:rPr>
                <w:sz w:val="18"/>
                <w:szCs w:val="18"/>
              </w:rPr>
              <w:t>:</w:t>
            </w:r>
            <w:r>
              <w:rPr>
                <w:rFonts w:cs="宋体" w:hint="eastAsia"/>
                <w:sz w:val="18"/>
                <w:szCs w:val="18"/>
              </w:rPr>
              <w:t>花岗岩石材台阶面</w:t>
            </w:r>
            <w:r>
              <w:rPr>
                <w:sz w:val="18"/>
                <w:szCs w:val="18"/>
              </w:rPr>
              <w:t>,50mm</w:t>
            </w:r>
          </w:p>
          <w:p w:rsidR="00751791" w:rsidRDefault="00751791">
            <w:pPr>
              <w:rPr>
                <w:sz w:val="18"/>
                <w:szCs w:val="18"/>
              </w:rPr>
            </w:pPr>
            <w:r>
              <w:rPr>
                <w:sz w:val="18"/>
                <w:szCs w:val="18"/>
              </w:rPr>
              <w:t>3.</w:t>
            </w:r>
            <w:r>
              <w:rPr>
                <w:rFonts w:cs="宋体" w:hint="eastAsia"/>
                <w:sz w:val="18"/>
                <w:szCs w:val="18"/>
              </w:rPr>
              <w:t>其他未尽事宜自行考虑</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5.7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18</w:t>
            </w:r>
          </w:p>
        </w:tc>
        <w:tc>
          <w:tcPr>
            <w:tcW w:w="978" w:type="dxa"/>
            <w:vAlign w:val="center"/>
          </w:tcPr>
          <w:p w:rsidR="00751791" w:rsidRDefault="00751791">
            <w:pPr>
              <w:rPr>
                <w:sz w:val="18"/>
                <w:szCs w:val="18"/>
              </w:rPr>
            </w:pPr>
          </w:p>
        </w:tc>
        <w:tc>
          <w:tcPr>
            <w:tcW w:w="3311" w:type="dxa"/>
            <w:gridSpan w:val="2"/>
            <w:vAlign w:val="center"/>
          </w:tcPr>
          <w:p w:rsidR="00751791" w:rsidRDefault="00751791">
            <w:pPr>
              <w:rPr>
                <w:sz w:val="18"/>
                <w:szCs w:val="18"/>
              </w:rPr>
            </w:pPr>
            <w:r>
              <w:rPr>
                <w:rFonts w:cs="宋体" w:hint="eastAsia"/>
                <w:sz w:val="18"/>
                <w:szCs w:val="18"/>
              </w:rPr>
              <w:t>砼路面破复，</w:t>
            </w:r>
            <w:r>
              <w:rPr>
                <w:sz w:val="18"/>
                <w:szCs w:val="18"/>
              </w:rPr>
              <w:t>200</w:t>
            </w:r>
            <w:r>
              <w:rPr>
                <w:rFonts w:cs="宋体" w:hint="eastAsia"/>
                <w:sz w:val="18"/>
                <w:szCs w:val="18"/>
              </w:rPr>
              <w:t>，</w:t>
            </w:r>
            <w:r>
              <w:rPr>
                <w:sz w:val="18"/>
                <w:szCs w:val="18"/>
              </w:rPr>
              <w:t>C25</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c>
          <w:tcPr>
            <w:tcW w:w="992" w:type="dxa"/>
            <w:vAlign w:val="center"/>
          </w:tcPr>
          <w:p w:rsidR="00751791" w:rsidRDefault="00751791">
            <w:pPr>
              <w:jc w:val="center"/>
              <w:rPr>
                <w:sz w:val="18"/>
                <w:szCs w:val="18"/>
              </w:rPr>
            </w:pPr>
            <w:r>
              <w:rPr>
                <w:sz w:val="18"/>
                <w:szCs w:val="18"/>
              </w:rPr>
              <w:t>18</w:t>
            </w:r>
          </w:p>
        </w:tc>
        <w:tc>
          <w:tcPr>
            <w:tcW w:w="992" w:type="dxa"/>
            <w:vAlign w:val="center"/>
          </w:tcPr>
          <w:p w:rsidR="00751791" w:rsidRDefault="00751791">
            <w:pPr>
              <w:widowControl/>
              <w:jc w:val="left"/>
              <w:rPr>
                <w:sz w:val="18"/>
                <w:szCs w:val="18"/>
              </w:rPr>
            </w:pPr>
          </w:p>
        </w:tc>
        <w:tc>
          <w:tcPr>
            <w:tcW w:w="992" w:type="dxa"/>
            <w:vAlign w:val="center"/>
          </w:tcPr>
          <w:p w:rsidR="00751791" w:rsidRDefault="00751791">
            <w:pPr>
              <w:rPr>
                <w:sz w:val="18"/>
                <w:szCs w:val="18"/>
              </w:rPr>
            </w:pPr>
            <w:r>
              <w:rPr>
                <w:rFonts w:cs="宋体" w:hint="eastAsia"/>
                <w:sz w:val="18"/>
                <w:szCs w:val="18"/>
              </w:rPr>
              <w:t>系统调试</w:t>
            </w:r>
          </w:p>
        </w:tc>
        <w:tc>
          <w:tcPr>
            <w:tcW w:w="992" w:type="dxa"/>
            <w:vAlign w:val="center"/>
          </w:tcPr>
          <w:p w:rsidR="00751791" w:rsidRDefault="00751791">
            <w:pPr>
              <w:jc w:val="center"/>
              <w:rPr>
                <w:sz w:val="18"/>
                <w:szCs w:val="18"/>
              </w:rPr>
            </w:pPr>
            <w:r>
              <w:rPr>
                <w:rFonts w:cs="宋体" w:hint="eastAsia"/>
                <w:sz w:val="18"/>
                <w:szCs w:val="18"/>
              </w:rPr>
              <w:t>系统</w:t>
            </w:r>
          </w:p>
        </w:tc>
        <w:tc>
          <w:tcPr>
            <w:tcW w:w="992" w:type="dxa"/>
            <w:vAlign w:val="center"/>
          </w:tcPr>
          <w:p w:rsidR="00751791" w:rsidRDefault="00751791">
            <w:pPr>
              <w:jc w:val="center"/>
              <w:rPr>
                <w:sz w:val="18"/>
                <w:szCs w:val="18"/>
              </w:rPr>
            </w:pPr>
            <w:r>
              <w:rPr>
                <w:sz w:val="18"/>
                <w:szCs w:val="18"/>
              </w:rPr>
              <w:t>1</w:t>
            </w:r>
          </w:p>
        </w:tc>
        <w:tc>
          <w:tcPr>
            <w:tcW w:w="992" w:type="dxa"/>
            <w:vAlign w:val="center"/>
          </w:tcPr>
          <w:p w:rsidR="00751791" w:rsidRDefault="00751791">
            <w:pPr>
              <w:jc w:val="center"/>
              <w:rPr>
                <w:sz w:val="18"/>
                <w:szCs w:val="18"/>
              </w:rPr>
            </w:pPr>
          </w:p>
        </w:tc>
        <w:tc>
          <w:tcPr>
            <w:tcW w:w="992"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gridAfter w:val="8"/>
          <w:wAfter w:w="7936" w:type="dxa"/>
          <w:trHeight w:val="690"/>
        </w:trPr>
        <w:tc>
          <w:tcPr>
            <w:tcW w:w="718" w:type="dxa"/>
            <w:vAlign w:val="center"/>
          </w:tcPr>
          <w:p w:rsidR="00751791" w:rsidRDefault="00751791">
            <w:pPr>
              <w:jc w:val="center"/>
              <w:rPr>
                <w:sz w:val="18"/>
                <w:szCs w:val="18"/>
              </w:rPr>
            </w:pPr>
            <w:r>
              <w:rPr>
                <w:sz w:val="18"/>
                <w:szCs w:val="18"/>
              </w:rPr>
              <w:t>19</w:t>
            </w:r>
          </w:p>
        </w:tc>
        <w:tc>
          <w:tcPr>
            <w:tcW w:w="1311" w:type="dxa"/>
            <w:gridSpan w:val="2"/>
            <w:vAlign w:val="center"/>
          </w:tcPr>
          <w:p w:rsidR="00751791" w:rsidRDefault="00751791">
            <w:pPr>
              <w:widowControl/>
              <w:jc w:val="left"/>
              <w:rPr>
                <w:sz w:val="18"/>
                <w:szCs w:val="18"/>
              </w:rPr>
            </w:pPr>
          </w:p>
        </w:tc>
        <w:tc>
          <w:tcPr>
            <w:tcW w:w="2978"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gridAfter w:val="8"/>
          <w:wAfter w:w="7936" w:type="dxa"/>
          <w:trHeight w:val="217"/>
        </w:trPr>
        <w:tc>
          <w:tcPr>
            <w:tcW w:w="718" w:type="dxa"/>
            <w:vAlign w:val="center"/>
          </w:tcPr>
          <w:p w:rsidR="00751791" w:rsidRDefault="00751791">
            <w:pPr>
              <w:rPr>
                <w:sz w:val="18"/>
                <w:szCs w:val="18"/>
              </w:rPr>
            </w:pPr>
          </w:p>
        </w:tc>
        <w:tc>
          <w:tcPr>
            <w:tcW w:w="4289" w:type="dxa"/>
            <w:gridSpan w:val="3"/>
            <w:vAlign w:val="center"/>
          </w:tcPr>
          <w:p w:rsidR="00751791" w:rsidRDefault="00751791">
            <w:pPr>
              <w:jc w:val="center"/>
              <w:rPr>
                <w:sz w:val="28"/>
                <w:szCs w:val="28"/>
              </w:rPr>
            </w:pPr>
            <w:r>
              <w:rPr>
                <w:rFonts w:cs="宋体" w:hint="eastAsia"/>
                <w:sz w:val="28"/>
                <w:szCs w:val="28"/>
              </w:rPr>
              <w:t>合计</w:t>
            </w:r>
          </w:p>
        </w:tc>
        <w:tc>
          <w:tcPr>
            <w:tcW w:w="5154" w:type="dxa"/>
            <w:gridSpan w:val="5"/>
            <w:vAlign w:val="center"/>
          </w:tcPr>
          <w:p w:rsidR="00751791" w:rsidRDefault="00751791">
            <w:pPr>
              <w:jc w:val="center"/>
              <w:rPr>
                <w:sz w:val="28"/>
                <w:szCs w:val="28"/>
              </w:rPr>
            </w:pPr>
            <w:r>
              <w:rPr>
                <w:rFonts w:cs="宋体" w:hint="eastAsia"/>
                <w:sz w:val="28"/>
                <w:szCs w:val="2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A-06</w:t>
      </w:r>
      <w:r>
        <w:rPr>
          <w:rFonts w:ascii="仿宋" w:eastAsia="仿宋" w:hAnsi="仿宋" w:cs="仿宋" w:hint="eastAsia"/>
          <w:b/>
          <w:bCs/>
          <w:sz w:val="24"/>
          <w:szCs w:val="24"/>
        </w:rPr>
        <w:t>）校本部</w:t>
      </w:r>
      <w:r>
        <w:rPr>
          <w:rFonts w:ascii="仿宋" w:eastAsia="仿宋" w:hAnsi="仿宋" w:cs="仿宋"/>
          <w:b/>
          <w:bCs/>
          <w:sz w:val="24"/>
          <w:szCs w:val="24"/>
        </w:rPr>
        <w:t>3#</w:t>
      </w:r>
      <w:r>
        <w:rPr>
          <w:rFonts w:ascii="仿宋" w:eastAsia="仿宋" w:hAnsi="仿宋" w:cs="仿宋" w:hint="eastAsia"/>
          <w:b/>
          <w:bCs/>
          <w:sz w:val="24"/>
          <w:szCs w:val="24"/>
        </w:rPr>
        <w:t>学生公寓楼工程量清单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93"/>
        <w:gridCol w:w="3296"/>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296"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rPr>
                <w:sz w:val="18"/>
                <w:szCs w:val="18"/>
              </w:rPr>
            </w:pPr>
            <w:r>
              <w:rPr>
                <w:sz w:val="18"/>
                <w:szCs w:val="18"/>
              </w:rPr>
              <w:t>1</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2</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拆除阀门</w:t>
            </w:r>
          </w:p>
          <w:p w:rsidR="00751791" w:rsidRDefault="00751791">
            <w:pPr>
              <w:rPr>
                <w:sz w:val="18"/>
                <w:szCs w:val="18"/>
              </w:rPr>
            </w:pPr>
            <w:r>
              <w:rPr>
                <w:sz w:val="18"/>
                <w:szCs w:val="18"/>
              </w:rPr>
              <w:t>1.</w:t>
            </w:r>
            <w:r>
              <w:rPr>
                <w:rFonts w:cs="宋体" w:hint="eastAsia"/>
                <w:sz w:val="18"/>
                <w:szCs w:val="18"/>
              </w:rPr>
              <w:t>尺寸</w:t>
            </w:r>
            <w:r>
              <w:rPr>
                <w:sz w:val="18"/>
                <w:szCs w:val="18"/>
              </w:rPr>
              <w:t>:DN100</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3</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拆除砖石结构</w:t>
            </w:r>
          </w:p>
          <w:p w:rsidR="00751791" w:rsidRDefault="00751791">
            <w:pPr>
              <w:rPr>
                <w:sz w:val="18"/>
                <w:szCs w:val="18"/>
              </w:rPr>
            </w:pPr>
            <w:r>
              <w:rPr>
                <w:sz w:val="18"/>
                <w:szCs w:val="18"/>
              </w:rPr>
              <w:t>1.</w:t>
            </w:r>
            <w:r>
              <w:rPr>
                <w:rFonts w:cs="宋体" w:hint="eastAsia"/>
                <w:sz w:val="18"/>
                <w:szCs w:val="18"/>
              </w:rPr>
              <w:t>说明：拆除破损阀门井及台阶处零星拆除，拆除方式及工具自行考虑，不提供堆放场地，弃运方式及弃运距自行考虑</w:t>
            </w:r>
          </w:p>
          <w:p w:rsidR="00751791" w:rsidRDefault="00751791">
            <w:pPr>
              <w:rPr>
                <w:sz w:val="18"/>
                <w:szCs w:val="18"/>
              </w:rPr>
            </w:pPr>
            <w:r>
              <w:rPr>
                <w:sz w:val="18"/>
                <w:szCs w:val="18"/>
              </w:rPr>
              <w:t>2.</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12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4</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挖填土石方</w:t>
            </w:r>
          </w:p>
          <w:p w:rsidR="00751791" w:rsidRDefault="00751791">
            <w:pPr>
              <w:rPr>
                <w:sz w:val="18"/>
                <w:szCs w:val="18"/>
              </w:rPr>
            </w:pPr>
            <w:r>
              <w:rPr>
                <w:sz w:val="18"/>
                <w:szCs w:val="18"/>
              </w:rPr>
              <w:t>1.</w:t>
            </w:r>
            <w:r>
              <w:rPr>
                <w:rFonts w:cs="宋体" w:hint="eastAsia"/>
                <w:sz w:val="18"/>
                <w:szCs w:val="18"/>
              </w:rPr>
              <w:t>类别</w:t>
            </w:r>
            <w:r>
              <w:rPr>
                <w:sz w:val="18"/>
                <w:szCs w:val="18"/>
              </w:rPr>
              <w:t>:</w:t>
            </w:r>
            <w:r>
              <w:rPr>
                <w:rFonts w:cs="宋体" w:hint="eastAsia"/>
                <w:sz w:val="18"/>
                <w:szCs w:val="18"/>
              </w:rPr>
              <w:t>夯实土</w:t>
            </w:r>
          </w:p>
          <w:p w:rsidR="00751791" w:rsidRDefault="00751791">
            <w:pPr>
              <w:rPr>
                <w:sz w:val="18"/>
                <w:szCs w:val="18"/>
              </w:rPr>
            </w:pPr>
            <w:r>
              <w:rPr>
                <w:sz w:val="18"/>
                <w:szCs w:val="18"/>
              </w:rPr>
              <w:t>2.</w:t>
            </w:r>
            <w:r>
              <w:rPr>
                <w:rFonts w:cs="宋体" w:hint="eastAsia"/>
                <w:sz w:val="18"/>
                <w:szCs w:val="18"/>
              </w:rPr>
              <w:t>弃土运距弃运方式</w:t>
            </w:r>
            <w:r>
              <w:rPr>
                <w:sz w:val="18"/>
                <w:szCs w:val="18"/>
              </w:rPr>
              <w:t>:</w:t>
            </w:r>
            <w:r>
              <w:rPr>
                <w:rFonts w:cs="宋体" w:hint="eastAsia"/>
                <w:sz w:val="18"/>
                <w:szCs w:val="18"/>
              </w:rPr>
              <w:t>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50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60"/>
        </w:trPr>
        <w:tc>
          <w:tcPr>
            <w:tcW w:w="718" w:type="dxa"/>
            <w:vAlign w:val="center"/>
          </w:tcPr>
          <w:p w:rsidR="00751791" w:rsidRDefault="00751791">
            <w:pPr>
              <w:rPr>
                <w:sz w:val="18"/>
                <w:szCs w:val="18"/>
              </w:rPr>
            </w:pPr>
            <w:r>
              <w:rPr>
                <w:sz w:val="18"/>
                <w:szCs w:val="18"/>
              </w:rPr>
              <w:t>5</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室内瓷砖地面破复，含垫层及垃圾清运等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585"/>
        </w:trPr>
        <w:tc>
          <w:tcPr>
            <w:tcW w:w="718" w:type="dxa"/>
            <w:vAlign w:val="center"/>
          </w:tcPr>
          <w:p w:rsidR="00751791" w:rsidRDefault="00751791">
            <w:pPr>
              <w:rPr>
                <w:sz w:val="18"/>
                <w:szCs w:val="18"/>
              </w:rPr>
            </w:pPr>
            <w:r>
              <w:rPr>
                <w:sz w:val="18"/>
                <w:szCs w:val="18"/>
              </w:rPr>
              <w:t>6</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拆安台阶石</w:t>
            </w:r>
          </w:p>
          <w:p w:rsidR="00751791" w:rsidRDefault="00751791">
            <w:pPr>
              <w:rPr>
                <w:sz w:val="18"/>
                <w:szCs w:val="18"/>
              </w:rPr>
            </w:pPr>
            <w:r>
              <w:rPr>
                <w:sz w:val="18"/>
                <w:szCs w:val="18"/>
              </w:rPr>
              <w:t>1.</w:t>
            </w:r>
            <w:r>
              <w:rPr>
                <w:rFonts w:cs="宋体" w:hint="eastAsia"/>
                <w:sz w:val="18"/>
                <w:szCs w:val="18"/>
              </w:rPr>
              <w:t>材质</w:t>
            </w:r>
            <w:r>
              <w:rPr>
                <w:sz w:val="18"/>
                <w:szCs w:val="18"/>
              </w:rPr>
              <w:t>:</w:t>
            </w:r>
            <w:r>
              <w:rPr>
                <w:rFonts w:cs="宋体" w:hint="eastAsia"/>
                <w:sz w:val="18"/>
                <w:szCs w:val="18"/>
              </w:rPr>
              <w:t>石质</w:t>
            </w:r>
          </w:p>
          <w:p w:rsidR="00751791" w:rsidRDefault="00751791">
            <w:pPr>
              <w:rPr>
                <w:sz w:val="18"/>
                <w:szCs w:val="18"/>
              </w:rPr>
            </w:pPr>
            <w:r>
              <w:rPr>
                <w:sz w:val="18"/>
                <w:szCs w:val="18"/>
              </w:rPr>
              <w:t>2.</w:t>
            </w:r>
            <w:r>
              <w:rPr>
                <w:rFonts w:cs="宋体" w:hint="eastAsia"/>
                <w:sz w:val="18"/>
                <w:szCs w:val="18"/>
              </w:rPr>
              <w:t>厚度</w:t>
            </w:r>
            <w:r>
              <w:rPr>
                <w:sz w:val="18"/>
                <w:szCs w:val="18"/>
              </w:rPr>
              <w:t>:150mm</w:t>
            </w:r>
          </w:p>
          <w:p w:rsidR="00751791" w:rsidRDefault="00751791">
            <w:pPr>
              <w:rPr>
                <w:sz w:val="18"/>
                <w:szCs w:val="18"/>
              </w:rPr>
            </w:pPr>
            <w:r>
              <w:rPr>
                <w:sz w:val="18"/>
                <w:szCs w:val="18"/>
              </w:rPr>
              <w:t>3.</w:t>
            </w:r>
            <w:r>
              <w:rPr>
                <w:rFonts w:cs="宋体" w:hint="eastAsia"/>
                <w:sz w:val="18"/>
                <w:szCs w:val="18"/>
              </w:rPr>
              <w:t>拆除方式及工具自行考虑，不提供堆放场地，弃运方式及弃运距自行考虑</w:t>
            </w:r>
          </w:p>
          <w:p w:rsidR="00751791" w:rsidRDefault="00751791">
            <w:pPr>
              <w:rPr>
                <w:sz w:val="18"/>
                <w:szCs w:val="18"/>
              </w:rPr>
            </w:pPr>
            <w:r>
              <w:rPr>
                <w:sz w:val="18"/>
                <w:szCs w:val="18"/>
              </w:rPr>
              <w:t>4.</w:t>
            </w:r>
            <w:r>
              <w:rPr>
                <w:rFonts w:cs="宋体" w:hint="eastAsia"/>
                <w:sz w:val="18"/>
                <w:szCs w:val="18"/>
              </w:rPr>
              <w:t>其他未尽事宜综合考虑</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13.6</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7</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97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8</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20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9</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焊接法兰阀门</w:t>
            </w:r>
          </w:p>
          <w:p w:rsidR="00751791" w:rsidRDefault="00751791">
            <w:pPr>
              <w:rPr>
                <w:sz w:val="18"/>
                <w:szCs w:val="18"/>
              </w:rPr>
            </w:pPr>
            <w:r>
              <w:rPr>
                <w:sz w:val="18"/>
                <w:szCs w:val="18"/>
              </w:rPr>
              <w:t>1.</w:t>
            </w:r>
            <w:r>
              <w:rPr>
                <w:rFonts w:cs="宋体" w:hint="eastAsia"/>
                <w:sz w:val="18"/>
                <w:szCs w:val="18"/>
              </w:rPr>
              <w:t>名称：铸钢</w:t>
            </w:r>
          </w:p>
          <w:p w:rsidR="00751791" w:rsidRDefault="00751791">
            <w:pPr>
              <w:rPr>
                <w:sz w:val="18"/>
                <w:szCs w:val="18"/>
              </w:rPr>
            </w:pPr>
            <w:r>
              <w:rPr>
                <w:sz w:val="18"/>
                <w:szCs w:val="18"/>
              </w:rPr>
              <w:t>2.</w:t>
            </w:r>
            <w:r>
              <w:rPr>
                <w:rFonts w:cs="宋体" w:hint="eastAsia"/>
                <w:sz w:val="18"/>
                <w:szCs w:val="18"/>
              </w:rPr>
              <w:t>规格：</w:t>
            </w:r>
            <w:r>
              <w:rPr>
                <w:sz w:val="18"/>
                <w:szCs w:val="18"/>
              </w:rPr>
              <w:t>DN100</w:t>
            </w:r>
          </w:p>
          <w:p w:rsidR="00751791" w:rsidRDefault="00751791">
            <w:pPr>
              <w:rPr>
                <w:sz w:val="18"/>
                <w:szCs w:val="18"/>
              </w:rPr>
            </w:pPr>
            <w:r>
              <w:rPr>
                <w:sz w:val="18"/>
                <w:szCs w:val="18"/>
              </w:rPr>
              <w:t>3.</w:t>
            </w:r>
            <w:r>
              <w:rPr>
                <w:rFonts w:cs="宋体" w:hint="eastAsia"/>
                <w:sz w:val="18"/>
                <w:szCs w:val="18"/>
              </w:rPr>
              <w:t>含配套法兰</w:t>
            </w:r>
          </w:p>
        </w:tc>
        <w:tc>
          <w:tcPr>
            <w:tcW w:w="901" w:type="dxa"/>
            <w:vAlign w:val="center"/>
          </w:tcPr>
          <w:p w:rsidR="00751791" w:rsidRDefault="00751791">
            <w:pPr>
              <w:rPr>
                <w:sz w:val="18"/>
                <w:szCs w:val="18"/>
              </w:rPr>
            </w:pPr>
            <w:r>
              <w:rPr>
                <w:rFonts w:cs="宋体" w:hint="eastAsia"/>
                <w:sz w:val="18"/>
                <w:szCs w:val="18"/>
              </w:rPr>
              <w:t>个</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10</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:D80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rPr>
                <w:sz w:val="18"/>
                <w:szCs w:val="18"/>
              </w:rPr>
            </w:pPr>
            <w:r>
              <w:rPr>
                <w:sz w:val="18"/>
                <w:szCs w:val="18"/>
              </w:rPr>
              <w:t>m</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11</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rPr>
                <w:sz w:val="18"/>
                <w:szCs w:val="18"/>
              </w:rPr>
            </w:pPr>
            <w:r>
              <w:rPr>
                <w:rFonts w:cs="宋体" w:hint="eastAsia"/>
                <w:sz w:val="18"/>
                <w:szCs w:val="18"/>
              </w:rPr>
              <w:t>套</w:t>
            </w:r>
          </w:p>
        </w:tc>
        <w:tc>
          <w:tcPr>
            <w:tcW w:w="993" w:type="dxa"/>
            <w:vAlign w:val="center"/>
          </w:tcPr>
          <w:p w:rsidR="00751791" w:rsidRDefault="00751791">
            <w:pPr>
              <w:rPr>
                <w:sz w:val="18"/>
                <w:szCs w:val="18"/>
              </w:rPr>
            </w:pPr>
            <w:r>
              <w:rPr>
                <w:sz w:val="18"/>
                <w:szCs w:val="18"/>
              </w:rPr>
              <w:t>8</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12</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rPr>
                <w:sz w:val="18"/>
                <w:szCs w:val="18"/>
              </w:rPr>
            </w:pPr>
            <w:r>
              <w:rPr>
                <w:rFonts w:cs="宋体" w:hint="eastAsia"/>
                <w:sz w:val="18"/>
                <w:szCs w:val="18"/>
              </w:rPr>
              <w:t>片</w:t>
            </w:r>
          </w:p>
        </w:tc>
        <w:tc>
          <w:tcPr>
            <w:tcW w:w="993" w:type="dxa"/>
            <w:vAlign w:val="center"/>
          </w:tcPr>
          <w:p w:rsidR="00751791" w:rsidRDefault="00751791">
            <w:pPr>
              <w:rPr>
                <w:sz w:val="18"/>
                <w:szCs w:val="18"/>
              </w:rPr>
            </w:pPr>
            <w:r>
              <w:rPr>
                <w:sz w:val="18"/>
                <w:szCs w:val="18"/>
              </w:rPr>
              <w:t>10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585"/>
        </w:trPr>
        <w:tc>
          <w:tcPr>
            <w:tcW w:w="718" w:type="dxa"/>
            <w:vAlign w:val="center"/>
          </w:tcPr>
          <w:p w:rsidR="00751791" w:rsidRDefault="00751791">
            <w:pPr>
              <w:rPr>
                <w:sz w:val="18"/>
                <w:szCs w:val="18"/>
              </w:rPr>
            </w:pPr>
            <w:r>
              <w:rPr>
                <w:sz w:val="18"/>
                <w:szCs w:val="18"/>
              </w:rPr>
              <w:t>13</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零星砌砖</w:t>
            </w:r>
          </w:p>
          <w:p w:rsidR="00751791" w:rsidRDefault="00751791">
            <w:pPr>
              <w:rPr>
                <w:sz w:val="18"/>
                <w:szCs w:val="18"/>
              </w:rPr>
            </w:pPr>
            <w:r>
              <w:rPr>
                <w:sz w:val="18"/>
                <w:szCs w:val="18"/>
              </w:rPr>
              <w:t>1.</w:t>
            </w:r>
            <w:r>
              <w:rPr>
                <w:rFonts w:cs="宋体" w:hint="eastAsia"/>
                <w:sz w:val="18"/>
                <w:szCs w:val="18"/>
              </w:rPr>
              <w:t>零星砌砖名称、部位</w:t>
            </w:r>
            <w:r>
              <w:rPr>
                <w:sz w:val="18"/>
                <w:szCs w:val="18"/>
              </w:rPr>
              <w:t>:</w:t>
            </w:r>
            <w:r>
              <w:rPr>
                <w:rFonts w:cs="宋体" w:hint="eastAsia"/>
                <w:sz w:val="18"/>
                <w:szCs w:val="18"/>
              </w:rPr>
              <w:t>台阶处</w:t>
            </w:r>
          </w:p>
          <w:p w:rsidR="00751791" w:rsidRDefault="00751791">
            <w:pPr>
              <w:rPr>
                <w:sz w:val="18"/>
                <w:szCs w:val="18"/>
              </w:rPr>
            </w:pPr>
            <w:r>
              <w:rPr>
                <w:sz w:val="18"/>
                <w:szCs w:val="18"/>
              </w:rPr>
              <w:t>2.</w:t>
            </w:r>
            <w:r>
              <w:rPr>
                <w:rFonts w:cs="宋体" w:hint="eastAsia"/>
                <w:sz w:val="18"/>
                <w:szCs w:val="18"/>
              </w:rPr>
              <w:t>砖品种、规格、强度等级</w:t>
            </w:r>
            <w:r>
              <w:rPr>
                <w:sz w:val="18"/>
                <w:szCs w:val="18"/>
              </w:rPr>
              <w:t>:240*115*53</w:t>
            </w:r>
          </w:p>
          <w:p w:rsidR="00751791" w:rsidRDefault="00751791">
            <w:pPr>
              <w:rPr>
                <w:sz w:val="18"/>
                <w:szCs w:val="18"/>
              </w:rPr>
            </w:pPr>
            <w:r>
              <w:rPr>
                <w:sz w:val="18"/>
                <w:szCs w:val="18"/>
              </w:rPr>
              <w:t>3.</w:t>
            </w:r>
            <w:r>
              <w:rPr>
                <w:rFonts w:cs="宋体" w:hint="eastAsia"/>
                <w:sz w:val="18"/>
                <w:szCs w:val="18"/>
              </w:rPr>
              <w:t>砂浆强度等级、配合比</w:t>
            </w:r>
            <w:r>
              <w:rPr>
                <w:sz w:val="18"/>
                <w:szCs w:val="18"/>
              </w:rPr>
              <w:t>:M7.5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其他未尽事宜自行考虑</w:t>
            </w:r>
          </w:p>
        </w:tc>
        <w:tc>
          <w:tcPr>
            <w:tcW w:w="901" w:type="dxa"/>
            <w:vAlign w:val="center"/>
          </w:tcPr>
          <w:p w:rsidR="00751791" w:rsidRDefault="00751791">
            <w:pPr>
              <w:rPr>
                <w:sz w:val="18"/>
                <w:szCs w:val="18"/>
              </w:rPr>
            </w:pPr>
            <w:r>
              <w:rPr>
                <w:sz w:val="18"/>
                <w:szCs w:val="18"/>
              </w:rPr>
              <w:t>M3</w:t>
            </w:r>
          </w:p>
        </w:tc>
        <w:tc>
          <w:tcPr>
            <w:tcW w:w="993" w:type="dxa"/>
            <w:vAlign w:val="center"/>
          </w:tcPr>
          <w:p w:rsidR="00751791" w:rsidRDefault="00751791">
            <w:pPr>
              <w:rPr>
                <w:sz w:val="18"/>
                <w:szCs w:val="18"/>
              </w:rPr>
            </w:pPr>
            <w:r>
              <w:rPr>
                <w:sz w:val="18"/>
                <w:szCs w:val="18"/>
              </w:rPr>
              <w:t>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14</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砼路面破复，</w:t>
            </w:r>
            <w:r>
              <w:rPr>
                <w:sz w:val="18"/>
                <w:szCs w:val="18"/>
              </w:rPr>
              <w:t>C20,200mm</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7</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15</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砖检查井</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阀门井</w:t>
            </w:r>
          </w:p>
          <w:p w:rsidR="00751791" w:rsidRDefault="00751791">
            <w:pPr>
              <w:rPr>
                <w:sz w:val="18"/>
                <w:szCs w:val="18"/>
              </w:rPr>
            </w:pPr>
            <w:r>
              <w:rPr>
                <w:sz w:val="18"/>
                <w:szCs w:val="18"/>
              </w:rPr>
              <w:t>2.</w:t>
            </w:r>
            <w:r>
              <w:rPr>
                <w:rFonts w:cs="宋体" w:hint="eastAsia"/>
                <w:sz w:val="18"/>
                <w:szCs w:val="18"/>
              </w:rPr>
              <w:t>尺寸</w:t>
            </w:r>
            <w:r>
              <w:rPr>
                <w:sz w:val="18"/>
                <w:szCs w:val="18"/>
              </w:rPr>
              <w:t>:</w:t>
            </w:r>
            <w:r>
              <w:rPr>
                <w:rFonts w:cs="宋体" w:hint="eastAsia"/>
                <w:sz w:val="18"/>
                <w:szCs w:val="18"/>
              </w:rPr>
              <w:t>圆形阀门井</w:t>
            </w:r>
            <w:r>
              <w:rPr>
                <w:sz w:val="18"/>
                <w:szCs w:val="18"/>
              </w:rPr>
              <w:t xml:space="preserve"> </w:t>
            </w:r>
            <w:r>
              <w:rPr>
                <w:rFonts w:cs="宋体" w:hint="eastAsia"/>
                <w:sz w:val="18"/>
                <w:szCs w:val="18"/>
              </w:rPr>
              <w:t>φ</w:t>
            </w:r>
            <w:r>
              <w:rPr>
                <w:sz w:val="18"/>
                <w:szCs w:val="18"/>
              </w:rPr>
              <w:t xml:space="preserve">700 </w:t>
            </w:r>
            <w:r>
              <w:rPr>
                <w:rFonts w:cs="宋体" w:hint="eastAsia"/>
                <w:sz w:val="18"/>
                <w:szCs w:val="18"/>
              </w:rPr>
              <w:t>热塑复合承重井盖</w:t>
            </w:r>
            <w:r>
              <w:rPr>
                <w:sz w:val="18"/>
                <w:szCs w:val="18"/>
              </w:rPr>
              <w:t>(</w:t>
            </w:r>
            <w:r>
              <w:rPr>
                <w:rFonts w:cs="宋体" w:hint="eastAsia"/>
                <w:sz w:val="18"/>
                <w:szCs w:val="18"/>
              </w:rPr>
              <w:t>带座</w:t>
            </w:r>
            <w:r>
              <w:rPr>
                <w:sz w:val="18"/>
                <w:szCs w:val="18"/>
              </w:rPr>
              <w:t>)</w:t>
            </w:r>
            <w:r>
              <w:rPr>
                <w:rFonts w:cs="宋体" w:hint="eastAsia"/>
                <w:sz w:val="18"/>
                <w:szCs w:val="18"/>
              </w:rPr>
              <w:t>，井盖荷载等级</w:t>
            </w:r>
            <w:r>
              <w:rPr>
                <w:sz w:val="18"/>
                <w:szCs w:val="18"/>
              </w:rPr>
              <w:t>D400</w:t>
            </w:r>
          </w:p>
          <w:p w:rsidR="00751791" w:rsidRDefault="00751791">
            <w:pPr>
              <w:rPr>
                <w:sz w:val="18"/>
                <w:szCs w:val="18"/>
              </w:rPr>
            </w:pPr>
            <w:r>
              <w:rPr>
                <w:sz w:val="18"/>
                <w:szCs w:val="18"/>
              </w:rPr>
              <w:t>3.</w:t>
            </w:r>
            <w:r>
              <w:rPr>
                <w:rFonts w:cs="宋体" w:hint="eastAsia"/>
                <w:sz w:val="18"/>
                <w:szCs w:val="18"/>
              </w:rPr>
              <w:t>砖品种、规格、强度等级</w:t>
            </w:r>
            <w:r>
              <w:rPr>
                <w:sz w:val="18"/>
                <w:szCs w:val="18"/>
              </w:rPr>
              <w:t>:240*115*53 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含挖填土及余土外运，其他费用综合考虑</w:t>
            </w:r>
          </w:p>
        </w:tc>
        <w:tc>
          <w:tcPr>
            <w:tcW w:w="901" w:type="dxa"/>
            <w:vAlign w:val="center"/>
          </w:tcPr>
          <w:p w:rsidR="00751791" w:rsidRDefault="00751791">
            <w:pPr>
              <w:rPr>
                <w:sz w:val="18"/>
                <w:szCs w:val="18"/>
              </w:rPr>
            </w:pPr>
            <w:r>
              <w:rPr>
                <w:rFonts w:cs="宋体" w:hint="eastAsia"/>
                <w:sz w:val="18"/>
                <w:szCs w:val="18"/>
              </w:rPr>
              <w:t>座</w:t>
            </w:r>
          </w:p>
        </w:tc>
        <w:tc>
          <w:tcPr>
            <w:tcW w:w="993" w:type="dxa"/>
            <w:vAlign w:val="center"/>
          </w:tcPr>
          <w:p w:rsidR="00751791" w:rsidRDefault="00751791">
            <w:pPr>
              <w:rPr>
                <w:sz w:val="18"/>
                <w:szCs w:val="18"/>
              </w:rPr>
            </w:pPr>
            <w:r>
              <w:rPr>
                <w:sz w:val="18"/>
                <w:szCs w:val="18"/>
              </w:rPr>
              <w:t>2</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rPr>
                <w:sz w:val="18"/>
                <w:szCs w:val="18"/>
              </w:rPr>
            </w:pPr>
            <w:r>
              <w:rPr>
                <w:sz w:val="18"/>
                <w:szCs w:val="18"/>
              </w:rPr>
              <w:t>16</w:t>
            </w:r>
          </w:p>
        </w:tc>
        <w:tc>
          <w:tcPr>
            <w:tcW w:w="993" w:type="dxa"/>
            <w:vAlign w:val="center"/>
          </w:tcPr>
          <w:p w:rsidR="00751791" w:rsidRDefault="00751791">
            <w:pPr>
              <w:widowControl/>
              <w:rPr>
                <w:sz w:val="18"/>
                <w:szCs w:val="18"/>
              </w:rPr>
            </w:pPr>
          </w:p>
        </w:tc>
        <w:tc>
          <w:tcPr>
            <w:tcW w:w="3296" w:type="dxa"/>
            <w:vAlign w:val="center"/>
          </w:tcPr>
          <w:p w:rsidR="00751791" w:rsidRDefault="00751791">
            <w:pPr>
              <w:rPr>
                <w:sz w:val="18"/>
                <w:szCs w:val="18"/>
              </w:rPr>
            </w:pPr>
            <w:r>
              <w:rPr>
                <w:rFonts w:cs="宋体" w:hint="eastAsia"/>
                <w:sz w:val="18"/>
                <w:szCs w:val="18"/>
              </w:rPr>
              <w:t>墙面破复，含抹灰、镶贴墙面砖（</w:t>
            </w:r>
            <w:r>
              <w:rPr>
                <w:sz w:val="18"/>
                <w:szCs w:val="18"/>
              </w:rPr>
              <w:t>400*250</w:t>
            </w:r>
            <w:r>
              <w:rPr>
                <w:rFonts w:cs="宋体" w:hint="eastAsia"/>
                <w:sz w:val="18"/>
                <w:szCs w:val="18"/>
              </w:rPr>
              <w:t>）等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30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widowControl/>
              <w:rPr>
                <w:sz w:val="18"/>
                <w:szCs w:val="18"/>
              </w:rPr>
            </w:pPr>
          </w:p>
        </w:tc>
      </w:tr>
      <w:tr w:rsidR="00751791">
        <w:trPr>
          <w:trHeight w:val="690"/>
        </w:trPr>
        <w:tc>
          <w:tcPr>
            <w:tcW w:w="718" w:type="dxa"/>
            <w:vAlign w:val="center"/>
          </w:tcPr>
          <w:p w:rsidR="00751791" w:rsidRDefault="00751791">
            <w:pPr>
              <w:rPr>
                <w:sz w:val="18"/>
                <w:szCs w:val="18"/>
              </w:rPr>
            </w:pPr>
            <w:r>
              <w:rPr>
                <w:sz w:val="18"/>
                <w:szCs w:val="18"/>
              </w:rPr>
              <w:t>17</w:t>
            </w:r>
          </w:p>
        </w:tc>
        <w:tc>
          <w:tcPr>
            <w:tcW w:w="993" w:type="dxa"/>
            <w:vAlign w:val="center"/>
          </w:tcPr>
          <w:p w:rsidR="00751791" w:rsidRDefault="00751791">
            <w:pPr>
              <w:rPr>
                <w:sz w:val="18"/>
                <w:szCs w:val="18"/>
              </w:rPr>
            </w:pPr>
          </w:p>
        </w:tc>
        <w:tc>
          <w:tcPr>
            <w:tcW w:w="3296" w:type="dxa"/>
            <w:vAlign w:val="center"/>
          </w:tcPr>
          <w:p w:rsidR="00751791" w:rsidRDefault="00751791">
            <w:pPr>
              <w:rPr>
                <w:sz w:val="18"/>
                <w:szCs w:val="18"/>
              </w:rPr>
            </w:pPr>
            <w:r>
              <w:rPr>
                <w:rFonts w:cs="宋体" w:hint="eastAsia"/>
                <w:sz w:val="18"/>
                <w:szCs w:val="18"/>
              </w:rPr>
              <w:t>拆复花砖地面，含砼垫层（</w:t>
            </w:r>
            <w:r>
              <w:rPr>
                <w:sz w:val="18"/>
                <w:szCs w:val="18"/>
              </w:rPr>
              <w:t>100</w:t>
            </w:r>
            <w:r>
              <w:rPr>
                <w:rFonts w:cs="宋体" w:hint="eastAsia"/>
                <w:sz w:val="18"/>
                <w:szCs w:val="18"/>
              </w:rPr>
              <w:t>）及垃圾清运等</w:t>
            </w:r>
          </w:p>
        </w:tc>
        <w:tc>
          <w:tcPr>
            <w:tcW w:w="901" w:type="dxa"/>
            <w:vAlign w:val="center"/>
          </w:tcPr>
          <w:p w:rsidR="00751791" w:rsidRDefault="00751791">
            <w:pPr>
              <w:rPr>
                <w:sz w:val="18"/>
                <w:szCs w:val="18"/>
              </w:rPr>
            </w:pPr>
            <w:r>
              <w:rPr>
                <w:sz w:val="18"/>
                <w:szCs w:val="18"/>
              </w:rPr>
              <w:t>M2</w:t>
            </w:r>
          </w:p>
        </w:tc>
        <w:tc>
          <w:tcPr>
            <w:tcW w:w="993" w:type="dxa"/>
            <w:vAlign w:val="center"/>
          </w:tcPr>
          <w:p w:rsidR="00751791" w:rsidRDefault="00751791">
            <w:pPr>
              <w:rPr>
                <w:sz w:val="18"/>
                <w:szCs w:val="18"/>
              </w:rPr>
            </w:pPr>
            <w:r>
              <w:rPr>
                <w:sz w:val="18"/>
                <w:szCs w:val="18"/>
              </w:rPr>
              <w:t>10</w:t>
            </w:r>
          </w:p>
        </w:tc>
        <w:tc>
          <w:tcPr>
            <w:tcW w:w="1275" w:type="dxa"/>
            <w:vAlign w:val="center"/>
          </w:tcPr>
          <w:p w:rsidR="00751791" w:rsidRDefault="00751791">
            <w:pPr>
              <w:rPr>
                <w:sz w:val="18"/>
                <w:szCs w:val="18"/>
              </w:rPr>
            </w:pPr>
          </w:p>
        </w:tc>
        <w:tc>
          <w:tcPr>
            <w:tcW w:w="993" w:type="dxa"/>
            <w:vAlign w:val="center"/>
          </w:tcPr>
          <w:p w:rsidR="00751791" w:rsidRDefault="00751791">
            <w:pPr>
              <w:rPr>
                <w:sz w:val="18"/>
                <w:szCs w:val="18"/>
              </w:rPr>
            </w:pPr>
          </w:p>
        </w:tc>
        <w:tc>
          <w:tcPr>
            <w:tcW w:w="992" w:type="dxa"/>
            <w:vAlign w:val="center"/>
          </w:tcPr>
          <w:p w:rsidR="00751791" w:rsidRDefault="00751791">
            <w:pP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18</w:t>
            </w:r>
          </w:p>
        </w:tc>
        <w:tc>
          <w:tcPr>
            <w:tcW w:w="993" w:type="dxa"/>
            <w:vAlign w:val="center"/>
          </w:tcPr>
          <w:p w:rsidR="00751791" w:rsidRDefault="00751791">
            <w:pPr>
              <w:widowControl/>
              <w:jc w:val="left"/>
              <w:rPr>
                <w:sz w:val="18"/>
                <w:szCs w:val="18"/>
              </w:rPr>
            </w:pPr>
          </w:p>
        </w:tc>
        <w:tc>
          <w:tcPr>
            <w:tcW w:w="3296"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992" w:type="dxa"/>
            <w:vAlign w:val="center"/>
          </w:tcPr>
          <w:p w:rsidR="00751791" w:rsidRDefault="00751791">
            <w:pPr>
              <w:widowControl/>
              <w:jc w:val="left"/>
              <w:rPr>
                <w:sz w:val="18"/>
                <w:szCs w:val="18"/>
              </w:rPr>
            </w:pPr>
          </w:p>
        </w:tc>
      </w:tr>
      <w:tr w:rsidR="00751791">
        <w:trPr>
          <w:trHeight w:val="217"/>
        </w:trPr>
        <w:tc>
          <w:tcPr>
            <w:tcW w:w="718" w:type="dxa"/>
            <w:vAlign w:val="center"/>
          </w:tcPr>
          <w:p w:rsidR="00751791" w:rsidRDefault="00751791">
            <w:pPr>
              <w:rPr>
                <w:sz w:val="18"/>
                <w:szCs w:val="18"/>
              </w:rPr>
            </w:pPr>
          </w:p>
        </w:tc>
        <w:tc>
          <w:tcPr>
            <w:tcW w:w="4289" w:type="dxa"/>
            <w:gridSpan w:val="2"/>
            <w:vAlign w:val="center"/>
          </w:tcPr>
          <w:p w:rsidR="00751791" w:rsidRDefault="00751791">
            <w:pPr>
              <w:jc w:val="center"/>
              <w:rPr>
                <w:sz w:val="28"/>
                <w:szCs w:val="28"/>
              </w:rPr>
            </w:pPr>
            <w:r>
              <w:rPr>
                <w:rFonts w:cs="宋体" w:hint="eastAsia"/>
                <w:sz w:val="28"/>
                <w:szCs w:val="28"/>
              </w:rPr>
              <w:t>合计</w:t>
            </w:r>
          </w:p>
        </w:tc>
        <w:tc>
          <w:tcPr>
            <w:tcW w:w="5154" w:type="dxa"/>
            <w:gridSpan w:val="5"/>
            <w:vAlign w:val="center"/>
          </w:tcPr>
          <w:p w:rsidR="00751791" w:rsidRDefault="00751791">
            <w:pPr>
              <w:jc w:val="center"/>
              <w:rPr>
                <w:sz w:val="28"/>
                <w:szCs w:val="28"/>
              </w:rPr>
            </w:pPr>
            <w:r>
              <w:rPr>
                <w:sz w:val="28"/>
                <w:szCs w:val="28"/>
              </w:rPr>
              <w:t xml:space="preserve">                         </w:t>
            </w:r>
            <w:r>
              <w:rPr>
                <w:rFonts w:cs="宋体" w:hint="eastAsia"/>
                <w:sz w:val="28"/>
                <w:szCs w:val="2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A-07</w:t>
      </w:r>
      <w:r>
        <w:rPr>
          <w:rFonts w:ascii="仿宋" w:eastAsia="仿宋" w:hAnsi="仿宋" w:cs="仿宋" w:hint="eastAsia"/>
          <w:b/>
          <w:bCs/>
          <w:sz w:val="24"/>
          <w:szCs w:val="24"/>
        </w:rPr>
        <w:t>）校本部</w:t>
      </w:r>
      <w:r>
        <w:rPr>
          <w:rFonts w:ascii="仿宋" w:eastAsia="仿宋" w:hAnsi="仿宋" w:cs="仿宋"/>
          <w:b/>
          <w:bCs/>
          <w:sz w:val="24"/>
          <w:szCs w:val="24"/>
        </w:rPr>
        <w:t>12#</w:t>
      </w:r>
      <w:r>
        <w:rPr>
          <w:rFonts w:ascii="仿宋" w:eastAsia="仿宋" w:hAnsi="仿宋" w:cs="仿宋" w:hint="eastAsia"/>
          <w:b/>
          <w:bCs/>
          <w:sz w:val="24"/>
          <w:szCs w:val="24"/>
        </w:rPr>
        <w:t>学生公寓楼工程量清单</w:t>
      </w:r>
    </w:p>
    <w:tbl>
      <w:tblPr>
        <w:tblW w:w="100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73"/>
        <w:gridCol w:w="3316"/>
        <w:gridCol w:w="901"/>
        <w:gridCol w:w="993"/>
        <w:gridCol w:w="1275"/>
        <w:gridCol w:w="993"/>
        <w:gridCol w:w="892"/>
      </w:tblGrid>
      <w:tr w:rsidR="00751791">
        <w:trPr>
          <w:trHeight w:val="660"/>
        </w:trPr>
        <w:tc>
          <w:tcPr>
            <w:tcW w:w="718" w:type="dxa"/>
            <w:vAlign w:val="center"/>
          </w:tcPr>
          <w:p w:rsidR="00751791" w:rsidRDefault="00751791">
            <w:pPr>
              <w:jc w:val="center"/>
              <w:rPr>
                <w:rFonts w:ascii="黑体" w:eastAsia="黑体"/>
                <w:sz w:val="24"/>
                <w:szCs w:val="24"/>
              </w:rPr>
            </w:pPr>
            <w:r>
              <w:rPr>
                <w:rFonts w:ascii="黑体" w:eastAsia="黑体" w:cs="黑体" w:hint="eastAsia"/>
                <w:sz w:val="24"/>
                <w:szCs w:val="24"/>
              </w:rPr>
              <w:t>序号</w:t>
            </w:r>
          </w:p>
        </w:tc>
        <w:tc>
          <w:tcPr>
            <w:tcW w:w="973" w:type="dxa"/>
            <w:vAlign w:val="center"/>
          </w:tcPr>
          <w:p w:rsidR="00751791" w:rsidRDefault="00751791">
            <w:pPr>
              <w:jc w:val="center"/>
              <w:rPr>
                <w:rFonts w:ascii="黑体" w:eastAsia="黑体"/>
                <w:sz w:val="24"/>
                <w:szCs w:val="24"/>
              </w:rPr>
            </w:pPr>
            <w:r>
              <w:rPr>
                <w:rFonts w:ascii="黑体" w:eastAsia="黑体" w:cs="黑体" w:hint="eastAsia"/>
                <w:sz w:val="24"/>
                <w:szCs w:val="24"/>
              </w:rPr>
              <w:t>编号</w:t>
            </w:r>
          </w:p>
        </w:tc>
        <w:tc>
          <w:tcPr>
            <w:tcW w:w="3316" w:type="dxa"/>
            <w:vAlign w:val="center"/>
          </w:tcPr>
          <w:p w:rsidR="00751791" w:rsidRDefault="00751791">
            <w:pPr>
              <w:jc w:val="center"/>
              <w:rPr>
                <w:rFonts w:ascii="黑体" w:eastAsia="黑体"/>
                <w:sz w:val="24"/>
                <w:szCs w:val="24"/>
              </w:rPr>
            </w:pPr>
            <w:r>
              <w:rPr>
                <w:rFonts w:ascii="黑体" w:eastAsia="黑体" w:cs="黑体" w:hint="eastAsia"/>
                <w:sz w:val="24"/>
                <w:szCs w:val="24"/>
              </w:rPr>
              <w:t>项目及</w:t>
            </w:r>
          </w:p>
          <w:p w:rsidR="00751791" w:rsidRDefault="00751791">
            <w:pPr>
              <w:jc w:val="center"/>
              <w:rPr>
                <w:rFonts w:ascii="黑体" w:eastAsia="黑体"/>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sz w:val="24"/>
                <w:szCs w:val="24"/>
              </w:rPr>
            </w:pPr>
            <w:r>
              <w:rPr>
                <w:rFonts w:ascii="黑体" w:eastAsia="黑体" w:cs="黑体" w:hint="eastAsia"/>
                <w:sz w:val="24"/>
                <w:szCs w:val="24"/>
              </w:rPr>
              <w:t>综合单价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sz w:val="24"/>
                <w:szCs w:val="24"/>
              </w:rPr>
            </w:pPr>
            <w:r>
              <w:rPr>
                <w:rFonts w:ascii="黑体" w:eastAsia="黑体" w:cs="黑体" w:hint="eastAsia"/>
                <w:sz w:val="24"/>
                <w:szCs w:val="24"/>
              </w:rPr>
              <w:t>合价</w:t>
            </w:r>
          </w:p>
          <w:p w:rsidR="00751791" w:rsidRDefault="00751791">
            <w:pPr>
              <w:jc w:val="center"/>
              <w:rPr>
                <w:rFonts w:ascii="黑体" w:eastAsia="黑体"/>
                <w:sz w:val="24"/>
                <w:szCs w:val="24"/>
              </w:rPr>
            </w:pPr>
            <w:r>
              <w:rPr>
                <w:rFonts w:ascii="黑体" w:eastAsia="黑体" w:cs="黑体" w:hint="eastAsia"/>
                <w:sz w:val="24"/>
                <w:szCs w:val="24"/>
              </w:rPr>
              <w:t>（元）</w:t>
            </w:r>
          </w:p>
        </w:tc>
        <w:tc>
          <w:tcPr>
            <w:tcW w:w="892" w:type="dxa"/>
            <w:vAlign w:val="center"/>
          </w:tcPr>
          <w:p w:rsidR="00751791" w:rsidRDefault="00751791">
            <w:pPr>
              <w:jc w:val="center"/>
              <w:rPr>
                <w:rFonts w:ascii="黑体" w:eastAsia="黑体"/>
                <w:sz w:val="24"/>
                <w:szCs w:val="24"/>
              </w:rPr>
            </w:pPr>
            <w:r>
              <w:rPr>
                <w:rFonts w:ascii="黑体" w:eastAsia="黑体" w:cs="黑体" w:hint="eastAsia"/>
                <w:sz w:val="24"/>
                <w:szCs w:val="24"/>
              </w:rPr>
              <w:t>其中暂</w:t>
            </w:r>
          </w:p>
          <w:p w:rsidR="00751791" w:rsidRDefault="00751791">
            <w:pPr>
              <w:jc w:val="center"/>
              <w:rPr>
                <w:rFonts w:ascii="黑体" w:eastAsia="黑体"/>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jc w:val="center"/>
              <w:rPr>
                <w:sz w:val="18"/>
                <w:szCs w:val="18"/>
              </w:rPr>
            </w:pPr>
            <w:r>
              <w:rPr>
                <w:sz w:val="18"/>
                <w:szCs w:val="18"/>
              </w:rPr>
              <w:t>1</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拆除消防管</w:t>
            </w:r>
          </w:p>
          <w:p w:rsidR="00751791" w:rsidRDefault="00751791">
            <w:pPr>
              <w:rPr>
                <w:sz w:val="18"/>
                <w:szCs w:val="18"/>
              </w:rPr>
            </w:pPr>
            <w:r>
              <w:rPr>
                <w:sz w:val="18"/>
                <w:szCs w:val="18"/>
              </w:rPr>
              <w:t>1.</w:t>
            </w:r>
            <w:r>
              <w:rPr>
                <w:rFonts w:cs="宋体" w:hint="eastAsia"/>
                <w:sz w:val="18"/>
                <w:szCs w:val="18"/>
              </w:rPr>
              <w:t>管径</w:t>
            </w:r>
            <w:r>
              <w:rPr>
                <w:sz w:val="18"/>
                <w:szCs w:val="18"/>
              </w:rPr>
              <w:t>:</w:t>
            </w:r>
            <w:r>
              <w:rPr>
                <w:rFonts w:cs="宋体" w:hint="eastAsia"/>
                <w:sz w:val="18"/>
                <w:szCs w:val="18"/>
              </w:rPr>
              <w:t>各管径综合考虑</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22</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2</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拆除阀门</w:t>
            </w:r>
          </w:p>
          <w:p w:rsidR="00751791" w:rsidRDefault="00751791">
            <w:pPr>
              <w:rPr>
                <w:sz w:val="18"/>
                <w:szCs w:val="18"/>
              </w:rPr>
            </w:pPr>
            <w:r>
              <w:rPr>
                <w:sz w:val="18"/>
                <w:szCs w:val="18"/>
              </w:rPr>
              <w:t>1.</w:t>
            </w:r>
            <w:r>
              <w:rPr>
                <w:rFonts w:cs="宋体" w:hint="eastAsia"/>
                <w:sz w:val="18"/>
                <w:szCs w:val="18"/>
              </w:rPr>
              <w:t>尺寸</w:t>
            </w:r>
            <w:r>
              <w:rPr>
                <w:sz w:val="18"/>
                <w:szCs w:val="18"/>
              </w:rPr>
              <w:t>:DN100</w:t>
            </w:r>
          </w:p>
          <w:p w:rsidR="00751791" w:rsidRDefault="00751791">
            <w:pPr>
              <w:rPr>
                <w:sz w:val="18"/>
                <w:szCs w:val="18"/>
              </w:rPr>
            </w:pPr>
            <w:r>
              <w:rPr>
                <w:sz w:val="18"/>
                <w:szCs w:val="18"/>
              </w:rPr>
              <w:t>2.</w:t>
            </w:r>
            <w:r>
              <w:rPr>
                <w:rFonts w:cs="宋体" w:hint="eastAsia"/>
                <w:sz w:val="18"/>
                <w:szCs w:val="18"/>
              </w:rPr>
              <w:t>说明：旧料归施工方所有，不提供堆放场地，弃运方式及弃运距自行考虑</w:t>
            </w:r>
          </w:p>
          <w:p w:rsidR="00751791" w:rsidRDefault="00751791">
            <w:pPr>
              <w:rPr>
                <w:sz w:val="18"/>
                <w:szCs w:val="18"/>
              </w:rPr>
            </w:pPr>
            <w:r>
              <w:rPr>
                <w:sz w:val="18"/>
                <w:szCs w:val="18"/>
              </w:rPr>
              <w:t>3.</w:t>
            </w:r>
            <w:r>
              <w:rPr>
                <w:rFonts w:cs="宋体" w:hint="eastAsia"/>
                <w:sz w:val="18"/>
                <w:szCs w:val="18"/>
              </w:rPr>
              <w:t>其他未尽事宜综合考虑</w:t>
            </w:r>
          </w:p>
        </w:tc>
        <w:tc>
          <w:tcPr>
            <w:tcW w:w="901" w:type="dxa"/>
            <w:vAlign w:val="center"/>
          </w:tcPr>
          <w:p w:rsidR="00751791" w:rsidRDefault="00751791">
            <w:pPr>
              <w:jc w:val="center"/>
              <w:rPr>
                <w:sz w:val="18"/>
                <w:szCs w:val="18"/>
              </w:rPr>
            </w:pPr>
            <w:r>
              <w:rPr>
                <w:rFonts w:cs="宋体" w:hint="eastAsia"/>
                <w:sz w:val="18"/>
                <w:szCs w:val="18"/>
              </w:rPr>
              <w:t>套</w:t>
            </w:r>
          </w:p>
        </w:tc>
        <w:tc>
          <w:tcPr>
            <w:tcW w:w="993" w:type="dxa"/>
            <w:vAlign w:val="center"/>
          </w:tcPr>
          <w:p w:rsidR="00751791" w:rsidRDefault="00751791">
            <w:pPr>
              <w:jc w:val="center"/>
              <w:rPr>
                <w:sz w:val="18"/>
                <w:szCs w:val="18"/>
              </w:rPr>
            </w:pPr>
            <w:r>
              <w:rPr>
                <w:sz w:val="18"/>
                <w:szCs w:val="18"/>
              </w:rPr>
              <w:t>8</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660"/>
        </w:trPr>
        <w:tc>
          <w:tcPr>
            <w:tcW w:w="718" w:type="dxa"/>
            <w:vAlign w:val="center"/>
          </w:tcPr>
          <w:p w:rsidR="00751791" w:rsidRDefault="00751791">
            <w:pPr>
              <w:jc w:val="center"/>
              <w:rPr>
                <w:sz w:val="18"/>
                <w:szCs w:val="18"/>
              </w:rPr>
            </w:pPr>
            <w:r>
              <w:rPr>
                <w:sz w:val="18"/>
                <w:szCs w:val="18"/>
              </w:rPr>
              <w:t>3</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挖填土石方</w:t>
            </w:r>
          </w:p>
          <w:p w:rsidR="00751791" w:rsidRDefault="00751791">
            <w:pPr>
              <w:rPr>
                <w:sz w:val="18"/>
                <w:szCs w:val="18"/>
              </w:rPr>
            </w:pPr>
            <w:r>
              <w:rPr>
                <w:sz w:val="18"/>
                <w:szCs w:val="18"/>
              </w:rPr>
              <w:t>1.</w:t>
            </w:r>
            <w:r>
              <w:rPr>
                <w:rFonts w:cs="宋体" w:hint="eastAsia"/>
                <w:sz w:val="18"/>
                <w:szCs w:val="18"/>
              </w:rPr>
              <w:t>类别</w:t>
            </w:r>
            <w:r>
              <w:rPr>
                <w:sz w:val="18"/>
                <w:szCs w:val="18"/>
              </w:rPr>
              <w:t>:</w:t>
            </w:r>
            <w:r>
              <w:rPr>
                <w:rFonts w:cs="宋体" w:hint="eastAsia"/>
                <w:sz w:val="18"/>
                <w:szCs w:val="18"/>
              </w:rPr>
              <w:t>夯实土</w:t>
            </w:r>
          </w:p>
          <w:p w:rsidR="00751791" w:rsidRDefault="00751791">
            <w:pPr>
              <w:rPr>
                <w:sz w:val="18"/>
                <w:szCs w:val="18"/>
              </w:rPr>
            </w:pPr>
            <w:r>
              <w:rPr>
                <w:sz w:val="18"/>
                <w:szCs w:val="18"/>
              </w:rPr>
              <w:t>2.</w:t>
            </w:r>
            <w:r>
              <w:rPr>
                <w:rFonts w:cs="宋体" w:hint="eastAsia"/>
                <w:sz w:val="18"/>
                <w:szCs w:val="18"/>
              </w:rPr>
              <w:t>弃土运距弃运方式</w:t>
            </w:r>
            <w:r>
              <w:rPr>
                <w:sz w:val="18"/>
                <w:szCs w:val="18"/>
              </w:rPr>
              <w:t>:</w:t>
            </w:r>
            <w:r>
              <w:rPr>
                <w:rFonts w:cs="宋体" w:hint="eastAsia"/>
                <w:sz w:val="18"/>
                <w:szCs w:val="18"/>
              </w:rPr>
              <w:t>自行考虑</w:t>
            </w:r>
          </w:p>
        </w:tc>
        <w:tc>
          <w:tcPr>
            <w:tcW w:w="901" w:type="dxa"/>
            <w:vAlign w:val="center"/>
          </w:tcPr>
          <w:p w:rsidR="00751791" w:rsidRDefault="00751791">
            <w:pPr>
              <w:jc w:val="center"/>
              <w:rPr>
                <w:sz w:val="18"/>
                <w:szCs w:val="18"/>
              </w:rPr>
            </w:pPr>
            <w:r>
              <w:rPr>
                <w:sz w:val="18"/>
                <w:szCs w:val="18"/>
              </w:rPr>
              <w:t>M3</w:t>
            </w:r>
          </w:p>
        </w:tc>
        <w:tc>
          <w:tcPr>
            <w:tcW w:w="993" w:type="dxa"/>
            <w:vAlign w:val="center"/>
          </w:tcPr>
          <w:p w:rsidR="00751791" w:rsidRDefault="00751791">
            <w:pPr>
              <w:jc w:val="center"/>
              <w:rPr>
                <w:sz w:val="18"/>
                <w:szCs w:val="18"/>
              </w:rPr>
            </w:pPr>
            <w:r>
              <w:rPr>
                <w:sz w:val="18"/>
                <w:szCs w:val="18"/>
              </w:rPr>
              <w:t>66</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4</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113</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5</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：室外</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:DN100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、连接方式：焊接，直埋式</w:t>
            </w:r>
          </w:p>
          <w:p w:rsidR="00751791" w:rsidRDefault="00751791">
            <w:pPr>
              <w:rPr>
                <w:sz w:val="18"/>
                <w:szCs w:val="18"/>
              </w:rPr>
            </w:pPr>
            <w:r>
              <w:rPr>
                <w:sz w:val="18"/>
                <w:szCs w:val="18"/>
              </w:rPr>
              <w:t>5</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30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6</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焊接法兰阀门</w:t>
            </w:r>
          </w:p>
          <w:p w:rsidR="00751791" w:rsidRDefault="00751791">
            <w:pPr>
              <w:rPr>
                <w:sz w:val="18"/>
                <w:szCs w:val="18"/>
              </w:rPr>
            </w:pPr>
            <w:r>
              <w:rPr>
                <w:sz w:val="18"/>
                <w:szCs w:val="18"/>
              </w:rPr>
              <w:t>1.</w:t>
            </w:r>
            <w:r>
              <w:rPr>
                <w:rFonts w:cs="宋体" w:hint="eastAsia"/>
                <w:sz w:val="18"/>
                <w:szCs w:val="18"/>
              </w:rPr>
              <w:t>名称：铸钢</w:t>
            </w:r>
          </w:p>
          <w:p w:rsidR="00751791" w:rsidRDefault="00751791">
            <w:pPr>
              <w:rPr>
                <w:sz w:val="18"/>
                <w:szCs w:val="18"/>
              </w:rPr>
            </w:pPr>
            <w:r>
              <w:rPr>
                <w:sz w:val="18"/>
                <w:szCs w:val="18"/>
              </w:rPr>
              <w:t>2.</w:t>
            </w:r>
            <w:r>
              <w:rPr>
                <w:rFonts w:cs="宋体" w:hint="eastAsia"/>
                <w:sz w:val="18"/>
                <w:szCs w:val="18"/>
              </w:rPr>
              <w:t>规格：</w:t>
            </w:r>
            <w:r>
              <w:rPr>
                <w:sz w:val="18"/>
                <w:szCs w:val="18"/>
              </w:rPr>
              <w:t>DN100</w:t>
            </w:r>
          </w:p>
          <w:p w:rsidR="00751791" w:rsidRDefault="00751791">
            <w:pPr>
              <w:rPr>
                <w:sz w:val="18"/>
                <w:szCs w:val="18"/>
              </w:rPr>
            </w:pPr>
            <w:r>
              <w:rPr>
                <w:sz w:val="18"/>
                <w:szCs w:val="18"/>
              </w:rPr>
              <w:t>3.</w:t>
            </w:r>
            <w:r>
              <w:rPr>
                <w:rFonts w:cs="宋体" w:hint="eastAsia"/>
                <w:sz w:val="18"/>
                <w:szCs w:val="18"/>
              </w:rPr>
              <w:t>含配套法兰</w:t>
            </w:r>
          </w:p>
        </w:tc>
        <w:tc>
          <w:tcPr>
            <w:tcW w:w="901" w:type="dxa"/>
            <w:vAlign w:val="center"/>
          </w:tcPr>
          <w:p w:rsidR="00751791" w:rsidRDefault="00751791">
            <w:pPr>
              <w:jc w:val="center"/>
              <w:rPr>
                <w:sz w:val="18"/>
                <w:szCs w:val="18"/>
              </w:rPr>
            </w:pPr>
            <w:r>
              <w:rPr>
                <w:rFonts w:cs="宋体" w:hint="eastAsia"/>
                <w:sz w:val="18"/>
                <w:szCs w:val="18"/>
              </w:rPr>
              <w:t>台</w:t>
            </w:r>
          </w:p>
        </w:tc>
        <w:tc>
          <w:tcPr>
            <w:tcW w:w="993" w:type="dxa"/>
            <w:vAlign w:val="center"/>
          </w:tcPr>
          <w:p w:rsidR="00751791" w:rsidRDefault="00751791">
            <w:pPr>
              <w:jc w:val="center"/>
              <w:rPr>
                <w:sz w:val="18"/>
                <w:szCs w:val="18"/>
              </w:rPr>
            </w:pPr>
            <w:r>
              <w:rPr>
                <w:sz w:val="18"/>
                <w:szCs w:val="18"/>
              </w:rPr>
              <w:t>8</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7</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消火栓钢管</w:t>
            </w:r>
          </w:p>
          <w:p w:rsidR="00751791" w:rsidRDefault="00751791">
            <w:pPr>
              <w:rPr>
                <w:sz w:val="18"/>
                <w:szCs w:val="18"/>
              </w:rPr>
            </w:pPr>
            <w:r>
              <w:rPr>
                <w:sz w:val="18"/>
                <w:szCs w:val="18"/>
              </w:rPr>
              <w:t>1.</w:t>
            </w:r>
            <w:r>
              <w:rPr>
                <w:rFonts w:cs="宋体" w:hint="eastAsia"/>
                <w:sz w:val="18"/>
                <w:szCs w:val="18"/>
              </w:rPr>
              <w:t>安装部位</w:t>
            </w:r>
            <w:r>
              <w:rPr>
                <w:sz w:val="18"/>
                <w:szCs w:val="18"/>
              </w:rPr>
              <w:t>(</w:t>
            </w:r>
            <w:r>
              <w:rPr>
                <w:rFonts w:cs="宋体" w:hint="eastAsia"/>
                <w:sz w:val="18"/>
                <w:szCs w:val="18"/>
              </w:rPr>
              <w:t>室内、外</w:t>
            </w:r>
            <w:r>
              <w:rPr>
                <w:sz w:val="18"/>
                <w:szCs w:val="18"/>
              </w:rPr>
              <w:t>)</w:t>
            </w:r>
            <w:r>
              <w:rPr>
                <w:rFonts w:cs="宋体" w:hint="eastAsia"/>
                <w:sz w:val="18"/>
                <w:szCs w:val="18"/>
              </w:rPr>
              <w:t>：室内，沿一层走廊明装</w:t>
            </w:r>
          </w:p>
          <w:p w:rsidR="00751791" w:rsidRDefault="00751791">
            <w:pPr>
              <w:rPr>
                <w:sz w:val="18"/>
                <w:szCs w:val="18"/>
              </w:rPr>
            </w:pPr>
            <w:r>
              <w:rPr>
                <w:sz w:val="18"/>
                <w:szCs w:val="18"/>
              </w:rPr>
              <w:t>2.</w:t>
            </w:r>
            <w:r>
              <w:rPr>
                <w:rFonts w:cs="宋体" w:hint="eastAsia"/>
                <w:sz w:val="18"/>
                <w:szCs w:val="18"/>
              </w:rPr>
              <w:t>材质</w:t>
            </w:r>
            <w:r>
              <w:rPr>
                <w:sz w:val="18"/>
                <w:szCs w:val="18"/>
              </w:rPr>
              <w:t>:</w:t>
            </w:r>
            <w:r>
              <w:rPr>
                <w:rFonts w:cs="宋体" w:hint="eastAsia"/>
                <w:sz w:val="18"/>
                <w:szCs w:val="18"/>
              </w:rPr>
              <w:t>内外壁热浸镀锌钢管（</w:t>
            </w:r>
            <w:r>
              <w:rPr>
                <w:sz w:val="18"/>
                <w:szCs w:val="18"/>
              </w:rPr>
              <w:t>1.6MPa</w:t>
            </w:r>
            <w:r>
              <w:rPr>
                <w:rFonts w:cs="宋体" w:hint="eastAsia"/>
                <w:sz w:val="18"/>
                <w:szCs w:val="18"/>
              </w:rPr>
              <w:t>）</w:t>
            </w:r>
          </w:p>
          <w:p w:rsidR="00751791" w:rsidRDefault="00751791">
            <w:pPr>
              <w:rPr>
                <w:sz w:val="18"/>
                <w:szCs w:val="18"/>
              </w:rPr>
            </w:pPr>
            <w:r>
              <w:rPr>
                <w:sz w:val="18"/>
                <w:szCs w:val="18"/>
              </w:rPr>
              <w:t>3.</w:t>
            </w:r>
            <w:r>
              <w:rPr>
                <w:rFonts w:cs="宋体" w:hint="eastAsia"/>
                <w:sz w:val="18"/>
                <w:szCs w:val="18"/>
              </w:rPr>
              <w:t>规格</w:t>
            </w:r>
            <w:r>
              <w:rPr>
                <w:sz w:val="18"/>
                <w:szCs w:val="18"/>
              </w:rPr>
              <w:t>:DN80</w:t>
            </w:r>
            <w:r>
              <w:rPr>
                <w:rFonts w:cs="宋体" w:hint="eastAsia"/>
                <w:sz w:val="18"/>
                <w:szCs w:val="18"/>
              </w:rPr>
              <w:t>聚氨酯保温（厚</w:t>
            </w:r>
            <w:r>
              <w:rPr>
                <w:sz w:val="18"/>
                <w:szCs w:val="18"/>
              </w:rPr>
              <w:t>40mm)</w:t>
            </w:r>
            <w:r>
              <w:rPr>
                <w:rFonts w:cs="宋体" w:hint="eastAsia"/>
                <w:sz w:val="18"/>
                <w:szCs w:val="18"/>
              </w:rPr>
              <w:t>，铝箔包裹</w:t>
            </w:r>
          </w:p>
          <w:p w:rsidR="00751791" w:rsidRDefault="00751791">
            <w:pPr>
              <w:rPr>
                <w:sz w:val="18"/>
                <w:szCs w:val="18"/>
              </w:rPr>
            </w:pPr>
            <w:r>
              <w:rPr>
                <w:sz w:val="18"/>
                <w:szCs w:val="18"/>
              </w:rPr>
              <w:t>4</w:t>
            </w:r>
            <w:r>
              <w:rPr>
                <w:rFonts w:cs="宋体" w:hint="eastAsia"/>
                <w:sz w:val="18"/>
                <w:szCs w:val="18"/>
              </w:rPr>
              <w:t>、连接方式：沟槽连接</w:t>
            </w:r>
          </w:p>
          <w:p w:rsidR="00751791" w:rsidRDefault="00751791">
            <w:pPr>
              <w:rPr>
                <w:sz w:val="18"/>
                <w:szCs w:val="18"/>
              </w:rPr>
            </w:pPr>
            <w:r>
              <w:rPr>
                <w:sz w:val="18"/>
                <w:szCs w:val="18"/>
              </w:rPr>
              <w:t>5</w:t>
            </w:r>
            <w:r>
              <w:rPr>
                <w:rFonts w:cs="宋体" w:hint="eastAsia"/>
                <w:sz w:val="18"/>
                <w:szCs w:val="18"/>
              </w:rPr>
              <w:t>、角铁支架制作安装及刷漆防腐等</w:t>
            </w:r>
          </w:p>
          <w:p w:rsidR="00751791" w:rsidRDefault="00751791">
            <w:pPr>
              <w:rPr>
                <w:sz w:val="18"/>
                <w:szCs w:val="18"/>
              </w:rPr>
            </w:pPr>
            <w:r>
              <w:rPr>
                <w:sz w:val="18"/>
                <w:szCs w:val="18"/>
              </w:rPr>
              <w:t>6</w:t>
            </w:r>
            <w:r>
              <w:rPr>
                <w:rFonts w:cs="宋体" w:hint="eastAsia"/>
                <w:sz w:val="18"/>
                <w:szCs w:val="18"/>
              </w:rPr>
              <w:t>、含楼板墙体打孔及穿墙板套管、止水台制安等</w:t>
            </w:r>
          </w:p>
        </w:tc>
        <w:tc>
          <w:tcPr>
            <w:tcW w:w="901" w:type="dxa"/>
            <w:vAlign w:val="center"/>
          </w:tcPr>
          <w:p w:rsidR="00751791" w:rsidRDefault="00751791">
            <w:pPr>
              <w:jc w:val="center"/>
              <w:rPr>
                <w:sz w:val="18"/>
                <w:szCs w:val="18"/>
              </w:rPr>
            </w:pPr>
            <w:r>
              <w:rPr>
                <w:sz w:val="18"/>
                <w:szCs w:val="18"/>
              </w:rPr>
              <w:t>m</w:t>
            </w:r>
          </w:p>
        </w:tc>
        <w:tc>
          <w:tcPr>
            <w:tcW w:w="993" w:type="dxa"/>
            <w:vAlign w:val="center"/>
          </w:tcPr>
          <w:p w:rsidR="00751791" w:rsidRDefault="00751791">
            <w:pPr>
              <w:jc w:val="center"/>
              <w:rPr>
                <w:sz w:val="18"/>
                <w:szCs w:val="18"/>
              </w:rPr>
            </w:pPr>
            <w:r>
              <w:rPr>
                <w:sz w:val="18"/>
                <w:szCs w:val="18"/>
              </w:rPr>
              <w:t>44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8</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室内消防栓</w:t>
            </w:r>
          </w:p>
          <w:p w:rsidR="00751791" w:rsidRDefault="00751791">
            <w:pPr>
              <w:rPr>
                <w:sz w:val="18"/>
                <w:szCs w:val="18"/>
              </w:rPr>
            </w:pPr>
            <w:r>
              <w:rPr>
                <w:sz w:val="18"/>
                <w:szCs w:val="18"/>
              </w:rPr>
              <w:t>1</w:t>
            </w:r>
            <w:r>
              <w:rPr>
                <w:rFonts w:cs="宋体" w:hint="eastAsia"/>
                <w:sz w:val="18"/>
                <w:szCs w:val="18"/>
              </w:rPr>
              <w:t>、箱、水带等</w:t>
            </w:r>
          </w:p>
        </w:tc>
        <w:tc>
          <w:tcPr>
            <w:tcW w:w="901" w:type="dxa"/>
            <w:vAlign w:val="center"/>
          </w:tcPr>
          <w:p w:rsidR="00751791" w:rsidRDefault="00751791">
            <w:pPr>
              <w:jc w:val="center"/>
              <w:rPr>
                <w:sz w:val="18"/>
                <w:szCs w:val="18"/>
              </w:rPr>
            </w:pPr>
            <w:r>
              <w:rPr>
                <w:rFonts w:cs="宋体" w:hint="eastAsia"/>
                <w:sz w:val="18"/>
                <w:szCs w:val="18"/>
              </w:rPr>
              <w:t>套</w:t>
            </w:r>
          </w:p>
        </w:tc>
        <w:tc>
          <w:tcPr>
            <w:tcW w:w="993" w:type="dxa"/>
            <w:vAlign w:val="center"/>
          </w:tcPr>
          <w:p w:rsidR="00751791" w:rsidRDefault="00751791">
            <w:pPr>
              <w:jc w:val="center"/>
              <w:rPr>
                <w:sz w:val="18"/>
                <w:szCs w:val="18"/>
              </w:rPr>
            </w:pPr>
            <w:r>
              <w:rPr>
                <w:sz w:val="18"/>
                <w:szCs w:val="18"/>
              </w:rPr>
              <w:t>8</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585"/>
        </w:trPr>
        <w:tc>
          <w:tcPr>
            <w:tcW w:w="718" w:type="dxa"/>
            <w:vAlign w:val="center"/>
          </w:tcPr>
          <w:p w:rsidR="00751791" w:rsidRDefault="00751791">
            <w:pPr>
              <w:jc w:val="center"/>
              <w:rPr>
                <w:sz w:val="18"/>
                <w:szCs w:val="18"/>
              </w:rPr>
            </w:pPr>
            <w:r>
              <w:rPr>
                <w:sz w:val="18"/>
                <w:szCs w:val="18"/>
              </w:rPr>
              <w:t>9</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封堵管口</w:t>
            </w:r>
            <w:r>
              <w:rPr>
                <w:sz w:val="18"/>
                <w:szCs w:val="18"/>
              </w:rPr>
              <w:t>D100</w:t>
            </w:r>
            <w:r>
              <w:rPr>
                <w:rFonts w:cs="宋体" w:hint="eastAsia"/>
                <w:sz w:val="18"/>
                <w:szCs w:val="18"/>
              </w:rPr>
              <w:t>，焊接盲板</w:t>
            </w:r>
          </w:p>
        </w:tc>
        <w:tc>
          <w:tcPr>
            <w:tcW w:w="901" w:type="dxa"/>
            <w:vAlign w:val="center"/>
          </w:tcPr>
          <w:p w:rsidR="00751791" w:rsidRDefault="00751791">
            <w:pPr>
              <w:jc w:val="center"/>
              <w:rPr>
                <w:sz w:val="18"/>
                <w:szCs w:val="18"/>
              </w:rPr>
            </w:pPr>
            <w:r>
              <w:rPr>
                <w:rFonts w:cs="宋体" w:hint="eastAsia"/>
                <w:sz w:val="18"/>
                <w:szCs w:val="18"/>
              </w:rPr>
              <w:t>片</w:t>
            </w:r>
          </w:p>
        </w:tc>
        <w:tc>
          <w:tcPr>
            <w:tcW w:w="993" w:type="dxa"/>
            <w:vAlign w:val="center"/>
          </w:tcPr>
          <w:p w:rsidR="00751791" w:rsidRDefault="00751791">
            <w:pPr>
              <w:jc w:val="center"/>
              <w:rPr>
                <w:sz w:val="18"/>
                <w:szCs w:val="18"/>
              </w:rPr>
            </w:pPr>
            <w:r>
              <w:rPr>
                <w:sz w:val="18"/>
                <w:szCs w:val="18"/>
              </w:rPr>
              <w:t>10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10</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拆复砖检查井</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阀门井</w:t>
            </w:r>
          </w:p>
          <w:p w:rsidR="00751791" w:rsidRDefault="00751791">
            <w:pPr>
              <w:rPr>
                <w:sz w:val="18"/>
                <w:szCs w:val="18"/>
              </w:rPr>
            </w:pPr>
            <w:r>
              <w:rPr>
                <w:sz w:val="18"/>
                <w:szCs w:val="18"/>
              </w:rPr>
              <w:t>2.</w:t>
            </w:r>
            <w:r>
              <w:rPr>
                <w:rFonts w:cs="宋体" w:hint="eastAsia"/>
                <w:sz w:val="18"/>
                <w:szCs w:val="18"/>
              </w:rPr>
              <w:t>尺寸</w:t>
            </w:r>
            <w:r>
              <w:rPr>
                <w:sz w:val="18"/>
                <w:szCs w:val="18"/>
              </w:rPr>
              <w:t>:</w:t>
            </w:r>
            <w:r>
              <w:rPr>
                <w:rFonts w:cs="宋体" w:hint="eastAsia"/>
                <w:sz w:val="18"/>
                <w:szCs w:val="18"/>
              </w:rPr>
              <w:t>圆形阀门井</w:t>
            </w:r>
            <w:r>
              <w:rPr>
                <w:sz w:val="18"/>
                <w:szCs w:val="18"/>
              </w:rPr>
              <w:t xml:space="preserve"> φ700 </w:t>
            </w:r>
            <w:r>
              <w:rPr>
                <w:rFonts w:cs="宋体" w:hint="eastAsia"/>
                <w:sz w:val="18"/>
                <w:szCs w:val="18"/>
              </w:rPr>
              <w:t>热塑复合承重井盖</w:t>
            </w:r>
            <w:r>
              <w:rPr>
                <w:sz w:val="18"/>
                <w:szCs w:val="18"/>
              </w:rPr>
              <w:t>(</w:t>
            </w:r>
            <w:r>
              <w:rPr>
                <w:rFonts w:cs="宋体" w:hint="eastAsia"/>
                <w:sz w:val="18"/>
                <w:szCs w:val="18"/>
              </w:rPr>
              <w:t>带座</w:t>
            </w:r>
            <w:r>
              <w:rPr>
                <w:sz w:val="18"/>
                <w:szCs w:val="18"/>
              </w:rPr>
              <w:t>)</w:t>
            </w:r>
            <w:r>
              <w:rPr>
                <w:rFonts w:cs="宋体" w:hint="eastAsia"/>
                <w:sz w:val="18"/>
                <w:szCs w:val="18"/>
              </w:rPr>
              <w:t>，井盖荷载等级</w:t>
            </w:r>
            <w:r>
              <w:rPr>
                <w:sz w:val="18"/>
                <w:szCs w:val="18"/>
              </w:rPr>
              <w:t>D400</w:t>
            </w:r>
          </w:p>
          <w:p w:rsidR="00751791" w:rsidRDefault="00751791">
            <w:pPr>
              <w:rPr>
                <w:sz w:val="18"/>
                <w:szCs w:val="18"/>
              </w:rPr>
            </w:pPr>
            <w:r>
              <w:rPr>
                <w:sz w:val="18"/>
                <w:szCs w:val="18"/>
              </w:rPr>
              <w:t>3.</w:t>
            </w:r>
            <w:r>
              <w:rPr>
                <w:rFonts w:cs="宋体" w:hint="eastAsia"/>
                <w:sz w:val="18"/>
                <w:szCs w:val="18"/>
              </w:rPr>
              <w:t>砖品种、规格、强度等级</w:t>
            </w:r>
            <w:r>
              <w:rPr>
                <w:sz w:val="18"/>
                <w:szCs w:val="18"/>
              </w:rPr>
              <w:t>:240*115*53 M7.5</w:t>
            </w:r>
            <w:r>
              <w:rPr>
                <w:rFonts w:cs="宋体" w:hint="eastAsia"/>
                <w:sz w:val="18"/>
                <w:szCs w:val="18"/>
              </w:rPr>
              <w:t>水泥砂浆</w:t>
            </w:r>
          </w:p>
          <w:p w:rsidR="00751791" w:rsidRDefault="00751791">
            <w:pPr>
              <w:rPr>
                <w:sz w:val="18"/>
                <w:szCs w:val="18"/>
              </w:rPr>
            </w:pPr>
            <w:r>
              <w:rPr>
                <w:sz w:val="18"/>
                <w:szCs w:val="18"/>
              </w:rPr>
              <w:t>4.</w:t>
            </w:r>
            <w:r>
              <w:rPr>
                <w:rFonts w:cs="宋体" w:hint="eastAsia"/>
                <w:sz w:val="18"/>
                <w:szCs w:val="18"/>
              </w:rPr>
              <w:t>含挖填土及余土外运，其他费用综合考虑</w:t>
            </w:r>
          </w:p>
        </w:tc>
        <w:tc>
          <w:tcPr>
            <w:tcW w:w="901" w:type="dxa"/>
            <w:vAlign w:val="center"/>
          </w:tcPr>
          <w:p w:rsidR="00751791" w:rsidRDefault="00751791">
            <w:pPr>
              <w:jc w:val="center"/>
              <w:rPr>
                <w:sz w:val="18"/>
                <w:szCs w:val="18"/>
              </w:rPr>
            </w:pPr>
            <w:r>
              <w:rPr>
                <w:rFonts w:cs="宋体" w:hint="eastAsia"/>
                <w:sz w:val="18"/>
                <w:szCs w:val="18"/>
              </w:rPr>
              <w:t>座</w:t>
            </w:r>
          </w:p>
        </w:tc>
        <w:tc>
          <w:tcPr>
            <w:tcW w:w="993" w:type="dxa"/>
            <w:vAlign w:val="center"/>
          </w:tcPr>
          <w:p w:rsidR="00751791" w:rsidRDefault="00751791">
            <w:pPr>
              <w:jc w:val="center"/>
              <w:rPr>
                <w:sz w:val="18"/>
                <w:szCs w:val="18"/>
              </w:rPr>
            </w:pPr>
            <w:r>
              <w:rPr>
                <w:sz w:val="18"/>
                <w:szCs w:val="18"/>
              </w:rPr>
              <w:t>2</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11</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砼路面破复，</w:t>
            </w:r>
            <w:r>
              <w:rPr>
                <w:sz w:val="18"/>
                <w:szCs w:val="18"/>
              </w:rPr>
              <w:t>200</w:t>
            </w:r>
            <w:r>
              <w:rPr>
                <w:rFonts w:cs="宋体" w:hint="eastAsia"/>
                <w:sz w:val="18"/>
                <w:szCs w:val="18"/>
              </w:rPr>
              <w:t>，</w:t>
            </w:r>
            <w:r>
              <w:rPr>
                <w:sz w:val="18"/>
                <w:szCs w:val="18"/>
              </w:rPr>
              <w:t>C25</w:t>
            </w:r>
            <w:r>
              <w:rPr>
                <w:rFonts w:cs="宋体" w:hint="eastAsia"/>
                <w:sz w:val="18"/>
                <w:szCs w:val="18"/>
              </w:rPr>
              <w:t>，含垃圾清运等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10</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12</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拆复花砖地面，含砼垫层（</w:t>
            </w:r>
            <w:r>
              <w:rPr>
                <w:sz w:val="18"/>
                <w:szCs w:val="18"/>
              </w:rPr>
              <w:t>100</w:t>
            </w:r>
            <w:r>
              <w:rPr>
                <w:rFonts w:cs="宋体" w:hint="eastAsia"/>
                <w:sz w:val="18"/>
                <w:szCs w:val="18"/>
              </w:rPr>
              <w:t>）等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14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13</w:t>
            </w:r>
          </w:p>
        </w:tc>
        <w:tc>
          <w:tcPr>
            <w:tcW w:w="973" w:type="dxa"/>
            <w:vAlign w:val="center"/>
          </w:tcPr>
          <w:p w:rsidR="00751791" w:rsidRDefault="00751791">
            <w:pPr>
              <w:rPr>
                <w:sz w:val="18"/>
                <w:szCs w:val="18"/>
              </w:rPr>
            </w:pPr>
          </w:p>
        </w:tc>
        <w:tc>
          <w:tcPr>
            <w:tcW w:w="3316" w:type="dxa"/>
            <w:vAlign w:val="center"/>
          </w:tcPr>
          <w:p w:rsidR="00751791" w:rsidRDefault="00751791">
            <w:pPr>
              <w:rPr>
                <w:sz w:val="18"/>
                <w:szCs w:val="18"/>
              </w:rPr>
            </w:pPr>
            <w:r>
              <w:rPr>
                <w:rFonts w:cs="宋体" w:hint="eastAsia"/>
                <w:sz w:val="18"/>
                <w:szCs w:val="18"/>
              </w:rPr>
              <w:t>楼泛水破复，含垃圾清运等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3</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jc w:val="center"/>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14</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墙面破复，含抹灰、镶贴墙面砖（</w:t>
            </w:r>
            <w:r>
              <w:rPr>
                <w:sz w:val="18"/>
                <w:szCs w:val="18"/>
              </w:rPr>
              <w:t>400*250</w:t>
            </w:r>
            <w:r>
              <w:rPr>
                <w:rFonts w:cs="宋体" w:hint="eastAsia"/>
                <w:sz w:val="18"/>
                <w:szCs w:val="18"/>
              </w:rPr>
              <w:t>）等</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34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15</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室内瓷砖地面破复</w:t>
            </w:r>
          </w:p>
        </w:tc>
        <w:tc>
          <w:tcPr>
            <w:tcW w:w="901" w:type="dxa"/>
            <w:vAlign w:val="center"/>
          </w:tcPr>
          <w:p w:rsidR="00751791" w:rsidRDefault="00751791">
            <w:pPr>
              <w:jc w:val="center"/>
              <w:rPr>
                <w:sz w:val="18"/>
                <w:szCs w:val="18"/>
              </w:rPr>
            </w:pPr>
            <w:r>
              <w:rPr>
                <w:sz w:val="18"/>
                <w:szCs w:val="18"/>
              </w:rPr>
              <w:t>M2</w:t>
            </w:r>
          </w:p>
        </w:tc>
        <w:tc>
          <w:tcPr>
            <w:tcW w:w="993" w:type="dxa"/>
            <w:vAlign w:val="center"/>
          </w:tcPr>
          <w:p w:rsidR="00751791" w:rsidRDefault="00751791">
            <w:pPr>
              <w:jc w:val="center"/>
              <w:rPr>
                <w:sz w:val="18"/>
                <w:szCs w:val="18"/>
              </w:rPr>
            </w:pPr>
            <w:r>
              <w:rPr>
                <w:sz w:val="18"/>
                <w:szCs w:val="18"/>
              </w:rPr>
              <w:t>4</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690"/>
        </w:trPr>
        <w:tc>
          <w:tcPr>
            <w:tcW w:w="718" w:type="dxa"/>
            <w:vAlign w:val="center"/>
          </w:tcPr>
          <w:p w:rsidR="00751791" w:rsidRDefault="00751791">
            <w:pPr>
              <w:jc w:val="center"/>
              <w:rPr>
                <w:sz w:val="18"/>
                <w:szCs w:val="18"/>
              </w:rPr>
            </w:pPr>
            <w:r>
              <w:rPr>
                <w:sz w:val="18"/>
                <w:szCs w:val="18"/>
              </w:rPr>
              <w:t>16</w:t>
            </w:r>
          </w:p>
        </w:tc>
        <w:tc>
          <w:tcPr>
            <w:tcW w:w="973" w:type="dxa"/>
            <w:vAlign w:val="center"/>
          </w:tcPr>
          <w:p w:rsidR="00751791" w:rsidRDefault="00751791">
            <w:pPr>
              <w:widowControl/>
              <w:jc w:val="left"/>
              <w:rPr>
                <w:sz w:val="18"/>
                <w:szCs w:val="18"/>
              </w:rPr>
            </w:pPr>
          </w:p>
        </w:tc>
        <w:tc>
          <w:tcPr>
            <w:tcW w:w="3316" w:type="dxa"/>
            <w:vAlign w:val="center"/>
          </w:tcPr>
          <w:p w:rsidR="00751791" w:rsidRDefault="00751791">
            <w:pPr>
              <w:rPr>
                <w:sz w:val="18"/>
                <w:szCs w:val="18"/>
              </w:rPr>
            </w:pPr>
            <w:r>
              <w:rPr>
                <w:rFonts w:cs="宋体" w:hint="eastAsia"/>
                <w:sz w:val="18"/>
                <w:szCs w:val="18"/>
              </w:rPr>
              <w:t>系统调试</w:t>
            </w:r>
          </w:p>
        </w:tc>
        <w:tc>
          <w:tcPr>
            <w:tcW w:w="901" w:type="dxa"/>
            <w:vAlign w:val="center"/>
          </w:tcPr>
          <w:p w:rsidR="00751791" w:rsidRDefault="00751791">
            <w:pPr>
              <w:jc w:val="center"/>
              <w:rPr>
                <w:sz w:val="18"/>
                <w:szCs w:val="18"/>
              </w:rPr>
            </w:pPr>
            <w:r>
              <w:rPr>
                <w:rFonts w:cs="宋体" w:hint="eastAsia"/>
                <w:sz w:val="18"/>
                <w:szCs w:val="18"/>
              </w:rPr>
              <w:t>系统</w:t>
            </w:r>
          </w:p>
        </w:tc>
        <w:tc>
          <w:tcPr>
            <w:tcW w:w="993" w:type="dxa"/>
            <w:vAlign w:val="center"/>
          </w:tcPr>
          <w:p w:rsidR="00751791" w:rsidRDefault="00751791">
            <w:pPr>
              <w:jc w:val="center"/>
              <w:rPr>
                <w:sz w:val="18"/>
                <w:szCs w:val="18"/>
              </w:rPr>
            </w:pPr>
            <w:r>
              <w:rPr>
                <w:sz w:val="18"/>
                <w:szCs w:val="18"/>
              </w:rPr>
              <w:t>1</w:t>
            </w:r>
          </w:p>
        </w:tc>
        <w:tc>
          <w:tcPr>
            <w:tcW w:w="1275" w:type="dxa"/>
            <w:vAlign w:val="center"/>
          </w:tcPr>
          <w:p w:rsidR="00751791" w:rsidRDefault="00751791">
            <w:pPr>
              <w:jc w:val="center"/>
              <w:rPr>
                <w:sz w:val="18"/>
                <w:szCs w:val="18"/>
              </w:rPr>
            </w:pPr>
          </w:p>
        </w:tc>
        <w:tc>
          <w:tcPr>
            <w:tcW w:w="993" w:type="dxa"/>
            <w:vAlign w:val="center"/>
          </w:tcPr>
          <w:p w:rsidR="00751791" w:rsidRDefault="00751791">
            <w:pPr>
              <w:jc w:val="center"/>
              <w:rPr>
                <w:sz w:val="18"/>
                <w:szCs w:val="18"/>
              </w:rPr>
            </w:pPr>
          </w:p>
        </w:tc>
        <w:tc>
          <w:tcPr>
            <w:tcW w:w="892" w:type="dxa"/>
            <w:vAlign w:val="center"/>
          </w:tcPr>
          <w:p w:rsidR="00751791" w:rsidRDefault="00751791">
            <w:pPr>
              <w:widowControl/>
              <w:jc w:val="left"/>
              <w:rPr>
                <w:sz w:val="18"/>
                <w:szCs w:val="18"/>
              </w:rPr>
            </w:pPr>
          </w:p>
        </w:tc>
      </w:tr>
      <w:tr w:rsidR="00751791">
        <w:trPr>
          <w:trHeight w:val="217"/>
        </w:trPr>
        <w:tc>
          <w:tcPr>
            <w:tcW w:w="718" w:type="dxa"/>
            <w:vAlign w:val="center"/>
          </w:tcPr>
          <w:p w:rsidR="00751791" w:rsidRDefault="00751791">
            <w:pPr>
              <w:rPr>
                <w:color w:val="FF0000"/>
                <w:sz w:val="18"/>
                <w:szCs w:val="18"/>
              </w:rPr>
            </w:pPr>
          </w:p>
        </w:tc>
        <w:tc>
          <w:tcPr>
            <w:tcW w:w="4289" w:type="dxa"/>
            <w:gridSpan w:val="2"/>
            <w:vAlign w:val="center"/>
          </w:tcPr>
          <w:p w:rsidR="00751791" w:rsidRDefault="00751791">
            <w:pPr>
              <w:jc w:val="center"/>
              <w:rPr>
                <w:sz w:val="18"/>
                <w:szCs w:val="18"/>
              </w:rPr>
            </w:pPr>
            <w:r>
              <w:rPr>
                <w:rFonts w:cs="宋体" w:hint="eastAsia"/>
                <w:sz w:val="18"/>
                <w:szCs w:val="18"/>
              </w:rPr>
              <w:t>合计</w:t>
            </w:r>
          </w:p>
        </w:tc>
        <w:tc>
          <w:tcPr>
            <w:tcW w:w="5054" w:type="dxa"/>
            <w:gridSpan w:val="5"/>
            <w:vAlign w:val="center"/>
          </w:tcPr>
          <w:p w:rsidR="00751791" w:rsidRDefault="00751791">
            <w:pPr>
              <w:jc w:val="center"/>
              <w:rPr>
                <w:sz w:val="18"/>
                <w:szCs w:val="18"/>
              </w:rPr>
            </w:pPr>
            <w:r>
              <w:rPr>
                <w:sz w:val="18"/>
                <w:szCs w:val="18"/>
              </w:rPr>
              <w:t xml:space="preserve">                    </w:t>
            </w:r>
            <w:r>
              <w:rPr>
                <w:rFonts w:cs="宋体" w:hint="eastAsia"/>
                <w:sz w:val="18"/>
                <w:szCs w:val="18"/>
              </w:rPr>
              <w:t>元</w:t>
            </w:r>
          </w:p>
        </w:tc>
      </w:tr>
    </w:tbl>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（二）</w:t>
      </w:r>
      <w:r>
        <w:rPr>
          <w:rFonts w:ascii="仿宋" w:eastAsia="仿宋" w:hAnsi="仿宋" w:cs="仿宋"/>
          <w:b/>
          <w:bCs/>
          <w:sz w:val="24"/>
          <w:szCs w:val="24"/>
        </w:rPr>
        <w:t>B</w:t>
      </w:r>
      <w:r>
        <w:rPr>
          <w:rFonts w:ascii="仿宋" w:eastAsia="仿宋" w:hAnsi="仿宋" w:cs="仿宋" w:hint="eastAsia"/>
          <w:b/>
          <w:bCs/>
          <w:sz w:val="24"/>
          <w:szCs w:val="24"/>
        </w:rPr>
        <w:t>包：南校区图书馆楼消防系统维系改造工程说明</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b/>
          <w:bCs/>
          <w:sz w:val="24"/>
          <w:szCs w:val="24"/>
        </w:rPr>
        <w:t>1</w:t>
      </w:r>
      <w:r>
        <w:rPr>
          <w:rFonts w:ascii="仿宋" w:eastAsia="仿宋" w:hAnsi="仿宋" w:cs="仿宋" w:hint="eastAsia"/>
          <w:b/>
          <w:bCs/>
          <w:sz w:val="24"/>
          <w:szCs w:val="24"/>
        </w:rPr>
        <w:t>、改造内容：楼内消防系统查缺补漏，纠正系统存在的缺陷等，见清单。</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b/>
          <w:bCs/>
          <w:sz w:val="24"/>
          <w:szCs w:val="24"/>
        </w:rPr>
        <w:t>2</w:t>
      </w:r>
      <w:r>
        <w:rPr>
          <w:rFonts w:ascii="仿宋" w:eastAsia="仿宋" w:hAnsi="仿宋" w:cs="仿宋" w:hint="eastAsia"/>
          <w:b/>
          <w:bCs/>
          <w:sz w:val="24"/>
          <w:szCs w:val="24"/>
        </w:rPr>
        <w:t>、确保图书馆楼一次性通过消防主管部门验收。</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b/>
          <w:bCs/>
          <w:sz w:val="24"/>
          <w:szCs w:val="24"/>
        </w:rPr>
        <w:t>3.B</w:t>
      </w:r>
      <w:r>
        <w:rPr>
          <w:rFonts w:ascii="仿宋" w:eastAsia="仿宋" w:hAnsi="仿宋" w:cs="仿宋" w:hint="eastAsia"/>
          <w:b/>
          <w:bCs/>
          <w:sz w:val="24"/>
          <w:szCs w:val="24"/>
        </w:rPr>
        <w:t>包工程量清单：</w:t>
      </w:r>
    </w:p>
    <w:p w:rsidR="00751791" w:rsidRDefault="00751791">
      <w:pPr>
        <w:widowControl/>
        <w:shd w:val="clear" w:color="auto" w:fill="FFFFFF"/>
        <w:spacing w:line="560" w:lineRule="atLeast"/>
        <w:rPr>
          <w:rFonts w:ascii="仿宋" w:eastAsia="仿宋" w:hAnsi="仿宋"/>
          <w:b/>
          <w:bCs/>
          <w:sz w:val="24"/>
          <w:szCs w:val="24"/>
        </w:rPr>
      </w:pPr>
      <w:r>
        <w:rPr>
          <w:rFonts w:ascii="仿宋" w:eastAsia="仿宋" w:hAnsi="仿宋" w:cs="仿宋" w:hint="eastAsia"/>
          <w:b/>
          <w:bCs/>
          <w:sz w:val="24"/>
          <w:szCs w:val="24"/>
        </w:rPr>
        <w:t>（</w:t>
      </w:r>
      <w:r>
        <w:rPr>
          <w:rFonts w:ascii="仿宋" w:eastAsia="仿宋" w:hAnsi="仿宋" w:cs="仿宋"/>
          <w:b/>
          <w:bCs/>
          <w:sz w:val="24"/>
          <w:szCs w:val="24"/>
        </w:rPr>
        <w:t>B-01</w:t>
      </w:r>
      <w:r>
        <w:rPr>
          <w:rFonts w:ascii="仿宋" w:eastAsia="仿宋" w:hAnsi="仿宋" w:cs="仿宋" w:hint="eastAsia"/>
          <w:b/>
          <w:bCs/>
          <w:sz w:val="24"/>
          <w:szCs w:val="24"/>
        </w:rPr>
        <w:t>）南校区图书馆楼工程量清单</w:t>
      </w:r>
    </w:p>
    <w:tbl>
      <w:tblPr>
        <w:tblW w:w="101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09"/>
        <w:gridCol w:w="3380"/>
        <w:gridCol w:w="901"/>
        <w:gridCol w:w="993"/>
        <w:gridCol w:w="1275"/>
        <w:gridCol w:w="993"/>
        <w:gridCol w:w="992"/>
      </w:tblGrid>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序号</w:t>
            </w:r>
          </w:p>
        </w:tc>
        <w:tc>
          <w:tcPr>
            <w:tcW w:w="909"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编号</w:t>
            </w:r>
          </w:p>
        </w:tc>
        <w:tc>
          <w:tcPr>
            <w:tcW w:w="3380"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项目及</w:t>
            </w:r>
          </w:p>
          <w:p w:rsidR="00751791" w:rsidRDefault="00751791">
            <w:pPr>
              <w:jc w:val="center"/>
              <w:rPr>
                <w:rFonts w:ascii="黑体" w:eastAsia="黑体" w:hAnsi="Calibri"/>
                <w:sz w:val="24"/>
                <w:szCs w:val="24"/>
              </w:rPr>
            </w:pPr>
            <w:r>
              <w:rPr>
                <w:rFonts w:ascii="黑体" w:eastAsia="黑体" w:cs="黑体" w:hint="eastAsia"/>
                <w:sz w:val="24"/>
                <w:szCs w:val="24"/>
              </w:rPr>
              <w:t>特</w:t>
            </w:r>
            <w:r>
              <w:rPr>
                <w:rFonts w:ascii="黑体" w:eastAsia="黑体" w:cs="黑体"/>
                <w:sz w:val="24"/>
                <w:szCs w:val="24"/>
              </w:rPr>
              <w:t xml:space="preserve">  </w:t>
            </w:r>
            <w:r>
              <w:rPr>
                <w:rFonts w:ascii="黑体" w:eastAsia="黑体" w:cs="黑体" w:hint="eastAsia"/>
                <w:sz w:val="24"/>
                <w:szCs w:val="24"/>
              </w:rPr>
              <w:t>征</w:t>
            </w:r>
          </w:p>
        </w:tc>
        <w:tc>
          <w:tcPr>
            <w:tcW w:w="901"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单位</w:t>
            </w:r>
          </w:p>
        </w:tc>
        <w:tc>
          <w:tcPr>
            <w:tcW w:w="993"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工程量</w:t>
            </w:r>
          </w:p>
        </w:tc>
        <w:tc>
          <w:tcPr>
            <w:tcW w:w="1275"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综合单价</w:t>
            </w:r>
          </w:p>
          <w:p w:rsidR="00751791" w:rsidRDefault="00751791">
            <w:pPr>
              <w:jc w:val="center"/>
              <w:rPr>
                <w:rFonts w:ascii="黑体" w:eastAsia="黑体" w:hAnsi="Calibri"/>
                <w:sz w:val="24"/>
                <w:szCs w:val="24"/>
              </w:rPr>
            </w:pPr>
            <w:r>
              <w:rPr>
                <w:rFonts w:ascii="黑体" w:eastAsia="黑体" w:cs="黑体" w:hint="eastAsia"/>
                <w:sz w:val="24"/>
                <w:szCs w:val="24"/>
              </w:rPr>
              <w:t>（元）</w:t>
            </w:r>
          </w:p>
        </w:tc>
        <w:tc>
          <w:tcPr>
            <w:tcW w:w="993"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合价</w:t>
            </w:r>
          </w:p>
          <w:p w:rsidR="00751791" w:rsidRDefault="00751791">
            <w:pPr>
              <w:jc w:val="center"/>
              <w:rPr>
                <w:rFonts w:ascii="黑体" w:eastAsia="黑体" w:hAnsi="Calibri"/>
                <w:sz w:val="24"/>
                <w:szCs w:val="24"/>
              </w:rPr>
            </w:pPr>
            <w:r>
              <w:rPr>
                <w:rFonts w:ascii="黑体" w:eastAsia="黑体" w:cs="黑体" w:hint="eastAsia"/>
                <w:sz w:val="24"/>
                <w:szCs w:val="24"/>
              </w:rPr>
              <w:t>（元）</w:t>
            </w:r>
          </w:p>
        </w:tc>
        <w:tc>
          <w:tcPr>
            <w:tcW w:w="992" w:type="dxa"/>
            <w:vAlign w:val="center"/>
          </w:tcPr>
          <w:p w:rsidR="00751791" w:rsidRDefault="00751791">
            <w:pPr>
              <w:jc w:val="center"/>
              <w:rPr>
                <w:rFonts w:ascii="黑体" w:eastAsia="黑体" w:hAnsi="Calibri"/>
                <w:sz w:val="24"/>
                <w:szCs w:val="24"/>
              </w:rPr>
            </w:pPr>
            <w:r>
              <w:rPr>
                <w:rFonts w:ascii="黑体" w:eastAsia="黑体" w:cs="黑体" w:hint="eastAsia"/>
                <w:sz w:val="24"/>
                <w:szCs w:val="24"/>
              </w:rPr>
              <w:t>其中暂</w:t>
            </w:r>
          </w:p>
          <w:p w:rsidR="00751791" w:rsidRDefault="00751791">
            <w:pPr>
              <w:jc w:val="center"/>
              <w:rPr>
                <w:rFonts w:ascii="黑体" w:eastAsia="黑体" w:hAnsi="Calibri"/>
                <w:sz w:val="24"/>
                <w:szCs w:val="24"/>
              </w:rPr>
            </w:pPr>
            <w:r>
              <w:rPr>
                <w:rFonts w:ascii="黑体" w:eastAsia="黑体" w:cs="黑体" w:hint="eastAsia"/>
                <w:sz w:val="24"/>
                <w:szCs w:val="24"/>
              </w:rPr>
              <w:t>估</w:t>
            </w:r>
            <w:r>
              <w:rPr>
                <w:rFonts w:ascii="黑体" w:eastAsia="黑体" w:cs="黑体"/>
                <w:sz w:val="24"/>
                <w:szCs w:val="24"/>
              </w:rPr>
              <w:t xml:space="preserve">  </w:t>
            </w:r>
            <w:r>
              <w:rPr>
                <w:rFonts w:ascii="黑体" w:eastAsia="黑体" w:cs="黑体" w:hint="eastAsia"/>
                <w:sz w:val="24"/>
                <w:szCs w:val="24"/>
              </w:rPr>
              <w:t>价</w:t>
            </w:r>
          </w:p>
        </w:tc>
      </w:tr>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w:t>
            </w:r>
          </w:p>
        </w:tc>
        <w:tc>
          <w:tcPr>
            <w:tcW w:w="909" w:type="dxa"/>
            <w:vAlign w:val="center"/>
          </w:tcPr>
          <w:p w:rsidR="00751791" w:rsidRDefault="00751791">
            <w:pPr>
              <w:widowControl/>
              <w:jc w:val="left"/>
              <w:rPr>
                <w:rFonts w:ascii="Calibri" w:hAnsi="Calibri" w:cs="Calibri"/>
              </w:rPr>
            </w:pPr>
          </w:p>
        </w:tc>
        <w:tc>
          <w:tcPr>
            <w:tcW w:w="3380" w:type="dxa"/>
            <w:vAlign w:val="center"/>
          </w:tcPr>
          <w:p w:rsidR="00751791" w:rsidRDefault="00751791">
            <w:pPr>
              <w:rPr>
                <w:rFonts w:ascii="Calibri" w:hAnsi="Calibri" w:cs="Calibri"/>
                <w:sz w:val="18"/>
                <w:szCs w:val="18"/>
              </w:rPr>
            </w:pPr>
            <w:r>
              <w:rPr>
                <w:rFonts w:cs="宋体" w:hint="eastAsia"/>
                <w:sz w:val="18"/>
                <w:szCs w:val="18"/>
              </w:rPr>
              <w:t>防火封堵</w:t>
            </w:r>
            <w:r>
              <w:rPr>
                <w:sz w:val="18"/>
                <w:szCs w:val="18"/>
              </w:rPr>
              <w:t xml:space="preserve">               </w:t>
            </w:r>
          </w:p>
          <w:p w:rsidR="00751791" w:rsidRDefault="00751791">
            <w:pPr>
              <w:rPr>
                <w:rFonts w:ascii="黑体" w:eastAsia="黑体" w:hAnsi="Calibri"/>
                <w:sz w:val="24"/>
                <w:szCs w:val="24"/>
              </w:rPr>
            </w:pPr>
            <w:r>
              <w:rPr>
                <w:sz w:val="18"/>
                <w:szCs w:val="18"/>
              </w:rPr>
              <w:t>1.</w:t>
            </w:r>
            <w:r>
              <w:rPr>
                <w:rFonts w:cs="宋体" w:hint="eastAsia"/>
                <w:sz w:val="18"/>
                <w:szCs w:val="18"/>
              </w:rPr>
              <w:t>包括防火包及防火泥等</w:t>
            </w:r>
            <w:r>
              <w:rPr>
                <w:sz w:val="18"/>
                <w:szCs w:val="18"/>
              </w:rPr>
              <w:t xml:space="preserve">                  2.</w:t>
            </w:r>
            <w:r>
              <w:rPr>
                <w:rFonts w:cs="宋体" w:hint="eastAsia"/>
                <w:sz w:val="18"/>
                <w:szCs w:val="18"/>
              </w:rPr>
              <w:t>工作内容：用于穿墙桥架的封堵</w:t>
            </w:r>
          </w:p>
        </w:tc>
        <w:tc>
          <w:tcPr>
            <w:tcW w:w="901" w:type="dxa"/>
            <w:vAlign w:val="center"/>
          </w:tcPr>
          <w:p w:rsidR="00751791" w:rsidRDefault="00751791">
            <w:pPr>
              <w:jc w:val="center"/>
              <w:rPr>
                <w:rFonts w:ascii="Calibri" w:hAnsi="Calibri" w:cs="Calibri"/>
                <w:sz w:val="18"/>
                <w:szCs w:val="18"/>
              </w:rPr>
            </w:pPr>
            <w:r>
              <w:rPr>
                <w:sz w:val="18"/>
                <w:szCs w:val="18"/>
              </w:rPr>
              <w:t>M2</w:t>
            </w:r>
          </w:p>
        </w:tc>
        <w:tc>
          <w:tcPr>
            <w:tcW w:w="993" w:type="dxa"/>
            <w:vAlign w:val="center"/>
          </w:tcPr>
          <w:p w:rsidR="00751791" w:rsidRDefault="00751791">
            <w:pPr>
              <w:jc w:val="center"/>
              <w:rPr>
                <w:rFonts w:ascii="Calibri" w:hAnsi="Calibri" w:cs="Calibri"/>
                <w:sz w:val="18"/>
                <w:szCs w:val="18"/>
              </w:rPr>
            </w:pPr>
            <w:r>
              <w:rPr>
                <w:sz w:val="18"/>
                <w:szCs w:val="18"/>
              </w:rPr>
              <w:t>3.8</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widowControl/>
              <w:jc w:val="left"/>
              <w:rPr>
                <w:rFonts w:ascii="Calibri" w:hAnsi="Calibri" w:cs="Calibri"/>
              </w:rPr>
            </w:pPr>
          </w:p>
        </w:tc>
      </w:tr>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2</w:t>
            </w:r>
          </w:p>
        </w:tc>
        <w:tc>
          <w:tcPr>
            <w:tcW w:w="909" w:type="dxa"/>
            <w:vAlign w:val="center"/>
          </w:tcPr>
          <w:p w:rsidR="00751791" w:rsidRDefault="00751791">
            <w:pPr>
              <w:widowControl/>
              <w:jc w:val="left"/>
              <w:rPr>
                <w:rFonts w:ascii="Calibri" w:hAnsi="Calibri" w:cs="Calibri"/>
              </w:rPr>
            </w:pPr>
          </w:p>
        </w:tc>
        <w:tc>
          <w:tcPr>
            <w:tcW w:w="3380" w:type="dxa"/>
            <w:vAlign w:val="center"/>
          </w:tcPr>
          <w:p w:rsidR="00751791" w:rsidRDefault="00751791">
            <w:pPr>
              <w:rPr>
                <w:rFonts w:ascii="Calibri" w:hAnsi="Calibri" w:cs="Calibri"/>
                <w:sz w:val="18"/>
                <w:szCs w:val="18"/>
              </w:rPr>
            </w:pPr>
            <w:r>
              <w:rPr>
                <w:rFonts w:cs="宋体" w:hint="eastAsia"/>
                <w:sz w:val="18"/>
                <w:szCs w:val="18"/>
              </w:rPr>
              <w:t>消火栓水带</w:t>
            </w:r>
          </w:p>
          <w:p w:rsidR="00751791" w:rsidRDefault="00751791">
            <w:pPr>
              <w:rPr>
                <w:sz w:val="18"/>
                <w:szCs w:val="18"/>
              </w:rPr>
            </w:pPr>
            <w:r>
              <w:rPr>
                <w:sz w:val="18"/>
                <w:szCs w:val="18"/>
              </w:rPr>
              <w:t>1.</w:t>
            </w:r>
            <w:r>
              <w:rPr>
                <w:rFonts w:cs="宋体" w:hint="eastAsia"/>
                <w:sz w:val="18"/>
                <w:szCs w:val="18"/>
              </w:rPr>
              <w:t>名称：水带</w:t>
            </w:r>
          </w:p>
          <w:p w:rsidR="00751791" w:rsidRDefault="00751791">
            <w:pPr>
              <w:rPr>
                <w:rFonts w:ascii="Calibri" w:hAnsi="Calibri" w:cs="Calibri"/>
                <w:sz w:val="18"/>
                <w:szCs w:val="18"/>
              </w:rPr>
            </w:pPr>
            <w:r>
              <w:rPr>
                <w:sz w:val="18"/>
                <w:szCs w:val="18"/>
              </w:rPr>
              <w:t>2.</w:t>
            </w:r>
            <w:r>
              <w:rPr>
                <w:rFonts w:cs="宋体" w:hint="eastAsia"/>
                <w:sz w:val="18"/>
                <w:szCs w:val="18"/>
              </w:rPr>
              <w:t>规格型号：水带长度</w:t>
            </w:r>
            <w:r>
              <w:rPr>
                <w:sz w:val="18"/>
                <w:szCs w:val="18"/>
              </w:rPr>
              <w:t>25m</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组</w:t>
            </w:r>
          </w:p>
        </w:tc>
        <w:tc>
          <w:tcPr>
            <w:tcW w:w="993" w:type="dxa"/>
            <w:vAlign w:val="center"/>
          </w:tcPr>
          <w:p w:rsidR="00751791" w:rsidRDefault="00751791">
            <w:pPr>
              <w:jc w:val="center"/>
              <w:rPr>
                <w:rFonts w:ascii="Calibri" w:hAnsi="Calibri" w:cs="Calibri"/>
                <w:sz w:val="18"/>
                <w:szCs w:val="18"/>
              </w:rPr>
            </w:pPr>
            <w:r>
              <w:rPr>
                <w:sz w:val="18"/>
                <w:szCs w:val="18"/>
              </w:rPr>
              <w:t>4</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widowControl/>
              <w:jc w:val="left"/>
              <w:rPr>
                <w:rFonts w:ascii="Calibri" w:hAnsi="Calibri" w:cs="Calibri"/>
              </w:rPr>
            </w:pPr>
          </w:p>
        </w:tc>
      </w:tr>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3</w:t>
            </w:r>
          </w:p>
        </w:tc>
        <w:tc>
          <w:tcPr>
            <w:tcW w:w="909" w:type="dxa"/>
            <w:vAlign w:val="center"/>
          </w:tcPr>
          <w:p w:rsidR="00751791" w:rsidRDefault="00751791">
            <w:pPr>
              <w:widowControl/>
              <w:jc w:val="left"/>
              <w:rPr>
                <w:rFonts w:ascii="Calibri" w:hAnsi="Calibri" w:cs="Calibri"/>
              </w:rPr>
            </w:pPr>
          </w:p>
        </w:tc>
        <w:tc>
          <w:tcPr>
            <w:tcW w:w="3380" w:type="dxa"/>
            <w:vAlign w:val="center"/>
          </w:tcPr>
          <w:p w:rsidR="00751791" w:rsidRDefault="00751791">
            <w:pPr>
              <w:rPr>
                <w:rFonts w:ascii="Calibri" w:hAnsi="Calibri" w:cs="Calibri"/>
                <w:sz w:val="18"/>
                <w:szCs w:val="18"/>
              </w:rPr>
            </w:pPr>
            <w:r>
              <w:rPr>
                <w:rFonts w:cs="宋体" w:hint="eastAsia"/>
                <w:sz w:val="18"/>
                <w:szCs w:val="18"/>
              </w:rPr>
              <w:t>点型探测器</w:t>
            </w:r>
          </w:p>
          <w:p w:rsidR="00751791" w:rsidRDefault="00751791">
            <w:pPr>
              <w:rPr>
                <w:rFonts w:ascii="Calibri" w:hAnsi="Calibri" w:cs="Calibri"/>
                <w:sz w:val="18"/>
                <w:szCs w:val="18"/>
              </w:rPr>
            </w:pPr>
            <w:r>
              <w:rPr>
                <w:sz w:val="18"/>
                <w:szCs w:val="18"/>
              </w:rPr>
              <w:t>1.</w:t>
            </w:r>
            <w:r>
              <w:rPr>
                <w:rFonts w:cs="宋体" w:hint="eastAsia"/>
                <w:sz w:val="18"/>
                <w:szCs w:val="18"/>
              </w:rPr>
              <w:t>名称：点型感烟探测器</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只</w:t>
            </w:r>
          </w:p>
        </w:tc>
        <w:tc>
          <w:tcPr>
            <w:tcW w:w="993" w:type="dxa"/>
            <w:vAlign w:val="center"/>
          </w:tcPr>
          <w:p w:rsidR="00751791" w:rsidRDefault="00751791">
            <w:pPr>
              <w:jc w:val="center"/>
              <w:rPr>
                <w:rFonts w:ascii="Calibri" w:hAnsi="Calibri" w:cs="Calibri"/>
                <w:sz w:val="18"/>
                <w:szCs w:val="18"/>
              </w:rPr>
            </w:pPr>
            <w:r>
              <w:rPr>
                <w:sz w:val="18"/>
                <w:szCs w:val="18"/>
              </w:rPr>
              <w:t>15</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widowControl/>
              <w:jc w:val="left"/>
              <w:rPr>
                <w:rFonts w:ascii="Calibri" w:hAnsi="Calibri" w:cs="Calibri"/>
              </w:rPr>
            </w:pPr>
          </w:p>
        </w:tc>
      </w:tr>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4</w:t>
            </w:r>
          </w:p>
        </w:tc>
        <w:tc>
          <w:tcPr>
            <w:tcW w:w="909" w:type="dxa"/>
            <w:vAlign w:val="center"/>
          </w:tcPr>
          <w:p w:rsidR="00751791" w:rsidRDefault="00751791">
            <w:pPr>
              <w:widowControl/>
              <w:jc w:val="left"/>
              <w:rPr>
                <w:rFonts w:ascii="Calibri" w:hAnsi="Calibri" w:cs="Calibri"/>
              </w:rPr>
            </w:pPr>
          </w:p>
        </w:tc>
        <w:tc>
          <w:tcPr>
            <w:tcW w:w="3380" w:type="dxa"/>
            <w:vAlign w:val="center"/>
          </w:tcPr>
          <w:p w:rsidR="00751791" w:rsidRDefault="00751791">
            <w:pPr>
              <w:rPr>
                <w:rFonts w:ascii="Calibri" w:hAnsi="Calibri" w:cs="Calibri"/>
                <w:sz w:val="18"/>
                <w:szCs w:val="18"/>
              </w:rPr>
            </w:pPr>
            <w:r>
              <w:rPr>
                <w:rFonts w:cs="宋体" w:hint="eastAsia"/>
                <w:sz w:val="18"/>
                <w:szCs w:val="18"/>
              </w:rPr>
              <w:t>碳钢调节阀制作安装</w:t>
            </w:r>
            <w:r>
              <w:rPr>
                <w:sz w:val="18"/>
                <w:szCs w:val="18"/>
              </w:rPr>
              <w:t xml:space="preserve">                         1.</w:t>
            </w:r>
            <w:r>
              <w:rPr>
                <w:rFonts w:cs="宋体" w:hint="eastAsia"/>
                <w:sz w:val="18"/>
                <w:szCs w:val="18"/>
              </w:rPr>
              <w:t>类型：防火阀</w:t>
            </w:r>
            <w:r>
              <w:rPr>
                <w:sz w:val="18"/>
                <w:szCs w:val="18"/>
              </w:rPr>
              <w:t>70</w:t>
            </w:r>
            <w:r>
              <w:rPr>
                <w:rFonts w:cs="宋体" w:hint="eastAsia"/>
                <w:sz w:val="18"/>
                <w:szCs w:val="18"/>
              </w:rPr>
              <w:t>°</w:t>
            </w:r>
            <w:r>
              <w:rPr>
                <w:sz w:val="18"/>
                <w:szCs w:val="18"/>
              </w:rPr>
              <w:t>C                       2.</w:t>
            </w:r>
            <w:r>
              <w:rPr>
                <w:rFonts w:cs="宋体" w:hint="eastAsia"/>
                <w:sz w:val="18"/>
                <w:szCs w:val="18"/>
              </w:rPr>
              <w:t>型号或规格：</w:t>
            </w:r>
            <w:r>
              <w:rPr>
                <w:sz w:val="18"/>
                <w:szCs w:val="18"/>
              </w:rPr>
              <w:t>1000*800</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个</w:t>
            </w:r>
          </w:p>
        </w:tc>
        <w:tc>
          <w:tcPr>
            <w:tcW w:w="993" w:type="dxa"/>
            <w:vAlign w:val="center"/>
          </w:tcPr>
          <w:p w:rsidR="00751791" w:rsidRDefault="00751791">
            <w:pPr>
              <w:jc w:val="center"/>
              <w:rPr>
                <w:rFonts w:ascii="Calibri" w:hAnsi="Calibri" w:cs="Calibri"/>
                <w:sz w:val="18"/>
                <w:szCs w:val="18"/>
              </w:rPr>
            </w:pPr>
            <w:r>
              <w:rPr>
                <w:sz w:val="18"/>
                <w:szCs w:val="18"/>
              </w:rPr>
              <w:t>2</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widowControl/>
              <w:jc w:val="left"/>
              <w:rPr>
                <w:rFonts w:ascii="Calibri" w:hAnsi="Calibri" w:cs="Calibri"/>
              </w:rPr>
            </w:pPr>
          </w:p>
        </w:tc>
      </w:tr>
      <w:tr w:rsidR="00751791">
        <w:trPr>
          <w:trHeight w:val="66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5</w:t>
            </w:r>
          </w:p>
        </w:tc>
        <w:tc>
          <w:tcPr>
            <w:tcW w:w="909" w:type="dxa"/>
            <w:vAlign w:val="center"/>
          </w:tcPr>
          <w:p w:rsidR="00751791" w:rsidRDefault="00751791">
            <w:pPr>
              <w:widowControl/>
              <w:jc w:val="left"/>
              <w:rPr>
                <w:rFonts w:ascii="Calibri" w:hAnsi="Calibri" w:cs="Calibri"/>
              </w:rPr>
            </w:pPr>
          </w:p>
        </w:tc>
        <w:tc>
          <w:tcPr>
            <w:tcW w:w="3380" w:type="dxa"/>
            <w:vAlign w:val="center"/>
          </w:tcPr>
          <w:p w:rsidR="00751791" w:rsidRDefault="00751791">
            <w:pPr>
              <w:rPr>
                <w:rFonts w:ascii="Calibri" w:hAnsi="Calibri" w:cs="Calibri"/>
                <w:sz w:val="18"/>
                <w:szCs w:val="18"/>
              </w:rPr>
            </w:pPr>
            <w:r>
              <w:rPr>
                <w:rFonts w:cs="宋体" w:hint="eastAsia"/>
                <w:sz w:val="18"/>
                <w:szCs w:val="18"/>
              </w:rPr>
              <w:t>碳钢风口、散流器制作安装（百叶窗）</w:t>
            </w:r>
            <w:r>
              <w:rPr>
                <w:sz w:val="18"/>
                <w:szCs w:val="18"/>
              </w:rPr>
              <w:t xml:space="preserve">                      </w:t>
            </w:r>
          </w:p>
          <w:p w:rsidR="00751791" w:rsidRDefault="00751791">
            <w:pPr>
              <w:rPr>
                <w:rFonts w:ascii="Calibri" w:hAnsi="Calibri" w:cs="Calibri"/>
                <w:sz w:val="18"/>
                <w:szCs w:val="18"/>
              </w:rPr>
            </w:pPr>
            <w:r>
              <w:rPr>
                <w:sz w:val="18"/>
                <w:szCs w:val="18"/>
              </w:rPr>
              <w:t>1.</w:t>
            </w:r>
            <w:r>
              <w:rPr>
                <w:rFonts w:cs="宋体" w:hint="eastAsia"/>
                <w:sz w:val="18"/>
                <w:szCs w:val="18"/>
              </w:rPr>
              <w:t>类型：消防多叶排烟口</w:t>
            </w:r>
            <w:r>
              <w:rPr>
                <w:sz w:val="18"/>
                <w:szCs w:val="18"/>
              </w:rPr>
              <w:t xml:space="preserve">                   2.</w:t>
            </w:r>
            <w:r>
              <w:rPr>
                <w:rFonts w:cs="宋体" w:hint="eastAsia"/>
                <w:sz w:val="18"/>
                <w:szCs w:val="18"/>
              </w:rPr>
              <w:t>型号、规格：</w:t>
            </w:r>
            <w:r>
              <w:rPr>
                <w:sz w:val="18"/>
                <w:szCs w:val="18"/>
              </w:rPr>
              <w:t>500*400</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个</w:t>
            </w:r>
          </w:p>
        </w:tc>
        <w:tc>
          <w:tcPr>
            <w:tcW w:w="993" w:type="dxa"/>
            <w:vAlign w:val="center"/>
          </w:tcPr>
          <w:p w:rsidR="00751791" w:rsidRDefault="00751791">
            <w:pPr>
              <w:jc w:val="center"/>
              <w:rPr>
                <w:rFonts w:ascii="Calibri" w:hAnsi="Calibri" w:cs="Calibri"/>
                <w:sz w:val="18"/>
                <w:szCs w:val="18"/>
              </w:rPr>
            </w:pPr>
            <w:r>
              <w:rPr>
                <w:sz w:val="18"/>
                <w:szCs w:val="18"/>
              </w:rPr>
              <w:t>4</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widowControl/>
              <w:jc w:val="left"/>
              <w:rPr>
                <w:rFonts w:ascii="Calibri" w:hAnsi="Calibri" w:cs="Calibri"/>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6</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通风机</w:t>
            </w:r>
            <w:r>
              <w:rPr>
                <w:sz w:val="18"/>
                <w:szCs w:val="18"/>
              </w:rPr>
              <w:t xml:space="preserve">                                   1.</w:t>
            </w:r>
            <w:r>
              <w:rPr>
                <w:rFonts w:cs="宋体" w:hint="eastAsia"/>
                <w:sz w:val="18"/>
                <w:szCs w:val="18"/>
              </w:rPr>
              <w:t>名称：消防高温排烟风机</w:t>
            </w:r>
            <w:r>
              <w:rPr>
                <w:sz w:val="18"/>
                <w:szCs w:val="18"/>
              </w:rPr>
              <w:t xml:space="preserve">                   2.</w:t>
            </w:r>
            <w:r>
              <w:rPr>
                <w:rFonts w:cs="宋体" w:hint="eastAsia"/>
                <w:sz w:val="18"/>
                <w:szCs w:val="18"/>
              </w:rPr>
              <w:t>型号</w:t>
            </w:r>
            <w:r>
              <w:rPr>
                <w:sz w:val="18"/>
                <w:szCs w:val="18"/>
              </w:rPr>
              <w:t>.</w:t>
            </w:r>
            <w:r>
              <w:rPr>
                <w:rFonts w:cs="宋体" w:hint="eastAsia"/>
                <w:sz w:val="18"/>
                <w:szCs w:val="18"/>
              </w:rPr>
              <w:t>参数：</w:t>
            </w:r>
            <w:r>
              <w:rPr>
                <w:sz w:val="18"/>
                <w:szCs w:val="18"/>
              </w:rPr>
              <w:t xml:space="preserve">GYF-I NO.6.0 </w:t>
            </w:r>
          </w:p>
          <w:p w:rsidR="00751791" w:rsidRDefault="00751791">
            <w:pPr>
              <w:rPr>
                <w:rFonts w:ascii="Calibri" w:hAnsi="Calibri" w:cs="Calibri"/>
                <w:sz w:val="18"/>
                <w:szCs w:val="18"/>
              </w:rPr>
            </w:pPr>
            <w:r>
              <w:rPr>
                <w:sz w:val="18"/>
                <w:szCs w:val="18"/>
              </w:rPr>
              <w:t>3.</w:t>
            </w:r>
            <w:r>
              <w:rPr>
                <w:rFonts w:cs="宋体" w:hint="eastAsia"/>
                <w:sz w:val="18"/>
                <w:szCs w:val="18"/>
              </w:rPr>
              <w:t>规格：风量</w:t>
            </w:r>
            <w:r>
              <w:rPr>
                <w:sz w:val="18"/>
                <w:szCs w:val="18"/>
              </w:rPr>
              <w:t>7277-16275m</w:t>
            </w:r>
            <w:r>
              <w:rPr>
                <w:rFonts w:cs="宋体" w:hint="eastAsia"/>
                <w:sz w:val="18"/>
                <w:szCs w:val="18"/>
              </w:rPr>
              <w:t>³</w:t>
            </w:r>
            <w:r>
              <w:rPr>
                <w:sz w:val="18"/>
                <w:szCs w:val="18"/>
              </w:rPr>
              <w:t xml:space="preserve"> /h,</w:t>
            </w:r>
            <w:r>
              <w:rPr>
                <w:rFonts w:cs="宋体" w:hint="eastAsia"/>
                <w:sz w:val="18"/>
                <w:szCs w:val="18"/>
              </w:rPr>
              <w:t>转速</w:t>
            </w:r>
            <w:r>
              <w:rPr>
                <w:sz w:val="18"/>
                <w:szCs w:val="18"/>
              </w:rPr>
              <w:t>2900rpm,</w:t>
            </w:r>
            <w:r>
              <w:rPr>
                <w:rFonts w:cs="宋体" w:hint="eastAsia"/>
                <w:sz w:val="18"/>
                <w:szCs w:val="18"/>
              </w:rPr>
              <w:t>全压</w:t>
            </w:r>
            <w:r>
              <w:rPr>
                <w:sz w:val="18"/>
                <w:szCs w:val="18"/>
              </w:rPr>
              <w:t>476-1150pa,</w:t>
            </w:r>
            <w:r>
              <w:rPr>
                <w:rFonts w:cs="宋体" w:hint="eastAsia"/>
                <w:sz w:val="18"/>
                <w:szCs w:val="18"/>
              </w:rPr>
              <w:t>电机容量</w:t>
            </w:r>
            <w:r>
              <w:rPr>
                <w:sz w:val="18"/>
                <w:szCs w:val="18"/>
              </w:rPr>
              <w:t>5.5kw</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台</w:t>
            </w:r>
          </w:p>
        </w:tc>
        <w:tc>
          <w:tcPr>
            <w:tcW w:w="993" w:type="dxa"/>
            <w:vAlign w:val="center"/>
          </w:tcPr>
          <w:p w:rsidR="00751791" w:rsidRDefault="00751791">
            <w:pPr>
              <w:jc w:val="center"/>
              <w:rPr>
                <w:rFonts w:ascii="Calibri" w:hAnsi="Calibri" w:cs="Calibri"/>
                <w:sz w:val="18"/>
                <w:szCs w:val="18"/>
              </w:rPr>
            </w:pPr>
            <w:r>
              <w:rPr>
                <w:sz w:val="18"/>
                <w:szCs w:val="18"/>
              </w:rPr>
              <w:t>2</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7</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碳钢通风管道</w:t>
            </w:r>
            <w:r>
              <w:rPr>
                <w:sz w:val="18"/>
                <w:szCs w:val="18"/>
              </w:rPr>
              <w:t xml:space="preserve">                           1.</w:t>
            </w:r>
            <w:r>
              <w:rPr>
                <w:rFonts w:cs="宋体" w:hint="eastAsia"/>
                <w:sz w:val="18"/>
                <w:szCs w:val="18"/>
              </w:rPr>
              <w:t>形状、规格：矩形</w:t>
            </w:r>
            <w:r>
              <w:rPr>
                <w:sz w:val="18"/>
                <w:szCs w:val="18"/>
              </w:rPr>
              <w:t xml:space="preserve">                       2.</w:t>
            </w:r>
            <w:r>
              <w:rPr>
                <w:rFonts w:cs="宋体" w:hint="eastAsia"/>
                <w:sz w:val="18"/>
                <w:szCs w:val="18"/>
              </w:rPr>
              <w:t>厚度：δ</w:t>
            </w:r>
            <w:r>
              <w:rPr>
                <w:sz w:val="18"/>
                <w:szCs w:val="18"/>
              </w:rPr>
              <w:t>=0.75mm                           3.</w:t>
            </w:r>
            <w:r>
              <w:rPr>
                <w:rFonts w:cs="宋体" w:hint="eastAsia"/>
                <w:sz w:val="18"/>
                <w:szCs w:val="18"/>
              </w:rPr>
              <w:t>类别（普通、夹层）：镀锌钢板</w:t>
            </w:r>
          </w:p>
        </w:tc>
        <w:tc>
          <w:tcPr>
            <w:tcW w:w="901" w:type="dxa"/>
            <w:vAlign w:val="center"/>
          </w:tcPr>
          <w:p w:rsidR="00751791" w:rsidRDefault="00751791">
            <w:pPr>
              <w:jc w:val="center"/>
              <w:rPr>
                <w:rFonts w:ascii="Calibri" w:hAnsi="Calibri" w:cs="Calibri"/>
                <w:sz w:val="18"/>
                <w:szCs w:val="18"/>
              </w:rPr>
            </w:pPr>
            <w:r>
              <w:rPr>
                <w:sz w:val="18"/>
                <w:szCs w:val="18"/>
              </w:rPr>
              <w:t>M2</w:t>
            </w:r>
          </w:p>
        </w:tc>
        <w:tc>
          <w:tcPr>
            <w:tcW w:w="993" w:type="dxa"/>
            <w:vAlign w:val="center"/>
          </w:tcPr>
          <w:p w:rsidR="00751791" w:rsidRDefault="00751791">
            <w:pPr>
              <w:jc w:val="center"/>
              <w:rPr>
                <w:rFonts w:ascii="Calibri" w:hAnsi="Calibri" w:cs="Calibri"/>
                <w:sz w:val="18"/>
                <w:szCs w:val="18"/>
              </w:rPr>
            </w:pPr>
            <w:r>
              <w:rPr>
                <w:sz w:val="18"/>
                <w:szCs w:val="18"/>
              </w:rPr>
              <w:t>110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8</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柔性接口及伸缩节制作安装</w:t>
            </w:r>
          </w:p>
          <w:p w:rsidR="00751791" w:rsidRDefault="00751791">
            <w:pPr>
              <w:rPr>
                <w:rFonts w:ascii="Calibri" w:hAnsi="Calibri" w:cs="Calibri"/>
                <w:sz w:val="18"/>
                <w:szCs w:val="18"/>
              </w:rPr>
            </w:pPr>
            <w:r>
              <w:rPr>
                <w:sz w:val="18"/>
                <w:szCs w:val="18"/>
              </w:rPr>
              <w:t>1.</w:t>
            </w:r>
            <w:r>
              <w:rPr>
                <w:rFonts w:cs="宋体" w:hint="eastAsia"/>
                <w:sz w:val="18"/>
                <w:szCs w:val="18"/>
              </w:rPr>
              <w:t>材质</w:t>
            </w:r>
            <w:r>
              <w:rPr>
                <w:sz w:val="18"/>
                <w:szCs w:val="18"/>
              </w:rPr>
              <w:t>:</w:t>
            </w:r>
            <w:r>
              <w:rPr>
                <w:rFonts w:cs="宋体" w:hint="eastAsia"/>
                <w:sz w:val="18"/>
                <w:szCs w:val="18"/>
              </w:rPr>
              <w:t>帆布软接头</w:t>
            </w:r>
          </w:p>
        </w:tc>
        <w:tc>
          <w:tcPr>
            <w:tcW w:w="901" w:type="dxa"/>
            <w:vAlign w:val="center"/>
          </w:tcPr>
          <w:p w:rsidR="00751791" w:rsidRDefault="00751791">
            <w:pPr>
              <w:jc w:val="center"/>
              <w:rPr>
                <w:rFonts w:ascii="Calibri" w:hAnsi="Calibri" w:cs="Calibri"/>
                <w:sz w:val="18"/>
                <w:szCs w:val="18"/>
              </w:rPr>
            </w:pPr>
            <w:r>
              <w:rPr>
                <w:sz w:val="18"/>
                <w:szCs w:val="18"/>
              </w:rPr>
              <w:t>M2</w:t>
            </w:r>
          </w:p>
        </w:tc>
        <w:tc>
          <w:tcPr>
            <w:tcW w:w="993" w:type="dxa"/>
            <w:vAlign w:val="center"/>
          </w:tcPr>
          <w:p w:rsidR="00751791" w:rsidRDefault="00751791">
            <w:pPr>
              <w:jc w:val="center"/>
              <w:rPr>
                <w:rFonts w:ascii="Calibri" w:hAnsi="Calibri" w:cs="Calibri"/>
                <w:sz w:val="18"/>
                <w:szCs w:val="18"/>
              </w:rPr>
            </w:pPr>
            <w:r>
              <w:rPr>
                <w:sz w:val="18"/>
                <w:szCs w:val="18"/>
              </w:rPr>
              <w:t>3</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9</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通风工程检测、调试</w:t>
            </w:r>
            <w:r>
              <w:rPr>
                <w:sz w:val="18"/>
                <w:szCs w:val="18"/>
              </w:rPr>
              <w:t></w:t>
            </w:r>
          </w:p>
          <w:p w:rsidR="00751791" w:rsidRDefault="00751791">
            <w:pPr>
              <w:rPr>
                <w:rFonts w:ascii="Calibri" w:hAnsi="Calibri" w:cs="Calibri"/>
                <w:sz w:val="18"/>
                <w:szCs w:val="18"/>
              </w:rPr>
            </w:pPr>
            <w:r>
              <w:rPr>
                <w:sz w:val="18"/>
                <w:szCs w:val="18"/>
              </w:rPr>
              <w:t>1.</w:t>
            </w:r>
            <w:r>
              <w:rPr>
                <w:rFonts w:cs="宋体" w:hint="eastAsia"/>
                <w:sz w:val="18"/>
                <w:szCs w:val="18"/>
              </w:rPr>
              <w:t>系统</w:t>
            </w:r>
            <w:r>
              <w:rPr>
                <w:sz w:val="18"/>
                <w:szCs w:val="18"/>
              </w:rPr>
              <w:t>:</w:t>
            </w:r>
            <w:r>
              <w:rPr>
                <w:rFonts w:cs="宋体" w:hint="eastAsia"/>
                <w:sz w:val="18"/>
                <w:szCs w:val="18"/>
              </w:rPr>
              <w:t>通风防排烟调试</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系统</w:t>
            </w:r>
          </w:p>
        </w:tc>
        <w:tc>
          <w:tcPr>
            <w:tcW w:w="993" w:type="dxa"/>
            <w:vAlign w:val="center"/>
          </w:tcPr>
          <w:p w:rsidR="00751791" w:rsidRDefault="00751791">
            <w:pPr>
              <w:jc w:val="center"/>
              <w:rPr>
                <w:rFonts w:ascii="Calibri" w:hAnsi="Calibri" w:cs="Calibri"/>
                <w:sz w:val="18"/>
                <w:szCs w:val="18"/>
              </w:rPr>
            </w:pPr>
            <w:r>
              <w:rPr>
                <w:sz w:val="18"/>
                <w:szCs w:val="18"/>
              </w:rPr>
              <w:t>2</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10</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装饰灯</w:t>
            </w:r>
            <w:r>
              <w:rPr>
                <w:sz w:val="18"/>
                <w:szCs w:val="18"/>
              </w:rPr>
              <w:t></w:t>
            </w:r>
          </w:p>
          <w:p w:rsidR="00751791" w:rsidRDefault="00751791">
            <w:pPr>
              <w:rPr>
                <w:rFonts w:ascii="Calibri" w:hAnsi="Calibri" w:cs="Calibri"/>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疏散指示标志灯</w:t>
            </w:r>
            <w:r>
              <w:rPr>
                <w:sz w:val="18"/>
                <w:szCs w:val="18"/>
              </w:rPr>
              <w:t xml:space="preserve">   2.</w:t>
            </w:r>
            <w:r>
              <w:rPr>
                <w:rFonts w:cs="宋体" w:hint="eastAsia"/>
                <w:sz w:val="18"/>
                <w:szCs w:val="18"/>
              </w:rPr>
              <w:t>工作内容：材料供货，剔槽，穿线，安装，调试</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21</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11</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装饰灯</w:t>
            </w:r>
            <w:r>
              <w:rPr>
                <w:sz w:val="18"/>
                <w:szCs w:val="18"/>
              </w:rPr>
              <w:t></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疏散指示标志灯</w:t>
            </w:r>
            <w:r>
              <w:rPr>
                <w:sz w:val="18"/>
                <w:szCs w:val="18"/>
              </w:rPr>
              <w:t>(</w:t>
            </w:r>
            <w:r>
              <w:rPr>
                <w:rFonts w:cs="宋体" w:hint="eastAsia"/>
                <w:sz w:val="18"/>
                <w:szCs w:val="18"/>
              </w:rPr>
              <w:t>拆除、剔槽、安装）</w:t>
            </w:r>
          </w:p>
          <w:p w:rsidR="00751791" w:rsidRDefault="00751791">
            <w:pPr>
              <w:rPr>
                <w:rFonts w:ascii="Calibri" w:hAnsi="Calibri" w:cs="Calibri"/>
                <w:sz w:val="18"/>
                <w:szCs w:val="18"/>
              </w:rPr>
            </w:pPr>
            <w:r>
              <w:rPr>
                <w:sz w:val="18"/>
                <w:szCs w:val="18"/>
              </w:rPr>
              <w:t>2.</w:t>
            </w:r>
            <w:r>
              <w:rPr>
                <w:rFonts w:cs="宋体" w:hint="eastAsia"/>
                <w:sz w:val="18"/>
                <w:szCs w:val="18"/>
              </w:rPr>
              <w:t>安装形式</w:t>
            </w:r>
            <w:r>
              <w:rPr>
                <w:sz w:val="18"/>
                <w:szCs w:val="18"/>
              </w:rPr>
              <w:t>:</w:t>
            </w:r>
            <w:r>
              <w:rPr>
                <w:rFonts w:cs="宋体" w:hint="eastAsia"/>
                <w:sz w:val="18"/>
                <w:szCs w:val="18"/>
              </w:rPr>
              <w:t>壁挂式</w:t>
            </w:r>
            <w:r>
              <w:rPr>
                <w:sz w:val="18"/>
                <w:szCs w:val="18"/>
              </w:rPr>
              <w:t xml:space="preserve">                  3.</w:t>
            </w:r>
            <w:r>
              <w:rPr>
                <w:rFonts w:cs="宋体" w:hint="eastAsia"/>
                <w:sz w:val="18"/>
                <w:szCs w:val="18"/>
              </w:rPr>
              <w:t>工作内容：将距地</w:t>
            </w:r>
            <w:r>
              <w:rPr>
                <w:sz w:val="18"/>
                <w:szCs w:val="18"/>
              </w:rPr>
              <w:t>1</w:t>
            </w:r>
            <w:r>
              <w:rPr>
                <w:rFonts w:cs="宋体" w:hint="eastAsia"/>
                <w:sz w:val="18"/>
                <w:szCs w:val="18"/>
              </w:rPr>
              <w:t>米的疏散指示灯拆除，重新剔槽，穿线，安装在距地</w:t>
            </w:r>
            <w:r>
              <w:rPr>
                <w:sz w:val="18"/>
                <w:szCs w:val="18"/>
              </w:rPr>
              <w:t>300mm</w:t>
            </w:r>
            <w:r>
              <w:rPr>
                <w:rFonts w:cs="宋体" w:hint="eastAsia"/>
                <w:sz w:val="18"/>
                <w:szCs w:val="18"/>
              </w:rPr>
              <w:t>位置，调试</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40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12</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木门</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木门（带卷帘）</w:t>
            </w:r>
          </w:p>
          <w:p w:rsidR="00751791" w:rsidRDefault="00751791">
            <w:pPr>
              <w:rPr>
                <w:rFonts w:ascii="Calibri" w:hAnsi="Calibri" w:cs="Calibri"/>
                <w:sz w:val="18"/>
                <w:szCs w:val="18"/>
              </w:rPr>
            </w:pPr>
            <w:r>
              <w:rPr>
                <w:sz w:val="18"/>
                <w:szCs w:val="18"/>
              </w:rPr>
              <w:t>2.</w:t>
            </w:r>
            <w:r>
              <w:rPr>
                <w:rFonts w:cs="宋体" w:hint="eastAsia"/>
                <w:sz w:val="18"/>
                <w:szCs w:val="18"/>
              </w:rPr>
              <w:t>工作内容：拆门扇，门框；墙体恢复；将内开木门改装成外开，不影响卷帘门下降</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4</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13</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木门</w:t>
            </w:r>
          </w:p>
          <w:p w:rsidR="00751791" w:rsidRDefault="00751791">
            <w:pPr>
              <w:rPr>
                <w:sz w:val="18"/>
                <w:szCs w:val="18"/>
              </w:rPr>
            </w:pPr>
            <w:r>
              <w:rPr>
                <w:sz w:val="18"/>
                <w:szCs w:val="18"/>
              </w:rPr>
              <w:t>1.</w:t>
            </w:r>
            <w:r>
              <w:rPr>
                <w:rFonts w:cs="宋体" w:hint="eastAsia"/>
                <w:sz w:val="18"/>
                <w:szCs w:val="18"/>
              </w:rPr>
              <w:t>名称</w:t>
            </w:r>
            <w:r>
              <w:rPr>
                <w:sz w:val="18"/>
                <w:szCs w:val="18"/>
              </w:rPr>
              <w:t>:</w:t>
            </w:r>
            <w:r>
              <w:rPr>
                <w:rFonts w:cs="宋体" w:hint="eastAsia"/>
                <w:sz w:val="18"/>
                <w:szCs w:val="18"/>
              </w:rPr>
              <w:t>木门（普通）</w:t>
            </w:r>
            <w:r>
              <w:rPr>
                <w:sz w:val="18"/>
                <w:szCs w:val="18"/>
              </w:rPr>
              <w:t xml:space="preserve">    </w:t>
            </w:r>
          </w:p>
          <w:p w:rsidR="00751791" w:rsidRDefault="00751791">
            <w:pPr>
              <w:rPr>
                <w:rFonts w:ascii="Calibri" w:hAnsi="Calibri" w:cs="Calibri"/>
                <w:sz w:val="18"/>
                <w:szCs w:val="18"/>
              </w:rPr>
            </w:pPr>
            <w:r>
              <w:rPr>
                <w:sz w:val="18"/>
                <w:szCs w:val="18"/>
              </w:rPr>
              <w:t>2.</w:t>
            </w:r>
            <w:r>
              <w:rPr>
                <w:rFonts w:cs="宋体" w:hint="eastAsia"/>
                <w:sz w:val="18"/>
                <w:szCs w:val="18"/>
              </w:rPr>
              <w:t>工作内容：拆门扇，门框；墙体恢复；将内开木门改装成外开</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34</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color w:val="3366FF"/>
                <w:sz w:val="24"/>
                <w:szCs w:val="24"/>
              </w:rPr>
            </w:pPr>
            <w:r>
              <w:rPr>
                <w:rFonts w:ascii="黑体" w:eastAsia="黑体" w:cs="黑体"/>
                <w:color w:val="3366FF"/>
                <w:sz w:val="24"/>
                <w:szCs w:val="24"/>
              </w:rPr>
              <w:t>14</w:t>
            </w:r>
          </w:p>
        </w:tc>
        <w:tc>
          <w:tcPr>
            <w:tcW w:w="909" w:type="dxa"/>
            <w:vAlign w:val="center"/>
          </w:tcPr>
          <w:p w:rsidR="00751791" w:rsidRDefault="00751791">
            <w:pPr>
              <w:rPr>
                <w:rFonts w:ascii="Calibri" w:hAnsi="Calibri" w:cs="Calibri"/>
                <w:color w:val="3366FF"/>
                <w:sz w:val="18"/>
                <w:szCs w:val="18"/>
              </w:rPr>
            </w:pPr>
          </w:p>
        </w:tc>
        <w:tc>
          <w:tcPr>
            <w:tcW w:w="3380" w:type="dxa"/>
            <w:vAlign w:val="center"/>
          </w:tcPr>
          <w:p w:rsidR="00751791" w:rsidRDefault="00751791">
            <w:pPr>
              <w:rPr>
                <w:rFonts w:ascii="Calibri" w:hAnsi="Calibri" w:cs="Calibri"/>
                <w:color w:val="3366FF"/>
                <w:sz w:val="18"/>
                <w:szCs w:val="18"/>
              </w:rPr>
            </w:pPr>
            <w:r>
              <w:rPr>
                <w:rFonts w:cs="宋体" w:hint="eastAsia"/>
                <w:color w:val="3366FF"/>
                <w:sz w:val="18"/>
                <w:szCs w:val="18"/>
              </w:rPr>
              <w:t>防火门</w:t>
            </w:r>
            <w:r>
              <w:rPr>
                <w:color w:val="3366FF"/>
                <w:sz w:val="18"/>
                <w:szCs w:val="18"/>
              </w:rPr>
              <w:t></w:t>
            </w:r>
          </w:p>
          <w:p w:rsidR="00751791" w:rsidRDefault="00751791">
            <w:pPr>
              <w:rPr>
                <w:rFonts w:ascii="Calibri" w:hAnsi="Calibri" w:cs="Calibri"/>
                <w:color w:val="3366FF"/>
                <w:sz w:val="18"/>
                <w:szCs w:val="18"/>
              </w:rPr>
            </w:pPr>
            <w:r>
              <w:rPr>
                <w:color w:val="3366FF"/>
                <w:sz w:val="18"/>
                <w:szCs w:val="18"/>
              </w:rPr>
              <w:t>1.</w:t>
            </w:r>
            <w:r>
              <w:rPr>
                <w:rFonts w:cs="宋体" w:hint="eastAsia"/>
                <w:color w:val="3366FF"/>
                <w:sz w:val="18"/>
                <w:szCs w:val="18"/>
              </w:rPr>
              <w:t>名称：（钢框木门）乙级防火门</w:t>
            </w:r>
          </w:p>
        </w:tc>
        <w:tc>
          <w:tcPr>
            <w:tcW w:w="901" w:type="dxa"/>
            <w:vAlign w:val="center"/>
          </w:tcPr>
          <w:p w:rsidR="00751791" w:rsidRDefault="00751791">
            <w:pPr>
              <w:jc w:val="center"/>
              <w:rPr>
                <w:rFonts w:ascii="Calibri" w:hAnsi="Calibri" w:cs="Calibri"/>
                <w:sz w:val="18"/>
                <w:szCs w:val="18"/>
              </w:rPr>
            </w:pPr>
            <w:r>
              <w:rPr>
                <w:sz w:val="18"/>
                <w:szCs w:val="18"/>
              </w:rPr>
              <w:t>M2</w:t>
            </w:r>
          </w:p>
        </w:tc>
        <w:tc>
          <w:tcPr>
            <w:tcW w:w="993" w:type="dxa"/>
            <w:vAlign w:val="center"/>
          </w:tcPr>
          <w:p w:rsidR="00751791" w:rsidRDefault="00751791">
            <w:pPr>
              <w:jc w:val="center"/>
              <w:rPr>
                <w:rFonts w:ascii="Calibri" w:hAnsi="Calibri" w:cs="Calibri"/>
                <w:sz w:val="18"/>
                <w:szCs w:val="18"/>
              </w:rPr>
            </w:pPr>
            <w:r>
              <w:rPr>
                <w:sz w:val="18"/>
                <w:szCs w:val="18"/>
              </w:rPr>
              <w:t>180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color w:val="3366FF"/>
                <w:sz w:val="24"/>
                <w:szCs w:val="24"/>
              </w:rPr>
            </w:pPr>
            <w:r>
              <w:rPr>
                <w:rFonts w:ascii="黑体" w:eastAsia="黑体" w:cs="黑体"/>
                <w:color w:val="3366FF"/>
                <w:sz w:val="24"/>
                <w:szCs w:val="24"/>
              </w:rPr>
              <w:t>15</w:t>
            </w:r>
          </w:p>
        </w:tc>
        <w:tc>
          <w:tcPr>
            <w:tcW w:w="909" w:type="dxa"/>
            <w:vAlign w:val="center"/>
          </w:tcPr>
          <w:p w:rsidR="00751791" w:rsidRDefault="00751791">
            <w:pPr>
              <w:rPr>
                <w:rFonts w:ascii="Calibri" w:hAnsi="Calibri" w:cs="Calibri"/>
                <w:color w:val="3366FF"/>
                <w:sz w:val="18"/>
                <w:szCs w:val="18"/>
              </w:rPr>
            </w:pPr>
          </w:p>
        </w:tc>
        <w:tc>
          <w:tcPr>
            <w:tcW w:w="3380" w:type="dxa"/>
            <w:vAlign w:val="center"/>
          </w:tcPr>
          <w:p w:rsidR="00751791" w:rsidRDefault="00751791">
            <w:pPr>
              <w:rPr>
                <w:rFonts w:ascii="Calibri" w:hAnsi="Calibri" w:cs="Calibri"/>
                <w:color w:val="3366FF"/>
                <w:sz w:val="18"/>
                <w:szCs w:val="18"/>
              </w:rPr>
            </w:pPr>
            <w:r>
              <w:rPr>
                <w:rFonts w:cs="宋体" w:hint="eastAsia"/>
                <w:color w:val="3366FF"/>
                <w:sz w:val="18"/>
                <w:szCs w:val="18"/>
              </w:rPr>
              <w:t>闭门器</w:t>
            </w:r>
          </w:p>
          <w:p w:rsidR="00751791" w:rsidRDefault="00751791">
            <w:pPr>
              <w:rPr>
                <w:rFonts w:ascii="Calibri" w:hAnsi="Calibri" w:cs="Calibri"/>
                <w:color w:val="3366FF"/>
                <w:sz w:val="18"/>
                <w:szCs w:val="18"/>
              </w:rPr>
            </w:pPr>
            <w:r>
              <w:rPr>
                <w:color w:val="3366FF"/>
                <w:sz w:val="18"/>
                <w:szCs w:val="18"/>
              </w:rPr>
              <w:t>1.</w:t>
            </w:r>
            <w:r>
              <w:rPr>
                <w:rFonts w:cs="宋体" w:hint="eastAsia"/>
                <w:color w:val="3366FF"/>
                <w:sz w:val="18"/>
                <w:szCs w:val="18"/>
              </w:rPr>
              <w:t>名称：闭门器，按照现场实际调整关闭顺序</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10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585"/>
        </w:trPr>
        <w:tc>
          <w:tcPr>
            <w:tcW w:w="718" w:type="dxa"/>
            <w:vAlign w:val="center"/>
          </w:tcPr>
          <w:p w:rsidR="00751791" w:rsidRDefault="00751791">
            <w:pPr>
              <w:jc w:val="center"/>
              <w:rPr>
                <w:rFonts w:ascii="黑体" w:eastAsia="黑体" w:hAnsi="Calibri"/>
                <w:color w:val="3366FF"/>
                <w:sz w:val="24"/>
                <w:szCs w:val="24"/>
              </w:rPr>
            </w:pPr>
            <w:r>
              <w:rPr>
                <w:rFonts w:ascii="黑体" w:eastAsia="黑体" w:cs="黑体"/>
                <w:color w:val="3366FF"/>
                <w:sz w:val="24"/>
                <w:szCs w:val="24"/>
              </w:rPr>
              <w:t>16</w:t>
            </w:r>
          </w:p>
        </w:tc>
        <w:tc>
          <w:tcPr>
            <w:tcW w:w="909" w:type="dxa"/>
            <w:vAlign w:val="center"/>
          </w:tcPr>
          <w:p w:rsidR="00751791" w:rsidRDefault="00751791">
            <w:pPr>
              <w:rPr>
                <w:rFonts w:ascii="Calibri" w:hAnsi="Calibri" w:cs="Calibri"/>
                <w:color w:val="3366FF"/>
                <w:sz w:val="18"/>
                <w:szCs w:val="18"/>
              </w:rPr>
            </w:pPr>
          </w:p>
        </w:tc>
        <w:tc>
          <w:tcPr>
            <w:tcW w:w="3380" w:type="dxa"/>
            <w:vAlign w:val="center"/>
          </w:tcPr>
          <w:p w:rsidR="00751791" w:rsidRDefault="00751791">
            <w:pPr>
              <w:rPr>
                <w:rFonts w:ascii="Calibri" w:hAnsi="Calibri" w:cs="Calibri"/>
                <w:color w:val="3366FF"/>
                <w:sz w:val="18"/>
                <w:szCs w:val="18"/>
              </w:rPr>
            </w:pPr>
            <w:r>
              <w:rPr>
                <w:rFonts w:cs="宋体" w:hint="eastAsia"/>
                <w:color w:val="3366FF"/>
                <w:sz w:val="18"/>
                <w:szCs w:val="18"/>
              </w:rPr>
              <w:t>门禁</w:t>
            </w:r>
            <w:r>
              <w:rPr>
                <w:color w:val="3366FF"/>
                <w:sz w:val="18"/>
                <w:szCs w:val="18"/>
              </w:rPr>
              <w:t xml:space="preserve">                       </w:t>
            </w:r>
          </w:p>
          <w:p w:rsidR="00751791" w:rsidRDefault="00751791">
            <w:pPr>
              <w:rPr>
                <w:rFonts w:ascii="Calibri" w:hAnsi="Calibri" w:cs="Calibri"/>
                <w:color w:val="3366FF"/>
                <w:sz w:val="18"/>
                <w:szCs w:val="18"/>
              </w:rPr>
            </w:pPr>
            <w:r>
              <w:rPr>
                <w:color w:val="3366FF"/>
                <w:sz w:val="18"/>
                <w:szCs w:val="18"/>
              </w:rPr>
              <w:t>1.</w:t>
            </w:r>
            <w:r>
              <w:rPr>
                <w:rFonts w:cs="宋体" w:hint="eastAsia"/>
                <w:color w:val="3366FF"/>
                <w:sz w:val="18"/>
                <w:szCs w:val="18"/>
              </w:rPr>
              <w:t>安装形式：常开式，带门磁开关，联动关闭</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15</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color w:val="3366FF"/>
                <w:sz w:val="24"/>
                <w:szCs w:val="24"/>
              </w:rPr>
            </w:pPr>
            <w:r>
              <w:rPr>
                <w:rFonts w:ascii="黑体" w:eastAsia="黑体" w:cs="黑体"/>
                <w:color w:val="3366FF"/>
                <w:sz w:val="24"/>
                <w:szCs w:val="24"/>
              </w:rPr>
              <w:t>17</w:t>
            </w:r>
          </w:p>
        </w:tc>
        <w:tc>
          <w:tcPr>
            <w:tcW w:w="909" w:type="dxa"/>
            <w:vAlign w:val="center"/>
          </w:tcPr>
          <w:p w:rsidR="00751791" w:rsidRDefault="00751791">
            <w:pPr>
              <w:rPr>
                <w:rFonts w:ascii="Calibri" w:hAnsi="Calibri" w:cs="Calibri"/>
                <w:color w:val="3366FF"/>
                <w:sz w:val="18"/>
                <w:szCs w:val="18"/>
              </w:rPr>
            </w:pPr>
          </w:p>
        </w:tc>
        <w:tc>
          <w:tcPr>
            <w:tcW w:w="3380" w:type="dxa"/>
            <w:vAlign w:val="center"/>
          </w:tcPr>
          <w:p w:rsidR="00751791" w:rsidRDefault="00751791">
            <w:pPr>
              <w:rPr>
                <w:rFonts w:ascii="Calibri" w:hAnsi="Calibri" w:cs="Calibri"/>
                <w:color w:val="3366FF"/>
                <w:sz w:val="18"/>
                <w:szCs w:val="18"/>
              </w:rPr>
            </w:pPr>
            <w:r>
              <w:rPr>
                <w:rFonts w:cs="宋体" w:hint="eastAsia"/>
                <w:color w:val="3366FF"/>
                <w:sz w:val="18"/>
                <w:szCs w:val="18"/>
              </w:rPr>
              <w:t>控制箱</w:t>
            </w:r>
          </w:p>
          <w:p w:rsidR="00751791" w:rsidRDefault="00751791">
            <w:pPr>
              <w:rPr>
                <w:rFonts w:ascii="Calibri" w:hAnsi="Calibri" w:cs="Calibri"/>
                <w:color w:val="3366FF"/>
                <w:sz w:val="18"/>
                <w:szCs w:val="18"/>
              </w:rPr>
            </w:pPr>
            <w:r>
              <w:rPr>
                <w:color w:val="3366FF"/>
                <w:sz w:val="18"/>
                <w:szCs w:val="18"/>
              </w:rPr>
              <w:t>1.</w:t>
            </w:r>
            <w:r>
              <w:rPr>
                <w:rFonts w:cs="宋体" w:hint="eastAsia"/>
                <w:color w:val="3366FF"/>
                <w:sz w:val="18"/>
                <w:szCs w:val="18"/>
              </w:rPr>
              <w:t>名称：门禁控制箱，配置自动切电控制</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个</w:t>
            </w:r>
          </w:p>
        </w:tc>
        <w:tc>
          <w:tcPr>
            <w:tcW w:w="993" w:type="dxa"/>
            <w:vAlign w:val="center"/>
          </w:tcPr>
          <w:p w:rsidR="00751791" w:rsidRDefault="00751791">
            <w:pPr>
              <w:jc w:val="center"/>
              <w:rPr>
                <w:rFonts w:ascii="Calibri" w:hAnsi="Calibri" w:cs="Calibri"/>
                <w:sz w:val="18"/>
                <w:szCs w:val="18"/>
              </w:rPr>
            </w:pPr>
            <w:r>
              <w:rPr>
                <w:sz w:val="18"/>
                <w:szCs w:val="18"/>
              </w:rPr>
              <w:t>5</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18</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灭火装置</w:t>
            </w:r>
          </w:p>
          <w:p w:rsidR="00751791" w:rsidRDefault="00751791">
            <w:pPr>
              <w:rPr>
                <w:rFonts w:ascii="Calibri" w:hAnsi="Calibri" w:cs="Calibri"/>
                <w:sz w:val="18"/>
                <w:szCs w:val="18"/>
              </w:rPr>
            </w:pPr>
            <w:r>
              <w:rPr>
                <w:sz w:val="18"/>
                <w:szCs w:val="18"/>
              </w:rPr>
              <w:t>1.</w:t>
            </w:r>
            <w:r>
              <w:rPr>
                <w:rFonts w:cs="宋体" w:hint="eastAsia"/>
                <w:sz w:val="18"/>
                <w:szCs w:val="18"/>
              </w:rPr>
              <w:t>形式：超细干粉悬挂式</w:t>
            </w:r>
            <w:r>
              <w:rPr>
                <w:sz w:val="18"/>
                <w:szCs w:val="18"/>
              </w:rPr>
              <w:t>5kg</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20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19</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钢制扶梯</w:t>
            </w:r>
          </w:p>
          <w:p w:rsidR="00751791" w:rsidRDefault="00751791">
            <w:pPr>
              <w:rPr>
                <w:sz w:val="18"/>
                <w:szCs w:val="18"/>
              </w:rPr>
            </w:pPr>
            <w:r>
              <w:rPr>
                <w:sz w:val="18"/>
                <w:szCs w:val="18"/>
              </w:rPr>
              <w:t>1.</w:t>
            </w:r>
            <w:r>
              <w:rPr>
                <w:rFonts w:cs="宋体" w:hint="eastAsia"/>
                <w:sz w:val="18"/>
                <w:szCs w:val="18"/>
              </w:rPr>
              <w:t>名称：水池爬梯</w:t>
            </w:r>
            <w:r>
              <w:rPr>
                <w:sz w:val="18"/>
                <w:szCs w:val="18"/>
              </w:rPr>
              <w:t xml:space="preserve">          </w:t>
            </w:r>
          </w:p>
          <w:p w:rsidR="00751791" w:rsidRDefault="00751791">
            <w:pPr>
              <w:rPr>
                <w:sz w:val="18"/>
                <w:szCs w:val="18"/>
              </w:rPr>
            </w:pPr>
            <w:r>
              <w:rPr>
                <w:sz w:val="18"/>
                <w:szCs w:val="18"/>
              </w:rPr>
              <w:t>2.</w:t>
            </w:r>
            <w:r>
              <w:rPr>
                <w:rFonts w:cs="宋体" w:hint="eastAsia"/>
                <w:sz w:val="18"/>
                <w:szCs w:val="18"/>
              </w:rPr>
              <w:t>材质：</w:t>
            </w:r>
            <w:r>
              <w:rPr>
                <w:sz w:val="18"/>
                <w:szCs w:val="18"/>
              </w:rPr>
              <w:t>50*50*3</w:t>
            </w:r>
            <w:r>
              <w:rPr>
                <w:rFonts w:cs="宋体" w:hint="eastAsia"/>
                <w:sz w:val="18"/>
                <w:szCs w:val="18"/>
              </w:rPr>
              <w:t>角铁制作</w:t>
            </w:r>
            <w:r>
              <w:rPr>
                <w:sz w:val="18"/>
                <w:szCs w:val="18"/>
              </w:rPr>
              <w:t xml:space="preserve"> </w:t>
            </w:r>
          </w:p>
          <w:p w:rsidR="00751791" w:rsidRDefault="00751791">
            <w:pPr>
              <w:rPr>
                <w:rFonts w:ascii="Calibri" w:hAnsi="Calibri" w:cs="Calibri"/>
                <w:sz w:val="18"/>
                <w:szCs w:val="18"/>
              </w:rPr>
            </w:pPr>
            <w:r>
              <w:rPr>
                <w:sz w:val="18"/>
                <w:szCs w:val="18"/>
              </w:rPr>
              <w:t>3.</w:t>
            </w:r>
            <w:r>
              <w:rPr>
                <w:rFonts w:cs="宋体" w:hint="eastAsia"/>
                <w:sz w:val="18"/>
                <w:szCs w:val="18"/>
              </w:rPr>
              <w:t>形式：带</w:t>
            </w:r>
          </w:p>
        </w:tc>
        <w:tc>
          <w:tcPr>
            <w:tcW w:w="901" w:type="dxa"/>
            <w:vAlign w:val="center"/>
          </w:tcPr>
          <w:p w:rsidR="00751791" w:rsidRDefault="00751791">
            <w:pPr>
              <w:jc w:val="center"/>
              <w:rPr>
                <w:rFonts w:ascii="Calibri" w:hAnsi="Calibri" w:cs="Calibri"/>
                <w:sz w:val="18"/>
                <w:szCs w:val="18"/>
              </w:rPr>
            </w:pPr>
            <w:r>
              <w:rPr>
                <w:sz w:val="18"/>
                <w:szCs w:val="18"/>
              </w:rPr>
              <w:t>T</w:t>
            </w:r>
          </w:p>
        </w:tc>
        <w:tc>
          <w:tcPr>
            <w:tcW w:w="993" w:type="dxa"/>
            <w:vAlign w:val="center"/>
          </w:tcPr>
          <w:p w:rsidR="00751791" w:rsidRDefault="00751791">
            <w:pPr>
              <w:jc w:val="center"/>
              <w:rPr>
                <w:rFonts w:ascii="Calibri" w:hAnsi="Calibri" w:cs="Calibri"/>
                <w:sz w:val="18"/>
                <w:szCs w:val="18"/>
              </w:rPr>
            </w:pPr>
            <w:r>
              <w:rPr>
                <w:sz w:val="18"/>
                <w:szCs w:val="18"/>
              </w:rPr>
              <w:t>0.6</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20</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土建拆除</w:t>
            </w:r>
          </w:p>
          <w:p w:rsidR="00751791" w:rsidRDefault="00751791">
            <w:pPr>
              <w:rPr>
                <w:rFonts w:ascii="Calibri" w:hAnsi="Calibri" w:cs="Calibri"/>
                <w:sz w:val="18"/>
                <w:szCs w:val="18"/>
              </w:rPr>
            </w:pPr>
            <w:r>
              <w:rPr>
                <w:sz w:val="18"/>
                <w:szCs w:val="18"/>
              </w:rPr>
              <w:t>1.</w:t>
            </w:r>
            <w:r>
              <w:rPr>
                <w:rFonts w:cs="宋体" w:hint="eastAsia"/>
                <w:sz w:val="18"/>
                <w:szCs w:val="18"/>
              </w:rPr>
              <w:t>名称：墙体拆除</w:t>
            </w:r>
          </w:p>
        </w:tc>
        <w:tc>
          <w:tcPr>
            <w:tcW w:w="901" w:type="dxa"/>
            <w:vAlign w:val="center"/>
          </w:tcPr>
          <w:p w:rsidR="00751791" w:rsidRDefault="00751791">
            <w:pPr>
              <w:jc w:val="center"/>
              <w:rPr>
                <w:rFonts w:ascii="Calibri" w:hAnsi="Calibri" w:cs="Calibri"/>
                <w:sz w:val="18"/>
                <w:szCs w:val="18"/>
              </w:rPr>
            </w:pPr>
            <w:r>
              <w:rPr>
                <w:sz w:val="18"/>
                <w:szCs w:val="18"/>
              </w:rPr>
              <w:t>M3</w:t>
            </w:r>
          </w:p>
        </w:tc>
        <w:tc>
          <w:tcPr>
            <w:tcW w:w="993" w:type="dxa"/>
            <w:vAlign w:val="center"/>
          </w:tcPr>
          <w:p w:rsidR="00751791" w:rsidRDefault="00751791">
            <w:pPr>
              <w:jc w:val="center"/>
              <w:rPr>
                <w:rFonts w:ascii="Calibri" w:hAnsi="Calibri" w:cs="Calibri"/>
                <w:sz w:val="18"/>
                <w:szCs w:val="18"/>
              </w:rPr>
            </w:pPr>
            <w:r>
              <w:rPr>
                <w:sz w:val="18"/>
                <w:szCs w:val="18"/>
              </w:rPr>
              <w:t>40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21</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砌筑</w:t>
            </w:r>
          </w:p>
          <w:p w:rsidR="00751791" w:rsidRDefault="00751791">
            <w:pPr>
              <w:rPr>
                <w:sz w:val="18"/>
                <w:szCs w:val="18"/>
              </w:rPr>
            </w:pPr>
            <w:r>
              <w:rPr>
                <w:sz w:val="18"/>
                <w:szCs w:val="18"/>
              </w:rPr>
              <w:t>1.</w:t>
            </w:r>
            <w:r>
              <w:rPr>
                <w:rFonts w:cs="宋体" w:hint="eastAsia"/>
                <w:sz w:val="18"/>
                <w:szCs w:val="18"/>
              </w:rPr>
              <w:t>名称：墙体砌筑</w:t>
            </w:r>
          </w:p>
          <w:p w:rsidR="00751791" w:rsidRDefault="00751791">
            <w:pPr>
              <w:rPr>
                <w:rFonts w:ascii="Calibri" w:hAnsi="Calibri" w:cs="Calibri"/>
                <w:sz w:val="18"/>
                <w:szCs w:val="18"/>
              </w:rPr>
            </w:pPr>
            <w:r>
              <w:rPr>
                <w:sz w:val="18"/>
                <w:szCs w:val="18"/>
              </w:rPr>
              <w:t>2.</w:t>
            </w:r>
            <w:r>
              <w:rPr>
                <w:rFonts w:cs="宋体" w:hint="eastAsia"/>
                <w:sz w:val="18"/>
                <w:szCs w:val="18"/>
              </w:rPr>
              <w:t>抹灰压光，刷涂料等</w:t>
            </w:r>
          </w:p>
        </w:tc>
        <w:tc>
          <w:tcPr>
            <w:tcW w:w="901" w:type="dxa"/>
            <w:vAlign w:val="center"/>
          </w:tcPr>
          <w:p w:rsidR="00751791" w:rsidRDefault="00751791">
            <w:pPr>
              <w:jc w:val="center"/>
              <w:rPr>
                <w:rFonts w:ascii="Calibri" w:hAnsi="Calibri" w:cs="Calibri"/>
                <w:sz w:val="18"/>
                <w:szCs w:val="18"/>
              </w:rPr>
            </w:pPr>
            <w:r>
              <w:rPr>
                <w:sz w:val="18"/>
                <w:szCs w:val="18"/>
              </w:rPr>
              <w:t>M3</w:t>
            </w:r>
          </w:p>
        </w:tc>
        <w:tc>
          <w:tcPr>
            <w:tcW w:w="993" w:type="dxa"/>
            <w:vAlign w:val="center"/>
          </w:tcPr>
          <w:p w:rsidR="00751791" w:rsidRDefault="00751791">
            <w:pPr>
              <w:jc w:val="center"/>
              <w:rPr>
                <w:rFonts w:ascii="Calibri" w:hAnsi="Calibri" w:cs="Calibri"/>
                <w:sz w:val="18"/>
                <w:szCs w:val="18"/>
              </w:rPr>
            </w:pPr>
            <w:r>
              <w:rPr>
                <w:sz w:val="18"/>
                <w:szCs w:val="18"/>
              </w:rPr>
              <w:t>40</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22</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百叶窗</w:t>
            </w:r>
          </w:p>
          <w:p w:rsidR="00751791" w:rsidRDefault="00751791">
            <w:pPr>
              <w:rPr>
                <w:sz w:val="18"/>
                <w:szCs w:val="18"/>
              </w:rPr>
            </w:pPr>
            <w:r>
              <w:rPr>
                <w:sz w:val="18"/>
                <w:szCs w:val="18"/>
              </w:rPr>
              <w:t>1.</w:t>
            </w:r>
            <w:r>
              <w:rPr>
                <w:rFonts w:cs="宋体" w:hint="eastAsia"/>
                <w:sz w:val="18"/>
                <w:szCs w:val="18"/>
              </w:rPr>
              <w:t>名称：常开百叶窗</w:t>
            </w:r>
            <w:r>
              <w:rPr>
                <w:sz w:val="18"/>
                <w:szCs w:val="18"/>
              </w:rPr>
              <w:t xml:space="preserve">       </w:t>
            </w:r>
          </w:p>
          <w:p w:rsidR="00751791" w:rsidRDefault="00751791">
            <w:pPr>
              <w:rPr>
                <w:rFonts w:ascii="Calibri" w:hAnsi="Calibri" w:cs="Calibri"/>
                <w:sz w:val="18"/>
                <w:szCs w:val="18"/>
              </w:rPr>
            </w:pPr>
            <w:r>
              <w:rPr>
                <w:sz w:val="18"/>
                <w:szCs w:val="18"/>
              </w:rPr>
              <w:t>2.</w:t>
            </w:r>
            <w:r>
              <w:rPr>
                <w:rFonts w:cs="宋体" w:hint="eastAsia"/>
                <w:sz w:val="18"/>
                <w:szCs w:val="18"/>
              </w:rPr>
              <w:t>规格型号：</w:t>
            </w:r>
            <w:r>
              <w:rPr>
                <w:sz w:val="18"/>
                <w:szCs w:val="18"/>
              </w:rPr>
              <w:t>500*600mm</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个</w:t>
            </w:r>
          </w:p>
        </w:tc>
        <w:tc>
          <w:tcPr>
            <w:tcW w:w="993" w:type="dxa"/>
            <w:vAlign w:val="center"/>
          </w:tcPr>
          <w:p w:rsidR="00751791" w:rsidRDefault="00751791">
            <w:pPr>
              <w:jc w:val="center"/>
              <w:rPr>
                <w:rFonts w:ascii="Calibri" w:hAnsi="Calibri" w:cs="Calibri"/>
                <w:sz w:val="18"/>
                <w:szCs w:val="18"/>
              </w:rPr>
            </w:pPr>
            <w:r>
              <w:rPr>
                <w:sz w:val="18"/>
                <w:szCs w:val="18"/>
              </w:rPr>
              <w:t>2</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690"/>
        </w:trPr>
        <w:tc>
          <w:tcPr>
            <w:tcW w:w="718" w:type="dxa"/>
            <w:vAlign w:val="center"/>
          </w:tcPr>
          <w:p w:rsidR="00751791" w:rsidRDefault="00751791">
            <w:pPr>
              <w:jc w:val="center"/>
              <w:rPr>
                <w:rFonts w:ascii="黑体" w:eastAsia="黑体" w:hAnsi="Calibri"/>
                <w:sz w:val="24"/>
                <w:szCs w:val="24"/>
              </w:rPr>
            </w:pPr>
            <w:r>
              <w:rPr>
                <w:rFonts w:ascii="黑体" w:eastAsia="黑体" w:cs="黑体"/>
                <w:sz w:val="24"/>
                <w:szCs w:val="24"/>
              </w:rPr>
              <w:t>23</w:t>
            </w:r>
          </w:p>
        </w:tc>
        <w:tc>
          <w:tcPr>
            <w:tcW w:w="909" w:type="dxa"/>
            <w:vAlign w:val="center"/>
          </w:tcPr>
          <w:p w:rsidR="00751791" w:rsidRDefault="00751791">
            <w:pPr>
              <w:rPr>
                <w:rFonts w:ascii="Calibri" w:hAnsi="Calibri" w:cs="Calibri"/>
                <w:sz w:val="18"/>
                <w:szCs w:val="18"/>
              </w:rPr>
            </w:pPr>
          </w:p>
        </w:tc>
        <w:tc>
          <w:tcPr>
            <w:tcW w:w="3380" w:type="dxa"/>
            <w:vAlign w:val="center"/>
          </w:tcPr>
          <w:p w:rsidR="00751791" w:rsidRDefault="00751791">
            <w:pPr>
              <w:rPr>
                <w:rFonts w:ascii="Calibri" w:hAnsi="Calibri" w:cs="Calibri"/>
                <w:sz w:val="18"/>
                <w:szCs w:val="18"/>
              </w:rPr>
            </w:pPr>
            <w:r>
              <w:rPr>
                <w:rFonts w:cs="宋体" w:hint="eastAsia"/>
                <w:sz w:val="18"/>
                <w:szCs w:val="18"/>
              </w:rPr>
              <w:t>消火栓整改</w:t>
            </w:r>
            <w:r>
              <w:rPr>
                <w:sz w:val="18"/>
                <w:szCs w:val="18"/>
              </w:rPr>
              <w:t xml:space="preserve">                1.</w:t>
            </w:r>
            <w:r>
              <w:rPr>
                <w:rFonts w:cs="宋体" w:hint="eastAsia"/>
                <w:sz w:val="18"/>
                <w:szCs w:val="18"/>
              </w:rPr>
              <w:t>工作内容：清理，防腐，保温，整改等</w:t>
            </w:r>
          </w:p>
        </w:tc>
        <w:tc>
          <w:tcPr>
            <w:tcW w:w="901" w:type="dxa"/>
            <w:vAlign w:val="center"/>
          </w:tcPr>
          <w:p w:rsidR="00751791" w:rsidRDefault="00751791">
            <w:pPr>
              <w:jc w:val="center"/>
              <w:rPr>
                <w:rFonts w:ascii="Calibri" w:hAnsi="Calibri" w:cs="Calibri"/>
                <w:sz w:val="18"/>
                <w:szCs w:val="18"/>
              </w:rPr>
            </w:pPr>
            <w:r>
              <w:rPr>
                <w:rFonts w:cs="宋体" w:hint="eastAsia"/>
                <w:sz w:val="18"/>
                <w:szCs w:val="18"/>
              </w:rPr>
              <w:t>套</w:t>
            </w:r>
          </w:p>
        </w:tc>
        <w:tc>
          <w:tcPr>
            <w:tcW w:w="993" w:type="dxa"/>
            <w:vAlign w:val="center"/>
          </w:tcPr>
          <w:p w:rsidR="00751791" w:rsidRDefault="00751791">
            <w:pPr>
              <w:jc w:val="center"/>
              <w:rPr>
                <w:rFonts w:ascii="Calibri" w:hAnsi="Calibri" w:cs="Calibri"/>
                <w:sz w:val="18"/>
                <w:szCs w:val="18"/>
              </w:rPr>
            </w:pPr>
            <w:r>
              <w:rPr>
                <w:sz w:val="18"/>
                <w:szCs w:val="18"/>
              </w:rPr>
              <w:t>8</w:t>
            </w:r>
          </w:p>
        </w:tc>
        <w:tc>
          <w:tcPr>
            <w:tcW w:w="1275" w:type="dxa"/>
            <w:vAlign w:val="center"/>
          </w:tcPr>
          <w:p w:rsidR="00751791" w:rsidRDefault="00751791">
            <w:pPr>
              <w:jc w:val="center"/>
              <w:rPr>
                <w:rFonts w:ascii="Calibri" w:hAnsi="Calibri" w:cs="Calibri"/>
                <w:sz w:val="18"/>
                <w:szCs w:val="18"/>
              </w:rPr>
            </w:pPr>
          </w:p>
        </w:tc>
        <w:tc>
          <w:tcPr>
            <w:tcW w:w="993" w:type="dxa"/>
            <w:vAlign w:val="center"/>
          </w:tcPr>
          <w:p w:rsidR="00751791" w:rsidRDefault="00751791">
            <w:pPr>
              <w:jc w:val="center"/>
              <w:rPr>
                <w:rFonts w:ascii="Calibri" w:hAnsi="Calibri" w:cs="Calibri"/>
                <w:sz w:val="18"/>
                <w:szCs w:val="18"/>
              </w:rPr>
            </w:pPr>
          </w:p>
        </w:tc>
        <w:tc>
          <w:tcPr>
            <w:tcW w:w="992" w:type="dxa"/>
            <w:vAlign w:val="center"/>
          </w:tcPr>
          <w:p w:rsidR="00751791" w:rsidRDefault="00751791">
            <w:pPr>
              <w:jc w:val="center"/>
              <w:rPr>
                <w:rFonts w:ascii="Calibri" w:hAnsi="Calibri" w:cs="Calibri"/>
                <w:sz w:val="18"/>
                <w:szCs w:val="18"/>
              </w:rPr>
            </w:pPr>
          </w:p>
        </w:tc>
      </w:tr>
      <w:tr w:rsidR="00751791">
        <w:trPr>
          <w:trHeight w:val="217"/>
        </w:trPr>
        <w:tc>
          <w:tcPr>
            <w:tcW w:w="718" w:type="dxa"/>
            <w:vAlign w:val="center"/>
          </w:tcPr>
          <w:p w:rsidR="00751791" w:rsidRDefault="00751791">
            <w:pPr>
              <w:rPr>
                <w:rFonts w:ascii="Calibri" w:hAnsi="Calibri" w:cs="Calibri"/>
                <w:sz w:val="18"/>
                <w:szCs w:val="18"/>
              </w:rPr>
            </w:pPr>
          </w:p>
        </w:tc>
        <w:tc>
          <w:tcPr>
            <w:tcW w:w="4289" w:type="dxa"/>
            <w:gridSpan w:val="2"/>
            <w:vAlign w:val="center"/>
          </w:tcPr>
          <w:p w:rsidR="00751791" w:rsidRDefault="00751791">
            <w:pPr>
              <w:jc w:val="center"/>
              <w:rPr>
                <w:rFonts w:ascii="Calibri" w:hAnsi="Calibri" w:cs="Calibri"/>
                <w:sz w:val="28"/>
                <w:szCs w:val="28"/>
              </w:rPr>
            </w:pPr>
            <w:r>
              <w:rPr>
                <w:rFonts w:cs="宋体" w:hint="eastAsia"/>
                <w:sz w:val="28"/>
                <w:szCs w:val="28"/>
              </w:rPr>
              <w:t>合计</w:t>
            </w:r>
          </w:p>
        </w:tc>
        <w:tc>
          <w:tcPr>
            <w:tcW w:w="5154" w:type="dxa"/>
            <w:gridSpan w:val="5"/>
            <w:vAlign w:val="center"/>
          </w:tcPr>
          <w:p w:rsidR="00751791" w:rsidRDefault="00751791">
            <w:pPr>
              <w:jc w:val="center"/>
              <w:rPr>
                <w:rFonts w:ascii="Calibri" w:hAnsi="Calibri" w:cs="Calibri"/>
                <w:sz w:val="28"/>
                <w:szCs w:val="28"/>
              </w:rPr>
            </w:pPr>
            <w:r>
              <w:rPr>
                <w:rFonts w:cs="宋体" w:hint="eastAsia"/>
                <w:sz w:val="28"/>
                <w:szCs w:val="28"/>
              </w:rPr>
              <w:t>元</w:t>
            </w:r>
          </w:p>
        </w:tc>
      </w:tr>
    </w:tbl>
    <w:p w:rsidR="00751791" w:rsidRDefault="00751791" w:rsidP="00751791">
      <w:pPr>
        <w:overflowPunct w:val="0"/>
        <w:spacing w:line="580" w:lineRule="exact"/>
        <w:ind w:firstLineChars="100" w:firstLine="31680"/>
        <w:rPr>
          <w:rFonts w:ascii="仿宋_GB2312" w:eastAsia="仿宋_GB2312"/>
          <w:sz w:val="32"/>
          <w:szCs w:val="32"/>
        </w:rPr>
      </w:pPr>
      <w:r>
        <w:rPr>
          <w:rFonts w:ascii="仿宋_GB2312" w:eastAsia="仿宋_GB2312" w:cs="仿宋_GB2312" w:hint="eastAsia"/>
          <w:sz w:val="32"/>
          <w:szCs w:val="32"/>
        </w:rPr>
        <w:t>（三）</w:t>
      </w:r>
      <w:r>
        <w:rPr>
          <w:rStyle w:val="2"/>
          <w:rFonts w:ascii="仿宋_GB2312" w:eastAsia="仿宋_GB2312" w:hAnsi="宋体" w:cs="仿宋_GB2312"/>
          <w:b w:val="0"/>
          <w:bCs w:val="0"/>
          <w:color w:val="000000"/>
          <w:sz w:val="32"/>
          <w:szCs w:val="32"/>
        </w:rPr>
        <w:t>C</w:t>
      </w:r>
      <w:r>
        <w:rPr>
          <w:rStyle w:val="2"/>
          <w:rFonts w:ascii="仿宋_GB2312" w:eastAsia="仿宋_GB2312" w:hAnsi="宋体" w:cs="仿宋_GB2312" w:hint="eastAsia"/>
          <w:b w:val="0"/>
          <w:bCs w:val="0"/>
          <w:color w:val="000000"/>
          <w:sz w:val="32"/>
          <w:szCs w:val="32"/>
        </w:rPr>
        <w:t>包南北校区学生公寓及教学楼消防管道改造工程、泰山学院</w:t>
      </w:r>
      <w:r>
        <w:rPr>
          <w:rStyle w:val="2"/>
          <w:rFonts w:ascii="仿宋_GB2312" w:eastAsia="仿宋_GB2312" w:hAnsi="宋体" w:cs="仿宋_GB2312"/>
          <w:b w:val="0"/>
          <w:bCs w:val="0"/>
          <w:color w:val="000000"/>
          <w:sz w:val="32"/>
          <w:szCs w:val="32"/>
        </w:rPr>
        <w:t>2018</w:t>
      </w:r>
      <w:r>
        <w:rPr>
          <w:rStyle w:val="2"/>
          <w:rFonts w:ascii="仿宋_GB2312" w:eastAsia="仿宋_GB2312" w:hAnsi="宋体" w:cs="仿宋_GB2312" w:hint="eastAsia"/>
          <w:b w:val="0"/>
          <w:bCs w:val="0"/>
          <w:color w:val="000000"/>
          <w:sz w:val="32"/>
          <w:szCs w:val="32"/>
        </w:rPr>
        <w:t>年校舍消防管道维修改造及空调线路敷设工程监理</w:t>
      </w:r>
      <w:r>
        <w:rPr>
          <w:rFonts w:ascii="仿宋_GB2312" w:eastAsia="仿宋_GB2312" w:cs="仿宋_GB2312" w:hint="eastAsia"/>
          <w:sz w:val="32"/>
          <w:szCs w:val="32"/>
        </w:rPr>
        <w:t>：包含南北校区学生公寓及教学楼消防管道改造工程</w:t>
      </w:r>
      <w:r>
        <w:rPr>
          <w:rStyle w:val="2"/>
          <w:rFonts w:ascii="仿宋_GB2312" w:eastAsia="仿宋_GB2312" w:hAnsi="宋体" w:cs="仿宋_GB2312" w:hint="eastAsia"/>
          <w:b w:val="0"/>
          <w:bCs w:val="0"/>
          <w:color w:val="000000"/>
          <w:sz w:val="32"/>
          <w:szCs w:val="32"/>
        </w:rPr>
        <w:t>、泰山学院</w:t>
      </w:r>
      <w:r>
        <w:rPr>
          <w:rStyle w:val="2"/>
          <w:rFonts w:ascii="仿宋_GB2312" w:eastAsia="仿宋_GB2312" w:hAnsi="宋体" w:cs="仿宋_GB2312"/>
          <w:b w:val="0"/>
          <w:bCs w:val="0"/>
          <w:color w:val="000000"/>
          <w:sz w:val="32"/>
          <w:szCs w:val="32"/>
        </w:rPr>
        <w:t>2018</w:t>
      </w:r>
      <w:r>
        <w:rPr>
          <w:rStyle w:val="2"/>
          <w:rFonts w:ascii="仿宋_GB2312" w:eastAsia="仿宋_GB2312" w:hAnsi="宋体" w:cs="仿宋_GB2312" w:hint="eastAsia"/>
          <w:b w:val="0"/>
          <w:bCs w:val="0"/>
          <w:color w:val="000000"/>
          <w:sz w:val="32"/>
          <w:szCs w:val="32"/>
        </w:rPr>
        <w:t>年校舍消防管道维修改造及空调线路敷设工程</w:t>
      </w:r>
      <w:r>
        <w:rPr>
          <w:rFonts w:ascii="仿宋_GB2312" w:eastAsia="仿宋_GB2312" w:cs="仿宋_GB2312" w:hint="eastAsia"/>
          <w:sz w:val="32"/>
          <w:szCs w:val="32"/>
        </w:rPr>
        <w:t>全部施工内容的监理工作。</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服务期：</w:t>
      </w:r>
      <w:r>
        <w:rPr>
          <w:rFonts w:ascii="仿宋_GB2312" w:eastAsia="仿宋_GB2312" w:cs="仿宋_GB2312"/>
          <w:sz w:val="32"/>
          <w:szCs w:val="32"/>
        </w:rPr>
        <w:t>30</w:t>
      </w:r>
      <w:r>
        <w:rPr>
          <w:rFonts w:ascii="仿宋_GB2312" w:eastAsia="仿宋_GB2312" w:cs="仿宋_GB2312" w:hint="eastAsia"/>
          <w:sz w:val="32"/>
          <w:szCs w:val="32"/>
          <w:lang w:val="zh-CN"/>
        </w:rPr>
        <w:t>日历天（满足采购人整体工期要求</w:t>
      </w:r>
      <w:r>
        <w:rPr>
          <w:rFonts w:ascii="仿宋_GB2312" w:eastAsia="仿宋_GB2312" w:cs="仿宋_GB2312"/>
          <w:sz w:val="32"/>
          <w:szCs w:val="32"/>
        </w:rPr>
        <w:t>)</w:t>
      </w:r>
      <w:r>
        <w:rPr>
          <w:rFonts w:ascii="仿宋_GB2312" w:eastAsia="仿宋_GB2312" w:cs="仿宋_GB2312" w:hint="eastAsia"/>
          <w:sz w:val="32"/>
          <w:szCs w:val="32"/>
        </w:rPr>
        <w:t>。</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服务地点：采购人指定地点。</w:t>
      </w:r>
    </w:p>
    <w:p w:rsidR="00751791" w:rsidRDefault="00751791" w:rsidP="001037D6">
      <w:pPr>
        <w:overflowPunct w:val="0"/>
        <w:spacing w:line="580" w:lineRule="exact"/>
        <w:ind w:firstLineChars="200" w:firstLine="31680"/>
        <w:rPr>
          <w:rFonts w:ascii="仿宋_GB2312" w:eastAsia="仿宋_GB2312" w:cs="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供应商资格要求</w:t>
      </w:r>
      <w:r>
        <w:rPr>
          <w:rFonts w:ascii="仿宋_GB2312" w:eastAsia="仿宋_GB2312" w:cs="仿宋_GB2312"/>
          <w:sz w:val="32"/>
          <w:szCs w:val="32"/>
        </w:rPr>
        <w:t>:</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供应商除具有《中华人民共和国政府采购法》第</w:t>
      </w:r>
      <w:r>
        <w:rPr>
          <w:rFonts w:ascii="仿宋_GB2312" w:eastAsia="仿宋_GB2312" w:cs="仿宋_GB2312"/>
          <w:sz w:val="32"/>
          <w:szCs w:val="32"/>
        </w:rPr>
        <w:t>22</w:t>
      </w:r>
      <w:r>
        <w:rPr>
          <w:rFonts w:ascii="仿宋_GB2312" w:eastAsia="仿宋_GB2312" w:cs="仿宋_GB2312" w:hint="eastAsia"/>
          <w:sz w:val="32"/>
          <w:szCs w:val="32"/>
        </w:rPr>
        <w:t>条规定的相关条件外，还应具备以下条件：</w:t>
      </w:r>
    </w:p>
    <w:p w:rsidR="00751791" w:rsidRDefault="00751791" w:rsidP="001037D6">
      <w:pPr>
        <w:widowControl/>
        <w:adjustRightInd w:val="0"/>
        <w:snapToGrid w:val="0"/>
        <w:ind w:firstLineChars="200" w:firstLine="31680"/>
        <w:jc w:val="left"/>
        <w:rPr>
          <w:rFonts w:ascii="仿宋_GB2312" w:eastAsia="仿宋_GB2312" w:cs="仿宋_GB2312"/>
          <w:sz w:val="32"/>
          <w:szCs w:val="32"/>
        </w:rPr>
      </w:pPr>
      <w:r>
        <w:rPr>
          <w:rFonts w:ascii="仿宋_GB2312" w:eastAsia="仿宋_GB2312" w:cs="仿宋_GB2312"/>
          <w:sz w:val="32"/>
          <w:szCs w:val="32"/>
        </w:rPr>
        <w:t>3.1</w:t>
      </w:r>
      <w:r>
        <w:rPr>
          <w:rFonts w:ascii="仿宋_GB2312" w:eastAsia="仿宋_GB2312" w:cs="仿宋_GB2312" w:hint="eastAsia"/>
          <w:sz w:val="32"/>
          <w:szCs w:val="32"/>
        </w:rPr>
        <w:t>供应商须具备机电安装工程或房屋建筑工程监理乙级及以上资质，且在人员、设备、资金等方面具有相应的工作能力，供应商拟派总监须具备机电安装工程或房屋建筑工程专业注册监理工程师执业资格；</w:t>
      </w:r>
      <w:r>
        <w:rPr>
          <w:rFonts w:ascii="仿宋_GB2312" w:eastAsia="仿宋_GB2312" w:cs="仿宋_GB2312"/>
          <w:sz w:val="32"/>
          <w:szCs w:val="32"/>
        </w:rPr>
        <w:t xml:space="preserve"> </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sz w:val="32"/>
          <w:szCs w:val="32"/>
        </w:rPr>
        <w:t>3.2</w:t>
      </w:r>
      <w:r>
        <w:rPr>
          <w:rFonts w:ascii="仿宋_GB2312" w:eastAsia="仿宋_GB2312" w:cs="仿宋_GB2312" w:hint="eastAsia"/>
          <w:sz w:val="32"/>
          <w:szCs w:val="32"/>
        </w:rPr>
        <w:t>本项目不接受联合体报价。</w:t>
      </w:r>
    </w:p>
    <w:p w:rsidR="00751791" w:rsidRDefault="00751791" w:rsidP="001037D6">
      <w:pPr>
        <w:overflowPunct w:val="0"/>
        <w:spacing w:line="580" w:lineRule="exact"/>
        <w:ind w:firstLineChars="200" w:firstLine="31680"/>
        <w:rPr>
          <w:rFonts w:ascii="黑体" w:eastAsia="黑体"/>
          <w:sz w:val="28"/>
          <w:szCs w:val="28"/>
        </w:rPr>
      </w:pPr>
      <w:r>
        <w:rPr>
          <w:rFonts w:ascii="黑体" w:eastAsia="黑体" w:cs="黑体" w:hint="eastAsia"/>
          <w:sz w:val="28"/>
          <w:szCs w:val="28"/>
        </w:rPr>
        <w:t>三、论证意见</w:t>
      </w:r>
    </w:p>
    <w:p w:rsidR="00751791" w:rsidRDefault="00751791" w:rsidP="001037D6">
      <w:pPr>
        <w:overflowPunct w:val="0"/>
        <w:spacing w:line="580" w:lineRule="exact"/>
        <w:ind w:firstLineChars="200" w:firstLine="31680"/>
        <w:rPr>
          <w:rFonts w:ascii="楷体" w:eastAsia="楷体" w:hAnsi="楷体"/>
          <w:b/>
          <w:bCs/>
          <w:sz w:val="28"/>
          <w:szCs w:val="28"/>
        </w:rPr>
      </w:pPr>
      <w:r>
        <w:rPr>
          <w:rFonts w:ascii="楷体" w:eastAsia="楷体" w:hAnsi="楷体" w:cs="楷体"/>
          <w:b/>
          <w:bCs/>
          <w:sz w:val="28"/>
          <w:szCs w:val="28"/>
        </w:rPr>
        <w:t>1</w:t>
      </w:r>
      <w:r>
        <w:rPr>
          <w:rFonts w:ascii="楷体" w:eastAsia="楷体" w:hAnsi="楷体" w:cs="楷体" w:hint="eastAsia"/>
          <w:b/>
          <w:bCs/>
          <w:sz w:val="28"/>
          <w:szCs w:val="28"/>
        </w:rPr>
        <w:t>、参与论证的专家</w:t>
      </w: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2448"/>
        <w:gridCol w:w="4091"/>
        <w:gridCol w:w="2367"/>
      </w:tblGrid>
      <w:tr w:rsidR="00751791">
        <w:trPr>
          <w:jc w:val="center"/>
        </w:trPr>
        <w:tc>
          <w:tcPr>
            <w:tcW w:w="948"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序号</w:t>
            </w:r>
          </w:p>
        </w:tc>
        <w:tc>
          <w:tcPr>
            <w:tcW w:w="2448"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姓名</w:t>
            </w:r>
          </w:p>
        </w:tc>
        <w:tc>
          <w:tcPr>
            <w:tcW w:w="4091" w:type="dxa"/>
            <w:vAlign w:val="center"/>
          </w:tcPr>
          <w:p w:rsidR="00751791" w:rsidRDefault="00751791" w:rsidP="00751791">
            <w:pPr>
              <w:overflowPunct w:val="0"/>
              <w:spacing w:line="580" w:lineRule="exact"/>
              <w:ind w:firstLineChars="300" w:firstLine="31680"/>
              <w:rPr>
                <w:rFonts w:ascii="仿宋_GB2312" w:eastAsia="仿宋_GB2312" w:hAnsi="仿宋_GB2312"/>
                <w:sz w:val="28"/>
                <w:szCs w:val="28"/>
              </w:rPr>
            </w:pPr>
            <w:r>
              <w:rPr>
                <w:rFonts w:ascii="仿宋_GB2312" w:eastAsia="仿宋_GB2312" w:hAnsi="仿宋_GB2312" w:cs="仿宋_GB2312" w:hint="eastAsia"/>
                <w:sz w:val="28"/>
                <w:szCs w:val="28"/>
              </w:rPr>
              <w:t>工作单位</w:t>
            </w:r>
          </w:p>
        </w:tc>
        <w:tc>
          <w:tcPr>
            <w:tcW w:w="2367"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职称</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职务</w:t>
            </w:r>
          </w:p>
        </w:tc>
      </w:tr>
      <w:tr w:rsidR="00751791">
        <w:trPr>
          <w:jc w:val="center"/>
        </w:trPr>
        <w:tc>
          <w:tcPr>
            <w:tcW w:w="948" w:type="dxa"/>
            <w:vAlign w:val="center"/>
          </w:tcPr>
          <w:p w:rsidR="00751791" w:rsidRDefault="00751791" w:rsidP="00751791">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1</w:t>
            </w:r>
          </w:p>
        </w:tc>
        <w:tc>
          <w:tcPr>
            <w:tcW w:w="2448"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李连海</w:t>
            </w:r>
          </w:p>
        </w:tc>
        <w:tc>
          <w:tcPr>
            <w:tcW w:w="4091" w:type="dxa"/>
            <w:vAlign w:val="center"/>
          </w:tcPr>
          <w:p w:rsidR="00751791" w:rsidRDefault="00751791" w:rsidP="00751791">
            <w:pPr>
              <w:overflowPunct w:val="0"/>
              <w:spacing w:line="580" w:lineRule="exact"/>
              <w:ind w:firstLineChars="200" w:firstLine="31680"/>
              <w:rPr>
                <w:rFonts w:ascii="仿宋_GB2312" w:eastAsia="仿宋_GB2312" w:hAnsi="仿宋_GB2312"/>
                <w:sz w:val="28"/>
                <w:szCs w:val="28"/>
              </w:rPr>
            </w:pPr>
            <w:r>
              <w:rPr>
                <w:rFonts w:ascii="仿宋_GB2312" w:eastAsia="仿宋_GB2312" w:hAnsi="仿宋_GB2312" w:cs="仿宋_GB2312" w:hint="eastAsia"/>
                <w:sz w:val="28"/>
                <w:szCs w:val="28"/>
              </w:rPr>
              <w:t>泰山医学院</w:t>
            </w:r>
          </w:p>
        </w:tc>
        <w:tc>
          <w:tcPr>
            <w:tcW w:w="2367" w:type="dxa"/>
            <w:vAlign w:val="center"/>
          </w:tcPr>
          <w:p w:rsidR="00751791" w:rsidRDefault="00751791" w:rsidP="00751791">
            <w:pPr>
              <w:overflowPunct w:val="0"/>
              <w:spacing w:line="580" w:lineRule="exact"/>
              <w:ind w:firstLineChars="300" w:firstLine="31680"/>
              <w:rPr>
                <w:rFonts w:ascii="仿宋_GB2312" w:eastAsia="仿宋_GB2312" w:hAnsi="仿宋_GB2312"/>
                <w:sz w:val="28"/>
                <w:szCs w:val="28"/>
              </w:rPr>
            </w:pPr>
            <w:r>
              <w:rPr>
                <w:rFonts w:ascii="仿宋_GB2312" w:eastAsia="仿宋_GB2312" w:hAnsi="仿宋_GB2312" w:cs="仿宋_GB2312" w:hint="eastAsia"/>
                <w:sz w:val="28"/>
                <w:szCs w:val="28"/>
              </w:rPr>
              <w:t>高工</w:t>
            </w:r>
          </w:p>
        </w:tc>
      </w:tr>
      <w:tr w:rsidR="00751791">
        <w:trPr>
          <w:jc w:val="center"/>
        </w:trPr>
        <w:tc>
          <w:tcPr>
            <w:tcW w:w="948" w:type="dxa"/>
            <w:vAlign w:val="center"/>
          </w:tcPr>
          <w:p w:rsidR="00751791" w:rsidRDefault="00751791" w:rsidP="00751791">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2</w:t>
            </w:r>
          </w:p>
        </w:tc>
        <w:tc>
          <w:tcPr>
            <w:tcW w:w="2448"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孟宪坤</w:t>
            </w:r>
          </w:p>
        </w:tc>
        <w:tc>
          <w:tcPr>
            <w:tcW w:w="4091" w:type="dxa"/>
            <w:vAlign w:val="center"/>
          </w:tcPr>
          <w:p w:rsidR="00751791" w:rsidRDefault="00751791">
            <w:pPr>
              <w:overflowPunct w:val="0"/>
              <w:spacing w:line="580" w:lineRule="exact"/>
              <w:rPr>
                <w:rFonts w:ascii="仿宋_GB2312" w:eastAsia="仿宋_GB2312" w:hAnsi="仿宋_GB2312"/>
                <w:sz w:val="28"/>
                <w:szCs w:val="28"/>
              </w:rPr>
            </w:pPr>
            <w:r>
              <w:rPr>
                <w:rFonts w:ascii="仿宋_GB2312" w:eastAsia="仿宋_GB2312" w:hAnsi="仿宋_GB2312" w:cs="仿宋_GB2312" w:hint="eastAsia"/>
                <w:sz w:val="28"/>
                <w:szCs w:val="28"/>
              </w:rPr>
              <w:t>泰安市卓远工程咨询有限公司</w:t>
            </w:r>
          </w:p>
        </w:tc>
        <w:tc>
          <w:tcPr>
            <w:tcW w:w="2367"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高工</w:t>
            </w:r>
          </w:p>
        </w:tc>
      </w:tr>
      <w:tr w:rsidR="00751791">
        <w:trPr>
          <w:jc w:val="center"/>
        </w:trPr>
        <w:tc>
          <w:tcPr>
            <w:tcW w:w="948" w:type="dxa"/>
            <w:vAlign w:val="center"/>
          </w:tcPr>
          <w:p w:rsidR="00751791" w:rsidRDefault="00751791" w:rsidP="00751791">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 xml:space="preserve">3  </w:t>
            </w:r>
          </w:p>
        </w:tc>
        <w:tc>
          <w:tcPr>
            <w:tcW w:w="2448"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李永强</w:t>
            </w:r>
          </w:p>
        </w:tc>
        <w:tc>
          <w:tcPr>
            <w:tcW w:w="4091" w:type="dxa"/>
            <w:vAlign w:val="center"/>
          </w:tcPr>
          <w:p w:rsidR="00751791" w:rsidRDefault="00751791" w:rsidP="00751791">
            <w:pPr>
              <w:overflowPunct w:val="0"/>
              <w:spacing w:line="580" w:lineRule="exact"/>
              <w:ind w:firstLineChars="200" w:firstLine="31680"/>
              <w:rPr>
                <w:rFonts w:ascii="仿宋_GB2312" w:eastAsia="仿宋_GB2312" w:hAnsi="仿宋_GB2312"/>
                <w:sz w:val="28"/>
                <w:szCs w:val="28"/>
              </w:rPr>
            </w:pPr>
            <w:r>
              <w:rPr>
                <w:rFonts w:ascii="仿宋_GB2312" w:eastAsia="仿宋_GB2312" w:hAnsi="仿宋_GB2312" w:cs="仿宋_GB2312" w:hint="eastAsia"/>
                <w:sz w:val="28"/>
                <w:szCs w:val="28"/>
              </w:rPr>
              <w:t>泰安市城建设计院</w:t>
            </w:r>
          </w:p>
        </w:tc>
        <w:tc>
          <w:tcPr>
            <w:tcW w:w="2367" w:type="dxa"/>
            <w:vAlign w:val="center"/>
          </w:tcPr>
          <w:p w:rsidR="00751791" w:rsidRDefault="00751791">
            <w:pPr>
              <w:overflowPunct w:val="0"/>
              <w:spacing w:line="580" w:lineRule="exact"/>
              <w:jc w:val="center"/>
              <w:rPr>
                <w:rFonts w:ascii="仿宋_GB2312" w:eastAsia="仿宋_GB2312" w:hAnsi="仿宋_GB2312"/>
                <w:sz w:val="28"/>
                <w:szCs w:val="28"/>
              </w:rPr>
            </w:pPr>
            <w:r>
              <w:rPr>
                <w:rFonts w:ascii="仿宋_GB2312" w:eastAsia="仿宋_GB2312" w:hAnsi="仿宋_GB2312" w:cs="仿宋_GB2312" w:hint="eastAsia"/>
                <w:sz w:val="28"/>
                <w:szCs w:val="28"/>
              </w:rPr>
              <w:t>高工</w:t>
            </w:r>
          </w:p>
        </w:tc>
      </w:tr>
    </w:tbl>
    <w:p w:rsidR="00751791" w:rsidRDefault="00751791">
      <w:pPr>
        <w:overflowPunct w:val="0"/>
        <w:spacing w:line="580" w:lineRule="exact"/>
        <w:rPr>
          <w:rFonts w:ascii="楷体" w:eastAsia="楷体" w:hAnsi="楷体"/>
          <w:b/>
          <w:bCs/>
          <w:sz w:val="28"/>
          <w:szCs w:val="28"/>
        </w:rPr>
      </w:pPr>
      <w:r>
        <w:rPr>
          <w:rFonts w:ascii="楷体" w:eastAsia="楷体" w:hAnsi="楷体" w:cs="楷体"/>
          <w:b/>
          <w:bCs/>
          <w:sz w:val="28"/>
          <w:szCs w:val="28"/>
        </w:rPr>
        <w:t>2</w:t>
      </w:r>
      <w:r>
        <w:rPr>
          <w:rFonts w:ascii="楷体" w:eastAsia="楷体" w:hAnsi="楷体" w:cs="楷体" w:hint="eastAsia"/>
          <w:b/>
          <w:bCs/>
          <w:sz w:val="28"/>
          <w:szCs w:val="28"/>
        </w:rPr>
        <w:t>、参与论证的供应商：无。</w:t>
      </w:r>
    </w:p>
    <w:p w:rsidR="00751791" w:rsidRDefault="00751791">
      <w:pPr>
        <w:overflowPunct w:val="0"/>
        <w:spacing w:line="580" w:lineRule="exact"/>
        <w:rPr>
          <w:rFonts w:ascii="黑体" w:eastAsia="黑体"/>
          <w:sz w:val="32"/>
          <w:szCs w:val="32"/>
        </w:rPr>
      </w:pPr>
      <w:r>
        <w:rPr>
          <w:rFonts w:ascii="楷体" w:eastAsia="楷体" w:hAnsi="楷体" w:cs="楷体"/>
          <w:b/>
          <w:bCs/>
          <w:sz w:val="28"/>
          <w:szCs w:val="28"/>
        </w:rPr>
        <w:t>3</w:t>
      </w:r>
      <w:r>
        <w:rPr>
          <w:rFonts w:ascii="楷体" w:eastAsia="楷体" w:hAnsi="楷体" w:cs="楷体" w:hint="eastAsia"/>
          <w:b/>
          <w:bCs/>
          <w:sz w:val="28"/>
          <w:szCs w:val="28"/>
        </w:rPr>
        <w:t>、参与论证的第三方专业机构：无。</w:t>
      </w:r>
    </w:p>
    <w:p w:rsidR="00751791" w:rsidRDefault="00751791">
      <w:pPr>
        <w:overflowPunct w:val="0"/>
        <w:spacing w:line="580" w:lineRule="exact"/>
        <w:rPr>
          <w:rFonts w:ascii="黑体" w:eastAsia="黑体"/>
          <w:sz w:val="32"/>
          <w:szCs w:val="32"/>
        </w:rPr>
      </w:pPr>
      <w:r>
        <w:rPr>
          <w:rFonts w:ascii="黑体" w:eastAsia="黑体" w:cs="黑体" w:hint="eastAsia"/>
          <w:sz w:val="32"/>
          <w:szCs w:val="32"/>
        </w:rPr>
        <w:t>四、公示时间</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本项目采购需求公示期限为</w:t>
      </w:r>
      <w:r>
        <w:rPr>
          <w:rFonts w:ascii="仿宋_GB2312" w:eastAsia="仿宋_GB2312" w:cs="仿宋_GB2312"/>
          <w:sz w:val="32"/>
          <w:szCs w:val="32"/>
        </w:rPr>
        <w:t>3</w:t>
      </w:r>
      <w:r>
        <w:rPr>
          <w:rFonts w:ascii="仿宋_GB2312" w:eastAsia="仿宋_GB2312" w:cs="仿宋_GB2312" w:hint="eastAsia"/>
          <w:sz w:val="32"/>
          <w:szCs w:val="32"/>
        </w:rPr>
        <w:t>天：自</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6</w:t>
      </w:r>
      <w:r>
        <w:rPr>
          <w:rFonts w:ascii="仿宋_GB2312" w:eastAsia="仿宋_GB2312" w:cs="仿宋_GB2312" w:hint="eastAsia"/>
          <w:sz w:val="32"/>
          <w:szCs w:val="32"/>
        </w:rPr>
        <w:t>日起，至</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8</w:t>
      </w:r>
      <w:r>
        <w:rPr>
          <w:rFonts w:ascii="仿宋_GB2312" w:eastAsia="仿宋_GB2312" w:cs="仿宋_GB2312" w:hint="eastAsia"/>
          <w:sz w:val="32"/>
          <w:szCs w:val="32"/>
        </w:rPr>
        <w:t>日止。</w:t>
      </w:r>
    </w:p>
    <w:p w:rsidR="00751791" w:rsidRDefault="00751791" w:rsidP="001037D6">
      <w:pPr>
        <w:overflowPunct w:val="0"/>
        <w:spacing w:line="580" w:lineRule="exact"/>
        <w:ind w:firstLineChars="200" w:firstLine="31680"/>
        <w:rPr>
          <w:rFonts w:ascii="黑体" w:eastAsia="黑体"/>
          <w:sz w:val="32"/>
          <w:szCs w:val="32"/>
        </w:rPr>
      </w:pPr>
      <w:r>
        <w:rPr>
          <w:rFonts w:ascii="黑体" w:eastAsia="黑体" w:cs="黑体" w:hint="eastAsia"/>
          <w:sz w:val="32"/>
          <w:szCs w:val="32"/>
        </w:rPr>
        <w:t>五、意见反馈方式</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本项目采购需求方案公示期间接受社会公众及潜在供应商的监督。</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请遵循客观、公正的原则，对本项目需求方案提出意见或者建议，并请于</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9</w:t>
      </w:r>
      <w:r>
        <w:rPr>
          <w:rFonts w:ascii="仿宋_GB2312" w:eastAsia="仿宋_GB2312" w:cs="仿宋_GB2312" w:hint="eastAsia"/>
          <w:sz w:val="32"/>
          <w:szCs w:val="32"/>
        </w:rPr>
        <w:t>日前将书面意见反馈至采购人或者采购代理机构，采购人或者采购代理机构应当于公示期满</w:t>
      </w:r>
      <w:r>
        <w:rPr>
          <w:rFonts w:ascii="仿宋_GB2312" w:eastAsia="仿宋_GB2312" w:cs="仿宋_GB2312"/>
          <w:sz w:val="32"/>
          <w:szCs w:val="32"/>
        </w:rPr>
        <w:t>5</w:t>
      </w:r>
      <w:r>
        <w:rPr>
          <w:rFonts w:ascii="仿宋_GB2312" w:eastAsia="仿宋_GB2312" w:cs="仿宋_GB2312" w:hint="eastAsia"/>
          <w:sz w:val="32"/>
          <w:szCs w:val="32"/>
        </w:rPr>
        <w:t>个工作日内予以处理。</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751791" w:rsidRDefault="00751791" w:rsidP="001037D6">
      <w:pPr>
        <w:overflowPunct w:val="0"/>
        <w:spacing w:line="580" w:lineRule="exact"/>
        <w:ind w:firstLineChars="200" w:firstLine="31680"/>
        <w:rPr>
          <w:rFonts w:ascii="黑体" w:eastAsia="黑体"/>
          <w:sz w:val="32"/>
          <w:szCs w:val="32"/>
        </w:rPr>
      </w:pPr>
      <w:r>
        <w:rPr>
          <w:rFonts w:ascii="黑体" w:eastAsia="黑体" w:cs="黑体" w:hint="eastAsia"/>
          <w:sz w:val="32"/>
          <w:szCs w:val="32"/>
        </w:rPr>
        <w:t>六、项目联系方式</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采购单位：泰山学院</w:t>
      </w:r>
    </w:p>
    <w:p w:rsidR="00751791" w:rsidRDefault="00751791" w:rsidP="001037D6">
      <w:pPr>
        <w:overflowPunct w:val="0"/>
        <w:spacing w:line="58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联系人：张老师</w:t>
      </w:r>
      <w:r>
        <w:rPr>
          <w:rFonts w:ascii="仿宋_GB2312" w:eastAsia="仿宋_GB2312" w:cs="仿宋_GB2312"/>
          <w:sz w:val="32"/>
          <w:szCs w:val="32"/>
        </w:rPr>
        <w:t xml:space="preserve">            </w:t>
      </w:r>
    </w:p>
    <w:p w:rsidR="00751791" w:rsidRDefault="00751791" w:rsidP="001037D6">
      <w:pPr>
        <w:overflowPunct w:val="0"/>
        <w:spacing w:line="58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电话：</w:t>
      </w:r>
      <w:r>
        <w:rPr>
          <w:rFonts w:ascii="仿宋_GB2312" w:eastAsia="仿宋_GB2312" w:cs="仿宋_GB2312"/>
          <w:sz w:val="32"/>
          <w:szCs w:val="32"/>
        </w:rPr>
        <w:t>0538-6715159</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hint="eastAsia"/>
          <w:sz w:val="32"/>
          <w:szCs w:val="32"/>
        </w:rPr>
        <w:t>地址：山东省泰安市迎宾大道中段泰山学院国资处</w:t>
      </w:r>
    </w:p>
    <w:p w:rsidR="00751791" w:rsidRDefault="00751791" w:rsidP="001037D6">
      <w:pPr>
        <w:overflowPunct w:val="0"/>
        <w:spacing w:line="580" w:lineRule="exact"/>
        <w:ind w:firstLineChars="200" w:firstLine="3168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采购代理机构：</w:t>
      </w:r>
      <w:r>
        <w:rPr>
          <w:rFonts w:ascii="仿宋_GB2312" w:eastAsia="仿宋_GB2312" w:cs="仿宋_GB2312"/>
          <w:sz w:val="32"/>
          <w:szCs w:val="32"/>
        </w:rPr>
        <w:fldChar w:fldCharType="begin"/>
      </w:r>
      <w:r>
        <w:rPr>
          <w:rFonts w:ascii="仿宋_GB2312" w:eastAsia="仿宋_GB2312" w:cs="仿宋_GB2312"/>
          <w:sz w:val="32"/>
          <w:szCs w:val="32"/>
        </w:rPr>
        <w:instrText xml:space="preserve"> LINK Excel.Sheet.8 "E:\\</w:instrText>
      </w:r>
      <w:r>
        <w:rPr>
          <w:rFonts w:ascii="仿宋_GB2312" w:eastAsia="仿宋_GB2312" w:cs="仿宋_GB2312" w:hint="eastAsia"/>
          <w:sz w:val="32"/>
          <w:szCs w:val="32"/>
        </w:rPr>
        <w:instrText>招标</w:instrText>
      </w:r>
      <w:r>
        <w:rPr>
          <w:rFonts w:ascii="仿宋_GB2312" w:eastAsia="仿宋_GB2312"/>
          <w:sz w:val="32"/>
          <w:szCs w:val="32"/>
        </w:rPr>
        <w:instrText>\\</w:instrText>
      </w:r>
      <w:r>
        <w:rPr>
          <w:rFonts w:ascii="仿宋_GB2312" w:eastAsia="仿宋_GB2312" w:cs="仿宋_GB2312"/>
          <w:sz w:val="32"/>
          <w:szCs w:val="32"/>
        </w:rPr>
        <w:instrText>003</w:instrText>
      </w:r>
      <w:r>
        <w:rPr>
          <w:rFonts w:ascii="仿宋_GB2312" w:eastAsia="仿宋_GB2312" w:cs="仿宋_GB2312" w:hint="eastAsia"/>
          <w:sz w:val="32"/>
          <w:szCs w:val="32"/>
        </w:rPr>
        <w:instrText>泰安市图书馆</w:instrText>
      </w:r>
      <w:r>
        <w:rPr>
          <w:rFonts w:ascii="仿宋_GB2312" w:eastAsia="仿宋_GB2312" w:cs="仿宋_GB2312"/>
          <w:sz w:val="32"/>
          <w:szCs w:val="32"/>
        </w:rPr>
        <w:instrText>2017</w:instrText>
      </w:r>
      <w:r>
        <w:rPr>
          <w:rFonts w:ascii="仿宋_GB2312" w:eastAsia="仿宋_GB2312" w:cs="仿宋_GB2312" w:hint="eastAsia"/>
          <w:sz w:val="32"/>
          <w:szCs w:val="32"/>
        </w:rPr>
        <w:instrText>年度自修室家具采购项目</w:instrText>
      </w:r>
      <w:r>
        <w:rPr>
          <w:rFonts w:ascii="仿宋_GB2312" w:eastAsia="仿宋_GB2312"/>
          <w:sz w:val="32"/>
          <w:szCs w:val="32"/>
        </w:rPr>
        <w:instrText>\\</w:instrText>
      </w:r>
      <w:r>
        <w:rPr>
          <w:rFonts w:ascii="仿宋_GB2312" w:eastAsia="仿宋_GB2312" w:cs="仿宋_GB2312" w:hint="eastAsia"/>
          <w:sz w:val="32"/>
          <w:szCs w:val="32"/>
        </w:rPr>
        <w:instrText>基信</w:instrText>
      </w:r>
      <w:r>
        <w:rPr>
          <w:rFonts w:ascii="仿宋_GB2312" w:eastAsia="仿宋_GB2312" w:cs="仿宋_GB2312"/>
          <w:sz w:val="32"/>
          <w:szCs w:val="32"/>
        </w:rPr>
        <w:instrText xml:space="preserve">( </w:instrText>
      </w:r>
      <w:r>
        <w:rPr>
          <w:rFonts w:ascii="仿宋_GB2312" w:eastAsia="仿宋_GB2312" w:cs="仿宋_GB2312" w:hint="eastAsia"/>
          <w:sz w:val="32"/>
          <w:szCs w:val="32"/>
        </w:rPr>
        <w:instrText>图具</w:instrText>
      </w:r>
      <w:r>
        <w:rPr>
          <w:rFonts w:ascii="仿宋_GB2312" w:eastAsia="仿宋_GB2312" w:cs="仿宋_GB2312"/>
          <w:sz w:val="32"/>
          <w:szCs w:val="32"/>
        </w:rPr>
        <w:instrText xml:space="preserve">).xls" </w:instrText>
      </w:r>
      <w:r>
        <w:rPr>
          <w:rFonts w:ascii="仿宋_GB2312" w:eastAsia="仿宋_GB2312" w:cs="仿宋_GB2312" w:hint="eastAsia"/>
          <w:sz w:val="32"/>
          <w:szCs w:val="32"/>
        </w:rPr>
        <w:instrText>不可触动</w:instrText>
      </w:r>
      <w:r>
        <w:rPr>
          <w:rFonts w:ascii="仿宋_GB2312" w:eastAsia="仿宋_GB2312" w:cs="仿宋_GB2312"/>
          <w:sz w:val="32"/>
          <w:szCs w:val="32"/>
        </w:rPr>
        <w:instrText xml:space="preserve">!R21C2 \f 5 \r \* MERGEFORMAT </w:instrText>
      </w:r>
      <w:r>
        <w:rPr>
          <w:rFonts w:ascii="仿宋_GB2312" w:eastAsia="仿宋_GB2312" w:cs="仿宋_GB2312"/>
          <w:sz w:val="32"/>
          <w:szCs w:val="32"/>
        </w:rPr>
        <w:fldChar w:fldCharType="separate"/>
      </w:r>
      <w:bookmarkStart w:id="1" w:name="_1548675714"/>
      <w:bookmarkStart w:id="2" w:name="_1549095467"/>
      <w:bookmarkEnd w:id="1"/>
      <w:bookmarkEnd w:id="2"/>
      <w:r>
        <w:rPr>
          <w:rFonts w:ascii="仿宋_GB2312" w:eastAsia="仿宋_GB2312" w:cs="仿宋_GB2312" w:hint="eastAsia"/>
          <w:sz w:val="32"/>
          <w:szCs w:val="32"/>
        </w:rPr>
        <w:t>山东丰和顺项目管理有限公司</w:t>
      </w:r>
      <w:r>
        <w:rPr>
          <w:rFonts w:ascii="仿宋_GB2312" w:eastAsia="仿宋_GB2312" w:cs="仿宋_GB2312"/>
          <w:sz w:val="32"/>
          <w:szCs w:val="32"/>
        </w:rPr>
        <w:fldChar w:fldCharType="end"/>
      </w:r>
    </w:p>
    <w:p w:rsidR="00751791" w:rsidRDefault="00751791" w:rsidP="001037D6">
      <w:pPr>
        <w:overflowPunct w:val="0"/>
        <w:spacing w:line="58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联系人：张雷</w:t>
      </w:r>
      <w:r>
        <w:rPr>
          <w:rFonts w:ascii="仿宋_GB2312" w:eastAsia="仿宋_GB2312" w:cs="仿宋_GB2312"/>
          <w:sz w:val="32"/>
          <w:szCs w:val="32"/>
        </w:rPr>
        <w:t xml:space="preserve">           </w:t>
      </w:r>
    </w:p>
    <w:p w:rsidR="00751791" w:rsidRDefault="00751791" w:rsidP="001037D6">
      <w:pPr>
        <w:overflowPunct w:val="0"/>
        <w:spacing w:line="58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电话：</w:t>
      </w:r>
      <w:r>
        <w:rPr>
          <w:rFonts w:ascii="仿宋_GB2312" w:eastAsia="仿宋_GB2312" w:cs="仿宋_GB2312"/>
          <w:sz w:val="32"/>
          <w:szCs w:val="32"/>
        </w:rPr>
        <w:t>0538-8261811</w:t>
      </w:r>
    </w:p>
    <w:p w:rsidR="00751791" w:rsidRDefault="00751791" w:rsidP="00486C78">
      <w:pPr>
        <w:overflowPunct w:val="0"/>
        <w:spacing w:line="580" w:lineRule="exact"/>
        <w:ind w:firstLineChars="200" w:firstLine="31680"/>
      </w:pPr>
      <w:r>
        <w:rPr>
          <w:rFonts w:ascii="仿宋_GB2312" w:eastAsia="仿宋_GB2312" w:cs="仿宋_GB2312" w:hint="eastAsia"/>
          <w:sz w:val="32"/>
          <w:szCs w:val="32"/>
        </w:rPr>
        <w:t>地址：</w:t>
      </w:r>
      <w:r>
        <w:rPr>
          <w:rFonts w:ascii="仿宋" w:eastAsia="仿宋" w:hAnsi="仿宋" w:cs="仿宋" w:hint="eastAsia"/>
          <w:kern w:val="0"/>
          <w:sz w:val="32"/>
          <w:szCs w:val="32"/>
        </w:rPr>
        <w:t>泰安市普照寺路</w:t>
      </w:r>
      <w:r>
        <w:rPr>
          <w:rFonts w:ascii="仿宋" w:eastAsia="仿宋" w:hAnsi="仿宋" w:cs="仿宋"/>
          <w:kern w:val="0"/>
          <w:sz w:val="32"/>
          <w:szCs w:val="32"/>
        </w:rPr>
        <w:t>36</w:t>
      </w:r>
      <w:r>
        <w:rPr>
          <w:rFonts w:ascii="仿宋" w:eastAsia="仿宋" w:hAnsi="仿宋" w:cs="仿宋" w:hint="eastAsia"/>
          <w:kern w:val="0"/>
          <w:sz w:val="32"/>
          <w:szCs w:val="32"/>
        </w:rPr>
        <w:t>号南邻</w:t>
      </w:r>
    </w:p>
    <w:sectPr w:rsidR="00751791" w:rsidSect="00B95CB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791" w:rsidRDefault="00751791" w:rsidP="00B95CB5">
      <w:r>
        <w:separator/>
      </w:r>
    </w:p>
  </w:endnote>
  <w:endnote w:type="continuationSeparator" w:id="1">
    <w:p w:rsidR="00751791" w:rsidRDefault="00751791" w:rsidP="00B95C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楷体">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791" w:rsidRDefault="00751791">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751791" w:rsidRDefault="00751791">
                <w:pPr>
                  <w:pStyle w:val="Footer"/>
                </w:pPr>
                <w:fldSimple w:instr=" PAGE  \* MERGEFORMAT ">
                  <w:r>
                    <w:rPr>
                      <w:noProof/>
                    </w:rPr>
                    <w:t>19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791" w:rsidRDefault="00751791" w:rsidP="00B95CB5">
      <w:r>
        <w:separator/>
      </w:r>
    </w:p>
  </w:footnote>
  <w:footnote w:type="continuationSeparator" w:id="1">
    <w:p w:rsidR="00751791" w:rsidRDefault="00751791" w:rsidP="00B95C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4C80507"/>
    <w:rsid w:val="000A0795"/>
    <w:rsid w:val="001037D6"/>
    <w:rsid w:val="001947A3"/>
    <w:rsid w:val="002B0579"/>
    <w:rsid w:val="002B0A62"/>
    <w:rsid w:val="003857DB"/>
    <w:rsid w:val="00486C78"/>
    <w:rsid w:val="00490096"/>
    <w:rsid w:val="004C1EFA"/>
    <w:rsid w:val="004D2B29"/>
    <w:rsid w:val="005514AE"/>
    <w:rsid w:val="00591654"/>
    <w:rsid w:val="006067C5"/>
    <w:rsid w:val="00616F06"/>
    <w:rsid w:val="00632B25"/>
    <w:rsid w:val="006E50FC"/>
    <w:rsid w:val="00751791"/>
    <w:rsid w:val="00761FE8"/>
    <w:rsid w:val="00764BB4"/>
    <w:rsid w:val="007944B6"/>
    <w:rsid w:val="008B17AB"/>
    <w:rsid w:val="008B73F1"/>
    <w:rsid w:val="008F7F4A"/>
    <w:rsid w:val="00906D6E"/>
    <w:rsid w:val="00941F99"/>
    <w:rsid w:val="009C7588"/>
    <w:rsid w:val="00A16B05"/>
    <w:rsid w:val="00B37B0D"/>
    <w:rsid w:val="00B95CB5"/>
    <w:rsid w:val="00BB33FB"/>
    <w:rsid w:val="00C2020B"/>
    <w:rsid w:val="00C259DF"/>
    <w:rsid w:val="00CF6F40"/>
    <w:rsid w:val="00DB312C"/>
    <w:rsid w:val="00ED5224"/>
    <w:rsid w:val="00F15A0D"/>
    <w:rsid w:val="00F45910"/>
    <w:rsid w:val="00FA177C"/>
    <w:rsid w:val="00FA7776"/>
    <w:rsid w:val="00FB6A67"/>
    <w:rsid w:val="07696977"/>
    <w:rsid w:val="11D50D36"/>
    <w:rsid w:val="165F2D7C"/>
    <w:rsid w:val="18E25F03"/>
    <w:rsid w:val="1A4E3D6D"/>
    <w:rsid w:val="24823977"/>
    <w:rsid w:val="26C8060F"/>
    <w:rsid w:val="39963D23"/>
    <w:rsid w:val="3ABC24BF"/>
    <w:rsid w:val="3ED56BD2"/>
    <w:rsid w:val="40374570"/>
    <w:rsid w:val="40FA10D3"/>
    <w:rsid w:val="40FF49D7"/>
    <w:rsid w:val="44083A07"/>
    <w:rsid w:val="44215714"/>
    <w:rsid w:val="44F33A9E"/>
    <w:rsid w:val="45187212"/>
    <w:rsid w:val="530D183E"/>
    <w:rsid w:val="63B02B01"/>
    <w:rsid w:val="64C80507"/>
    <w:rsid w:val="69690316"/>
    <w:rsid w:val="69A25F9E"/>
    <w:rsid w:val="6D535020"/>
    <w:rsid w:val="72113777"/>
    <w:rsid w:val="7757147A"/>
    <w:rsid w:val="7CE166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semiHidden="0" w:uiPriority="0" w:unhideWhenUsed="0"/>
    <w:lsdException w:name="HTML Bottom of Form" w:semiHidden="0" w:uiPriority="0" w:unhideWhenUsed="0"/>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FirstIndent2"/>
    <w:qFormat/>
    <w:rsid w:val="00B95CB5"/>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locked/>
    <w:rsid w:val="00B95CB5"/>
    <w:pPr>
      <w:ind w:leftChars="200" w:left="420"/>
    </w:p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sz w:val="21"/>
      <w:szCs w:val="21"/>
    </w:rPr>
  </w:style>
  <w:style w:type="paragraph" w:styleId="BodyTextFirstIndent2">
    <w:name w:val="Body Text First Indent 2"/>
    <w:basedOn w:val="BodyTextIndent"/>
    <w:link w:val="BodyTextFirstIndent2Char"/>
    <w:uiPriority w:val="99"/>
    <w:locked/>
    <w:rsid w:val="00B95CB5"/>
    <w:pPr>
      <w:ind w:firstLineChars="200" w:firstLine="420"/>
    </w:pPr>
  </w:style>
  <w:style w:type="character" w:customStyle="1" w:styleId="BodyTextFirstIndent2Char">
    <w:name w:val="Body Text First Indent 2 Char"/>
    <w:basedOn w:val="BodyTextIndentChar"/>
    <w:link w:val="BodyTextFirstIndent2"/>
    <w:uiPriority w:val="99"/>
    <w:semiHidden/>
    <w:locked/>
  </w:style>
  <w:style w:type="paragraph" w:styleId="NormalIndent">
    <w:name w:val="Normal Indent"/>
    <w:basedOn w:val="Normal"/>
    <w:link w:val="NormalIndentChar"/>
    <w:uiPriority w:val="99"/>
    <w:rsid w:val="00B95CB5"/>
    <w:pPr>
      <w:tabs>
        <w:tab w:val="left" w:pos="810"/>
      </w:tabs>
      <w:spacing w:line="300" w:lineRule="atLeast"/>
      <w:ind w:firstLineChars="200" w:firstLine="420"/>
    </w:pPr>
    <w:rPr>
      <w:rFonts w:ascii="Calibri" w:hAnsi="Calibri"/>
      <w:kern w:val="0"/>
      <w:sz w:val="20"/>
      <w:szCs w:val="20"/>
      <w:lang w:eastAsia="zh-TW"/>
    </w:rPr>
  </w:style>
  <w:style w:type="paragraph" w:styleId="TOAHeading">
    <w:name w:val="toa heading"/>
    <w:basedOn w:val="Normal"/>
    <w:next w:val="Normal"/>
    <w:uiPriority w:val="99"/>
    <w:semiHidden/>
    <w:locked/>
    <w:rsid w:val="00B95CB5"/>
    <w:rPr>
      <w:rFonts w:ascii="Arial" w:hAnsi="Arial" w:cs="Arial"/>
      <w:sz w:val="24"/>
      <w:szCs w:val="24"/>
    </w:rPr>
  </w:style>
  <w:style w:type="paragraph" w:styleId="Footer">
    <w:name w:val="footer"/>
    <w:basedOn w:val="Normal"/>
    <w:link w:val="FooterChar"/>
    <w:uiPriority w:val="99"/>
    <w:rsid w:val="00B95CB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95CB5"/>
    <w:rPr>
      <w:rFonts w:cs="Times New Roman"/>
      <w:sz w:val="18"/>
      <w:szCs w:val="18"/>
    </w:rPr>
  </w:style>
  <w:style w:type="paragraph" w:styleId="Header">
    <w:name w:val="header"/>
    <w:basedOn w:val="Normal"/>
    <w:link w:val="HeaderChar"/>
    <w:uiPriority w:val="99"/>
    <w:rsid w:val="00B95CB5"/>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B95CB5"/>
    <w:rPr>
      <w:rFonts w:cs="Times New Roman"/>
      <w:sz w:val="18"/>
      <w:szCs w:val="18"/>
    </w:rPr>
  </w:style>
  <w:style w:type="character" w:styleId="FollowedHyperlink">
    <w:name w:val="FollowedHyperlink"/>
    <w:basedOn w:val="DefaultParagraphFont"/>
    <w:uiPriority w:val="99"/>
    <w:rsid w:val="00B95CB5"/>
    <w:rPr>
      <w:rFonts w:cs="Times New Roman"/>
      <w:color w:val="auto"/>
      <w:u w:val="none"/>
    </w:rPr>
  </w:style>
  <w:style w:type="character" w:styleId="Emphasis">
    <w:name w:val="Emphasis"/>
    <w:basedOn w:val="DefaultParagraphFont"/>
    <w:uiPriority w:val="99"/>
    <w:qFormat/>
    <w:rsid w:val="00B95CB5"/>
    <w:rPr>
      <w:rFonts w:cs="Times New Roman"/>
    </w:rPr>
  </w:style>
  <w:style w:type="character" w:styleId="Hyperlink">
    <w:name w:val="Hyperlink"/>
    <w:basedOn w:val="DefaultParagraphFont"/>
    <w:uiPriority w:val="99"/>
    <w:rsid w:val="00B95CB5"/>
    <w:rPr>
      <w:rFonts w:ascii="微软雅黑" w:eastAsia="微软雅黑" w:hAnsi="微软雅黑" w:cs="微软雅黑"/>
      <w:color w:val="auto"/>
      <w:sz w:val="21"/>
      <w:szCs w:val="21"/>
      <w:u w:val="none"/>
    </w:rPr>
  </w:style>
  <w:style w:type="table" w:styleId="TableGrid">
    <w:name w:val="Table Grid"/>
    <w:basedOn w:val="TableNormal"/>
    <w:uiPriority w:val="99"/>
    <w:rsid w:val="00B95CB5"/>
    <w:pPr>
      <w:widowControl w:val="0"/>
      <w:jc w:val="both"/>
    </w:pPr>
    <w:rPr>
      <w:rFonts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B95CB5"/>
    <w:rPr>
      <w:rFonts w:ascii="宋体" w:eastAsia="宋体" w:hAnsi="宋体" w:cs="宋体"/>
      <w:color w:val="000000"/>
      <w:sz w:val="12"/>
      <w:szCs w:val="12"/>
      <w:u w:val="none"/>
    </w:rPr>
  </w:style>
  <w:style w:type="character" w:customStyle="1" w:styleId="font91">
    <w:name w:val="font91"/>
    <w:basedOn w:val="DefaultParagraphFont"/>
    <w:uiPriority w:val="99"/>
    <w:rsid w:val="00B95CB5"/>
    <w:rPr>
      <w:rFonts w:ascii="宋体" w:eastAsia="宋体" w:hAnsi="宋体" w:cs="宋体"/>
      <w:color w:val="000000"/>
      <w:sz w:val="12"/>
      <w:szCs w:val="12"/>
      <w:u w:val="none"/>
      <w:vertAlign w:val="superscript"/>
    </w:rPr>
  </w:style>
  <w:style w:type="character" w:customStyle="1" w:styleId="2">
    <w:name w:val="标题 #2_"/>
    <w:basedOn w:val="DefaultParagraphFont"/>
    <w:link w:val="21"/>
    <w:uiPriority w:val="99"/>
    <w:locked/>
    <w:rsid w:val="00B95CB5"/>
    <w:rPr>
      <w:rFonts w:ascii="宋体" w:cs="宋体"/>
      <w:b/>
      <w:bCs/>
      <w:kern w:val="0"/>
      <w:sz w:val="23"/>
      <w:szCs w:val="23"/>
    </w:rPr>
  </w:style>
  <w:style w:type="paragraph" w:customStyle="1" w:styleId="21">
    <w:name w:val="标题 #21"/>
    <w:basedOn w:val="Normal"/>
    <w:link w:val="2"/>
    <w:uiPriority w:val="99"/>
    <w:rsid w:val="00B95CB5"/>
    <w:pPr>
      <w:shd w:val="clear" w:color="auto" w:fill="FFFFFF"/>
      <w:spacing w:before="900" w:after="240" w:line="240" w:lineRule="atLeast"/>
      <w:ind w:hanging="480"/>
      <w:jc w:val="left"/>
      <w:outlineLvl w:val="1"/>
    </w:pPr>
    <w:rPr>
      <w:rFonts w:ascii="宋体" w:cs="宋体"/>
      <w:b/>
      <w:bCs/>
      <w:kern w:val="0"/>
      <w:sz w:val="23"/>
      <w:szCs w:val="23"/>
    </w:rPr>
  </w:style>
  <w:style w:type="character" w:customStyle="1" w:styleId="font01">
    <w:name w:val="font01"/>
    <w:basedOn w:val="DefaultParagraphFont"/>
    <w:uiPriority w:val="99"/>
    <w:rsid w:val="00B95CB5"/>
    <w:rPr>
      <w:rFonts w:ascii="宋体" w:eastAsia="宋体" w:hAnsi="宋体" w:cs="宋体"/>
      <w:color w:val="000000"/>
      <w:sz w:val="22"/>
      <w:szCs w:val="22"/>
      <w:u w:val="none"/>
    </w:rPr>
  </w:style>
  <w:style w:type="character" w:customStyle="1" w:styleId="NormalIndentChar">
    <w:name w:val="Normal Indent Char"/>
    <w:link w:val="NormalIndent"/>
    <w:uiPriority w:val="99"/>
    <w:locked/>
    <w:rsid w:val="00B95CB5"/>
    <w:rPr>
      <w:lang w:eastAsia="zh-TW"/>
    </w:rPr>
  </w:style>
  <w:style w:type="character" w:customStyle="1" w:styleId="ListParagraphChar">
    <w:name w:val="List Paragraph Char"/>
    <w:link w:val="ListParagraph"/>
    <w:uiPriority w:val="99"/>
    <w:locked/>
    <w:rsid w:val="00B95CB5"/>
    <w:rPr>
      <w:rFonts w:ascii="Calibri" w:hAnsi="Calibri"/>
    </w:rPr>
  </w:style>
  <w:style w:type="paragraph" w:styleId="ListParagraph">
    <w:name w:val="List Paragraph"/>
    <w:basedOn w:val="Normal"/>
    <w:link w:val="ListParagraphChar"/>
    <w:uiPriority w:val="99"/>
    <w:qFormat/>
    <w:rsid w:val="00B95CB5"/>
    <w:pPr>
      <w:ind w:firstLineChars="200" w:firstLine="420"/>
    </w:pPr>
    <w:rPr>
      <w:rFonts w:ascii="Calibri" w:hAnsi="Calibri"/>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19</Pages>
  <Words>1689</Words>
  <Characters>9632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大哥怕过谁</dc:creator>
  <cp:keywords/>
  <dc:description/>
  <cp:lastModifiedBy>Windows 用户</cp:lastModifiedBy>
  <cp:revision>11</cp:revision>
  <dcterms:created xsi:type="dcterms:W3CDTF">2018-04-25T01:26:00Z</dcterms:created>
  <dcterms:modified xsi:type="dcterms:W3CDTF">2018-08-06T01:34:00Z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