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1847E">
      <w:pPr>
        <w:pStyle w:val="9"/>
        <w:rPr>
          <w:rFonts w:hint="eastAsia"/>
          <w:kern w:val="0"/>
        </w:rPr>
      </w:pPr>
    </w:p>
    <w:p w14:paraId="5D9891B1">
      <w:pPr>
        <w:autoSpaceDE w:val="0"/>
        <w:autoSpaceDN w:val="0"/>
        <w:jc w:val="center"/>
        <w:rPr>
          <w:rFonts w:ascii="仿宋" w:hAnsi="仿宋" w:eastAsia="仿宋" w:cs="仿宋"/>
          <w:b/>
          <w:bCs/>
          <w:color w:val="auto"/>
          <w:sz w:val="32"/>
          <w:szCs w:val="24"/>
          <w:highlight w:val="none"/>
        </w:rPr>
      </w:pPr>
      <w:bookmarkStart w:id="0" w:name="_GoBack"/>
      <w:bookmarkEnd w:id="0"/>
      <w:r>
        <w:rPr>
          <w:rFonts w:ascii="仿宋" w:hAnsi="仿宋" w:eastAsia="仿宋" w:cs="仿宋"/>
          <w:b/>
          <w:bCs/>
          <w:color w:val="auto"/>
          <w:sz w:val="32"/>
          <w:szCs w:val="24"/>
          <w:highlight w:val="none"/>
        </w:rPr>
        <w:t>采购代理服务费收费标准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9"/>
        <w:gridCol w:w="4380"/>
      </w:tblGrid>
      <w:tr w14:paraId="3A22A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4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DB8AB">
            <w:pPr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szCs w:val="28"/>
                <w:highlight w:val="none"/>
                <w:lang w:val="en-US" w:eastAsia="zh-CN"/>
              </w:rPr>
              <w:t>成交</w:t>
            </w:r>
            <w:r>
              <w:rPr>
                <w:color w:val="auto"/>
                <w:sz w:val="28"/>
                <w:szCs w:val="28"/>
                <w:highlight w:val="none"/>
              </w:rPr>
              <w:t>金额（万元）</w:t>
            </w: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983DE">
            <w:pPr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>工程类</w:t>
            </w:r>
          </w:p>
        </w:tc>
      </w:tr>
      <w:tr w14:paraId="207CE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4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CA0C3">
            <w:pPr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>100以下</w:t>
            </w: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DFA88">
            <w:pPr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>1.0%</w:t>
            </w:r>
          </w:p>
        </w:tc>
      </w:tr>
      <w:tr w14:paraId="1289C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4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64DB1">
            <w:pPr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>100-500</w:t>
            </w: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B734B">
            <w:pPr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>0.7%</w:t>
            </w:r>
          </w:p>
        </w:tc>
      </w:tr>
      <w:tr w14:paraId="0E120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4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E5C23">
            <w:pPr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>500-1000</w:t>
            </w: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94CBE">
            <w:pPr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>0.55%</w:t>
            </w:r>
          </w:p>
        </w:tc>
      </w:tr>
      <w:tr w14:paraId="49157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4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E1C33">
            <w:pPr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>1000-5000</w:t>
            </w: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6F52C">
            <w:pPr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>0.35%</w:t>
            </w:r>
          </w:p>
        </w:tc>
      </w:tr>
    </w:tbl>
    <w:p w14:paraId="665B8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"/>
          <w:color w:val="auto"/>
          <w:sz w:val="28"/>
          <w:szCs w:val="28"/>
          <w:highlight w:val="none"/>
        </w:rPr>
        <w:t>备注：采购代理服务费收费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以</w:t>
      </w:r>
      <w:r>
        <w:rPr>
          <w:rFonts w:ascii="仿宋" w:hAnsi="仿宋" w:eastAsia="仿宋" w:cs="仿宋"/>
          <w:color w:val="auto"/>
          <w:sz w:val="28"/>
          <w:szCs w:val="28"/>
          <w:highlight w:val="none"/>
        </w:rPr>
        <w:t>成交金额为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计算</w:t>
      </w:r>
      <w:r>
        <w:rPr>
          <w:rFonts w:ascii="仿宋" w:hAnsi="仿宋" w:eastAsia="仿宋" w:cs="仿宋"/>
          <w:color w:val="auto"/>
          <w:sz w:val="28"/>
          <w:szCs w:val="28"/>
          <w:highlight w:val="none"/>
        </w:rPr>
        <w:t>基数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ascii="仿宋" w:hAnsi="仿宋" w:eastAsia="仿宋" w:cs="仿宋"/>
          <w:color w:val="auto"/>
          <w:sz w:val="28"/>
          <w:szCs w:val="28"/>
          <w:highlight w:val="none"/>
        </w:rPr>
        <w:t>按差额定率累进法计算。</w:t>
      </w:r>
    </w:p>
    <w:p w14:paraId="6D2284F8"/>
    <w:sectPr>
      <w:pgSz w:w="11906" w:h="16838"/>
      <w:pgMar w:top="1178" w:right="1174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MGIwYTI2ZjAxNjllYzZmODExYTAxNWJhMzhiYWIifQ=="/>
  </w:docVars>
  <w:rsids>
    <w:rsidRoot w:val="00000000"/>
    <w:rsid w:val="03163BCC"/>
    <w:rsid w:val="035F7D07"/>
    <w:rsid w:val="03F52737"/>
    <w:rsid w:val="0486030A"/>
    <w:rsid w:val="073A56E9"/>
    <w:rsid w:val="0A462C61"/>
    <w:rsid w:val="0D74794E"/>
    <w:rsid w:val="143F0146"/>
    <w:rsid w:val="14CA7C8E"/>
    <w:rsid w:val="154E3F9D"/>
    <w:rsid w:val="155B0F1C"/>
    <w:rsid w:val="1628736B"/>
    <w:rsid w:val="17F3464E"/>
    <w:rsid w:val="18266E31"/>
    <w:rsid w:val="1CEF6D89"/>
    <w:rsid w:val="218969BE"/>
    <w:rsid w:val="2AFE0CD0"/>
    <w:rsid w:val="37786420"/>
    <w:rsid w:val="3FA428F8"/>
    <w:rsid w:val="434A0072"/>
    <w:rsid w:val="44C25999"/>
    <w:rsid w:val="495913D8"/>
    <w:rsid w:val="51957828"/>
    <w:rsid w:val="58567D28"/>
    <w:rsid w:val="59503C75"/>
    <w:rsid w:val="5A4C6E3E"/>
    <w:rsid w:val="5AC11D97"/>
    <w:rsid w:val="5DC2523A"/>
    <w:rsid w:val="651B4473"/>
    <w:rsid w:val="7B0A55EE"/>
    <w:rsid w:val="7BE80F86"/>
    <w:rsid w:val="7E8B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spacing w:line="360" w:lineRule="auto"/>
      <w:jc w:val="center"/>
      <w:outlineLvl w:val="0"/>
    </w:pPr>
    <w:rPr>
      <w:rFonts w:ascii="仿宋" w:hAnsi="仿宋" w:eastAsia="仿宋" w:cs="仿宋"/>
      <w:b/>
      <w:snapToGrid w:val="0"/>
      <w:color w:val="000000"/>
      <w:kern w:val="2"/>
      <w:sz w:val="30"/>
      <w:szCs w:val="30"/>
      <w:lang w:val="zh-CN" w:eastAsia="zh-CN" w:bidi="zh-CN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1"/>
    </w:pPr>
    <w:rPr>
      <w:b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line="360" w:lineRule="auto"/>
      <w:jc w:val="center"/>
      <w:outlineLvl w:val="2"/>
    </w:pPr>
    <w:rPr>
      <w:rFonts w:ascii="仿宋" w:hAnsi="仿宋" w:eastAsia="仿宋"/>
      <w:b/>
      <w:bCs/>
      <w:sz w:val="24"/>
      <w:szCs w:val="24"/>
      <w:lang w:val="ru-RU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1 Char"/>
    <w:link w:val="2"/>
    <w:qFormat/>
    <w:uiPriority w:val="0"/>
    <w:rPr>
      <w:rFonts w:ascii="仿宋" w:hAnsi="仿宋" w:eastAsia="仿宋" w:cs="仿宋"/>
      <w:b/>
      <w:snapToGrid w:val="0"/>
      <w:color w:val="000000"/>
      <w:kern w:val="2"/>
      <w:sz w:val="30"/>
      <w:szCs w:val="30"/>
      <w:lang w:val="zh-CN" w:eastAsia="zh-CN" w:bidi="zh-CN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  <w:spacing w:line="360" w:lineRule="auto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103</Characters>
  <Lines>0</Lines>
  <Paragraphs>0</Paragraphs>
  <TotalTime>0</TotalTime>
  <ScaleCrop>false</ScaleCrop>
  <LinksUpToDate>false</LinksUpToDate>
  <CharactersWithSpaces>103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2023-06-12T03:25:00Z</dcterms:created>
  <dc:creator>Administrator</dc:creator>
  <cp:lastModifiedBy>Administrator</cp:lastModifiedBy>
  <dcterms:modified xsi:type="dcterms:W3CDTF">2025-07-11T10:34:53Z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9C9082295FED42F6B189D755B293362C_12</vt:lpwstr>
  </property>
  <property fmtid="{D5CDD505-2E9C-101B-9397-08002B2CF9AE}" pid="4" name="KSOTemplateDocerSaveRecord">
    <vt:lpwstr>eyJoZGlkIjoiYmE0OTk5MTg5OTBiZDk4YmVhNGVhN2M5NmU5YjRlNTgiLCJ1c2VySWQiOiI0MDUzNzgxNjYifQ==</vt:lpwstr>
  </property>
</Properties>
</file>