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9" w:rsidRPr="00C17CD9" w:rsidRDefault="00F91919" w:rsidP="00C17CD9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38"/>
          <w:szCs w:val="3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38"/>
          <w:szCs w:val="38"/>
        </w:rPr>
        <w:t>关于做好2017年度财务决算和2018年"二上"预算编报工作的通知</w:t>
      </w:r>
    </w:p>
    <w:p w:rsidR="00C17CD9" w:rsidRPr="00C17CD9" w:rsidRDefault="00C17CD9" w:rsidP="00091868">
      <w:pPr>
        <w:widowControl/>
        <w:shd w:val="clear" w:color="auto" w:fill="FFFFFF"/>
        <w:spacing w:before="100" w:beforeAutospacing="1" w:after="100" w:afterAutospacing="1" w:line="4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各部门、各单位：</w:t>
      </w:r>
    </w:p>
    <w:p w:rsidR="00E339D7" w:rsidRPr="00E339D7" w:rsidRDefault="00C17CD9" w:rsidP="00091868">
      <w:pPr>
        <w:widowControl/>
        <w:shd w:val="clear" w:color="auto" w:fill="FFFFFF"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  <w:shd w:val="clear" w:color="auto" w:fill="FFFFFF"/>
        </w:rPr>
      </w:pP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为</w:t>
      </w:r>
      <w:r w:rsidR="002B414B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真实、完整、准确、及时做好2017年度财务决算和科学编报2018年“二上”预算工作，依</w:t>
      </w: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据《高等学校财务制度》、《高等学校会计制度》</w:t>
      </w:r>
      <w:r w:rsidR="002B414B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、《</w:t>
      </w:r>
      <w:r w:rsidR="00E339D7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中华人民共和国预算法</w:t>
      </w:r>
      <w:r w:rsidR="002B414B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》</w:t>
      </w:r>
      <w:r w:rsidR="00E339D7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等相关制度法规，按照教育厅财务决算</w:t>
      </w:r>
      <w:r w:rsidR="001D2866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和预算编报</w:t>
      </w:r>
      <w:r w:rsidR="00E339D7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要求，结合学</w:t>
      </w: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校实际，现将学校</w:t>
      </w:r>
      <w:r w:rsidR="000342D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2017年度</w:t>
      </w: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年终财务决算</w:t>
      </w:r>
      <w:r w:rsidR="000342D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和2018</w:t>
      </w:r>
      <w:r w:rsidR="00E339D7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年“</w:t>
      </w:r>
      <w:r w:rsidR="000342D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二上”</w:t>
      </w:r>
      <w:r w:rsidR="00E339D7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预算</w:t>
      </w: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工作有关事项通知如下：</w:t>
      </w:r>
    </w:p>
    <w:p w:rsidR="00C17CD9" w:rsidRPr="00C17CD9" w:rsidRDefault="00C17CD9" w:rsidP="00091868">
      <w:pPr>
        <w:widowControl/>
        <w:spacing w:line="460" w:lineRule="exact"/>
        <w:ind w:firstLine="57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一、</w:t>
      </w:r>
      <w:r w:rsidR="00E339D7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2017年12月20日（财政支付结算系统关闭）前，请梳理各项预算经费，进一步完善各项经济事项处理，加快预算执行。</w:t>
      </w: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自2017年12月</w:t>
      </w:r>
      <w:r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="003A25E8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日起，停止报销</w:t>
      </w:r>
      <w:r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和借款业务。</w:t>
      </w:r>
      <w:r w:rsidR="007C68AA" w:rsidRPr="004E5A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使用公务卡方式结算的支出，如因年终决算不能在规定时间办理报账手续的，请先垫付还款，待恢复报账后再到财务处办理报账</w:t>
      </w:r>
      <w:r w:rsidR="00454A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（2017年度开具的发票报销时限截止到2018年3月31日）</w:t>
      </w:r>
      <w:r w:rsidR="007C68AA" w:rsidRPr="004E5A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C68AA" w:rsidRPr="004E5AE9" w:rsidRDefault="003A25E8" w:rsidP="00091868">
      <w:pPr>
        <w:widowControl/>
        <w:shd w:val="clear" w:color="auto" w:fill="FFFFFF"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  <w:shd w:val="clear" w:color="auto" w:fill="FFFFFF"/>
        </w:rPr>
      </w:pPr>
      <w:r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二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E339D7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高度重视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往来</w:t>
      </w:r>
      <w:r w:rsidR="00E339D7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（借）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款项</w:t>
      </w:r>
      <w:r w:rsidR="00FB6B7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清理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。各部门、各单位</w:t>
      </w:r>
      <w:r w:rsidR="00FB6B7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主要负责人、各借款责任人要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及时核销</w:t>
      </w:r>
      <w:r w:rsidR="00FB6B7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相关往来（借）款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工作，</w:t>
      </w:r>
      <w:r w:rsidR="00DD63FC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无特殊情况不得造成跨年度借款</w:t>
      </w:r>
      <w:r w:rsidR="00FB6B7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DD63FC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对于</w:t>
      </w:r>
      <w:r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无正当理由</w:t>
      </w:r>
      <w:r w:rsidR="00FB6B7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年底</w:t>
      </w:r>
      <w:r w:rsidR="00DD63FC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逾期不核销的暂付款，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将按照</w:t>
      </w:r>
      <w:r w:rsidR="00DD63FC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学校相关</w:t>
      </w:r>
      <w:r w:rsidR="00DA707B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制度</w:t>
      </w:r>
      <w:r w:rsidR="00DD63FC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规定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进行处理。</w:t>
      </w:r>
    </w:p>
    <w:p w:rsidR="00D03569" w:rsidRDefault="007320F9" w:rsidP="00D03569">
      <w:pPr>
        <w:widowControl/>
        <w:shd w:val="clear" w:color="auto" w:fill="FFFFFF"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三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454ADB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在2018年“一上”预算批复的基础上，12月底之前财务处、国有资产管理处将进一步调整、充实、细化编报2018年“二上”预算。为确保</w:t>
      </w:r>
      <w:r w:rsidR="007C68AA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2018</w:t>
      </w:r>
      <w:r w:rsidR="00454ADB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7C68AA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“二上”</w:t>
      </w:r>
      <w:r w:rsidR="00454ADB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预算编报的</w:t>
      </w:r>
      <w:r w:rsidR="007C68AA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顺利进行，</w:t>
      </w:r>
      <w:r w:rsidR="00091868" w:rsidRPr="004E5AE9">
        <w:rPr>
          <w:rFonts w:ascii="仿宋_GB2312" w:eastAsia="仿宋_GB2312" w:hint="eastAsia"/>
          <w:sz w:val="32"/>
          <w:szCs w:val="32"/>
        </w:rPr>
        <w:t>列入2018年项目库建设的项目要进一步调研论证，</w:t>
      </w:r>
      <w:r w:rsidR="00D0356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按照省财政厅、省教育厅政府采购的相关规定，</w:t>
      </w:r>
      <w:r w:rsidR="00D03569">
        <w:rPr>
          <w:rFonts w:ascii="仿宋_GB2312" w:eastAsia="仿宋_GB2312" w:cs="宋体" w:hint="eastAsia"/>
          <w:color w:val="000000"/>
          <w:kern w:val="0"/>
          <w:sz w:val="32"/>
          <w:szCs w:val="32"/>
          <w:shd w:val="clear" w:color="auto" w:fill="FFFFFF"/>
        </w:rPr>
        <w:t>各部门、各单位需在12月20日前</w:t>
      </w:r>
      <w:r w:rsidR="00D0356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提报2018年度政府采购计划和需求,编制政</w:t>
      </w:r>
      <w:r w:rsidR="00D0356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lastRenderedPageBreak/>
        <w:t>府采购方案,如有需要进行预采购的建设项目，请单独注明，以便统一行文办理，提报计划和需求的内容及技术要求，必须符合国家法规制度及政府采购的有关规定，计划需求要科学、详细、具体，并落实好相关的使用地点，货物类至少要参考三个或以上的品牌，不得按照一个品牌的技术要求填写，更不得有针对某一潜在供应商或排斥某一潜在供应商的内容。所有政府采购预算将随"二上"预算一并按时上报省教育厅、财政厅。逾期不报，延误政府采购预算上报时间，所造成的后果由各相关部门负责。</w:t>
      </w:r>
    </w:p>
    <w:p w:rsidR="00C17CD9" w:rsidRPr="00C17CD9" w:rsidRDefault="00C17CD9" w:rsidP="00091868">
      <w:pPr>
        <w:widowControl/>
        <w:shd w:val="clear" w:color="auto" w:fill="FFFFFF"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C17CD9" w:rsidRPr="00C17CD9" w:rsidRDefault="00C17CD9" w:rsidP="00091868">
      <w:pPr>
        <w:widowControl/>
        <w:shd w:val="clear" w:color="auto" w:fill="FFFFFF"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C17CD9">
        <w:rPr>
          <w:rFonts w:ascii="Calibri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F63BC3" w:rsidRDefault="00D03569" w:rsidP="00F63BC3">
      <w:pPr>
        <w:widowControl/>
        <w:shd w:val="clear" w:color="auto" w:fill="FFFFFF"/>
        <w:spacing w:before="100" w:beforeAutospacing="1" w:after="100" w:afterAutospacing="1" w:line="4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财务处</w:t>
      </w:r>
      <w:r w:rsidR="00F63BC3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国有资产管理处</w:t>
      </w:r>
    </w:p>
    <w:p w:rsidR="00C0474B" w:rsidRPr="00E55229" w:rsidRDefault="00F63BC3" w:rsidP="00F63BC3">
      <w:pPr>
        <w:widowControl/>
        <w:shd w:val="clear" w:color="auto" w:fill="FFFFFF"/>
        <w:spacing w:before="100" w:beforeAutospacing="1" w:after="100" w:afterAutospacing="1" w:line="4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                         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2017年1</w:t>
      </w:r>
      <w:r w:rsidR="00091868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091868" w:rsidRPr="004E5AE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="00C17CD9" w:rsidRPr="00C17CD9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sectPr w:rsidR="00C0474B" w:rsidRPr="00E55229" w:rsidSect="00C0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B2" w:rsidRDefault="00AD6EB2" w:rsidP="00405428">
      <w:r>
        <w:separator/>
      </w:r>
    </w:p>
  </w:endnote>
  <w:endnote w:type="continuationSeparator" w:id="1">
    <w:p w:rsidR="00AD6EB2" w:rsidRDefault="00AD6EB2" w:rsidP="0040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B2" w:rsidRDefault="00AD6EB2" w:rsidP="00405428">
      <w:r>
        <w:separator/>
      </w:r>
    </w:p>
  </w:footnote>
  <w:footnote w:type="continuationSeparator" w:id="1">
    <w:p w:rsidR="00AD6EB2" w:rsidRDefault="00AD6EB2" w:rsidP="00405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CD9"/>
    <w:rsid w:val="000342D3"/>
    <w:rsid w:val="00091868"/>
    <w:rsid w:val="00093986"/>
    <w:rsid w:val="001430AA"/>
    <w:rsid w:val="001D2866"/>
    <w:rsid w:val="002B414B"/>
    <w:rsid w:val="002B788B"/>
    <w:rsid w:val="002D5B58"/>
    <w:rsid w:val="0031483D"/>
    <w:rsid w:val="0034038C"/>
    <w:rsid w:val="003513ED"/>
    <w:rsid w:val="003A25E8"/>
    <w:rsid w:val="003D5533"/>
    <w:rsid w:val="003F45BB"/>
    <w:rsid w:val="00405428"/>
    <w:rsid w:val="00454ADB"/>
    <w:rsid w:val="00486B2A"/>
    <w:rsid w:val="004E5AE9"/>
    <w:rsid w:val="00514ECF"/>
    <w:rsid w:val="0057767A"/>
    <w:rsid w:val="007320F9"/>
    <w:rsid w:val="00741370"/>
    <w:rsid w:val="007C68AA"/>
    <w:rsid w:val="00917747"/>
    <w:rsid w:val="00AD4596"/>
    <w:rsid w:val="00AD6EB2"/>
    <w:rsid w:val="00C0474B"/>
    <w:rsid w:val="00C17CD9"/>
    <w:rsid w:val="00C50C4F"/>
    <w:rsid w:val="00C54EE8"/>
    <w:rsid w:val="00CC27D7"/>
    <w:rsid w:val="00D03569"/>
    <w:rsid w:val="00D64240"/>
    <w:rsid w:val="00DA707B"/>
    <w:rsid w:val="00DD63FC"/>
    <w:rsid w:val="00E339D7"/>
    <w:rsid w:val="00E42E1F"/>
    <w:rsid w:val="00E55229"/>
    <w:rsid w:val="00EB57ED"/>
    <w:rsid w:val="00EF4D75"/>
    <w:rsid w:val="00F63BC3"/>
    <w:rsid w:val="00F91919"/>
    <w:rsid w:val="00F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4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7C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7CD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7C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05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54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5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54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55E2-AE71-477D-955C-CBAABA77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>Sky123.Org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王颖</dc:creator>
  <cp:lastModifiedBy>韩济长</cp:lastModifiedBy>
  <cp:revision>2</cp:revision>
  <cp:lastPrinted>2017-12-04T07:42:00Z</cp:lastPrinted>
  <dcterms:created xsi:type="dcterms:W3CDTF">2017-12-04T07:53:00Z</dcterms:created>
  <dcterms:modified xsi:type="dcterms:W3CDTF">2017-12-04T07:53:00Z</dcterms:modified>
</cp:coreProperties>
</file>